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DE7" w:rsidRDefault="00B06539">
      <w:pPr>
        <w:pStyle w:val="Naslov"/>
        <w:tabs>
          <w:tab w:val="left" w:pos="4282"/>
          <w:tab w:val="left" w:pos="14950"/>
        </w:tabs>
        <w:rPr>
          <w:rFonts w:ascii="Times New Roman"/>
        </w:rPr>
      </w:pPr>
      <w:r>
        <w:rPr>
          <w:rFonts w:ascii="Times New Roman"/>
          <w:color w:val="001F5F"/>
          <w:shd w:val="clear" w:color="auto" w:fill="DAEEF3"/>
        </w:rPr>
        <w:tab/>
      </w:r>
      <w:r>
        <w:rPr>
          <w:color w:val="001F5F"/>
          <w:shd w:val="clear" w:color="auto" w:fill="DAEEF3"/>
        </w:rPr>
        <w:t>KRITERIJI</w:t>
      </w:r>
      <w:r>
        <w:rPr>
          <w:rFonts w:ascii="Times New Roman"/>
          <w:color w:val="001F5F"/>
          <w:spacing w:val="-27"/>
          <w:shd w:val="clear" w:color="auto" w:fill="DAEEF3"/>
        </w:rPr>
        <w:t xml:space="preserve"> </w:t>
      </w:r>
      <w:r>
        <w:rPr>
          <w:color w:val="001F5F"/>
          <w:spacing w:val="-2"/>
          <w:shd w:val="clear" w:color="auto" w:fill="DAEEF3"/>
        </w:rPr>
        <w:t>VREDNOVANJA</w:t>
      </w:r>
      <w:r w:rsidR="00FE2E1F">
        <w:rPr>
          <w:color w:val="001F5F"/>
          <w:spacing w:val="-2"/>
          <w:shd w:val="clear" w:color="auto" w:fill="DAEEF3"/>
        </w:rPr>
        <w:t xml:space="preserve"> </w:t>
      </w:r>
      <w:bookmarkStart w:id="0" w:name="_GoBack"/>
      <w:bookmarkEnd w:id="0"/>
      <w:r w:rsidR="00FE2E1F">
        <w:rPr>
          <w:color w:val="001F5F"/>
          <w:spacing w:val="-2"/>
          <w:shd w:val="clear" w:color="auto" w:fill="DAEEF3"/>
        </w:rPr>
        <w:t>(5. – 8.r)</w:t>
      </w:r>
      <w:r>
        <w:rPr>
          <w:rFonts w:ascii="Times New Roman"/>
          <w:color w:val="001F5F"/>
          <w:shd w:val="clear" w:color="auto" w:fill="DAEEF3"/>
        </w:rPr>
        <w:tab/>
      </w:r>
    </w:p>
    <w:p w:rsidR="00067DE7" w:rsidRDefault="00067DE7">
      <w:pPr>
        <w:pStyle w:val="Tijeloteksta"/>
        <w:rPr>
          <w:rFonts w:ascii="Times New Roman"/>
          <w:sz w:val="20"/>
        </w:rPr>
      </w:pPr>
    </w:p>
    <w:p w:rsidR="00067DE7" w:rsidRDefault="00067DE7">
      <w:pPr>
        <w:pStyle w:val="Tijeloteksta"/>
        <w:spacing w:before="3"/>
        <w:rPr>
          <w:rFonts w:ascii="Times New Roman"/>
          <w:sz w:val="20"/>
        </w:rPr>
      </w:pPr>
    </w:p>
    <w:p w:rsidR="00067DE7" w:rsidRDefault="00067DE7">
      <w:pPr>
        <w:rPr>
          <w:rFonts w:ascii="Times New Roman"/>
          <w:sz w:val="20"/>
        </w:rPr>
        <w:sectPr w:rsidR="00067DE7">
          <w:headerReference w:type="default" r:id="rId7"/>
          <w:footerReference w:type="default" r:id="rId8"/>
          <w:type w:val="continuous"/>
          <w:pgSz w:w="16840" w:h="11910" w:orient="landscape"/>
          <w:pgMar w:top="940" w:right="500" w:bottom="1180" w:left="500" w:header="208" w:footer="993" w:gutter="0"/>
          <w:pgNumType w:start="1"/>
          <w:cols w:space="720"/>
        </w:sectPr>
      </w:pPr>
    </w:p>
    <w:p w:rsidR="00067DE7" w:rsidRDefault="00B06539">
      <w:pPr>
        <w:spacing w:before="46"/>
        <w:ind w:left="916" w:right="10848"/>
        <w:rPr>
          <w:b/>
        </w:rPr>
      </w:pPr>
      <w:r>
        <w:rPr>
          <w:color w:val="001F5F"/>
        </w:rPr>
        <w:lastRenderedPageBreak/>
        <w:t>NASTAVNI</w:t>
      </w:r>
      <w:r>
        <w:rPr>
          <w:rFonts w:ascii="Times New Roman"/>
          <w:color w:val="001F5F"/>
          <w:spacing w:val="-14"/>
        </w:rPr>
        <w:t xml:space="preserve"> </w:t>
      </w:r>
      <w:r>
        <w:rPr>
          <w:color w:val="001F5F"/>
        </w:rPr>
        <w:t>PREDMET:</w:t>
      </w:r>
      <w:r>
        <w:rPr>
          <w:rFonts w:ascii="Times New Roman"/>
          <w:color w:val="001F5F"/>
          <w:spacing w:val="-14"/>
        </w:rPr>
        <w:t xml:space="preserve"> </w:t>
      </w:r>
      <w:r>
        <w:rPr>
          <w:color w:val="001F5F"/>
        </w:rPr>
        <w:t>HRVATSKI</w:t>
      </w:r>
      <w:r>
        <w:rPr>
          <w:rFonts w:ascii="Times New Roman"/>
          <w:color w:val="001F5F"/>
          <w:spacing w:val="-14"/>
        </w:rPr>
        <w:t xml:space="preserve"> </w:t>
      </w:r>
      <w:r>
        <w:rPr>
          <w:color w:val="001F5F"/>
        </w:rPr>
        <w:t>JEZIK</w:t>
      </w:r>
      <w:r>
        <w:rPr>
          <w:rFonts w:ascii="Times New Roman"/>
          <w:color w:val="001F5F"/>
        </w:rPr>
        <w:t xml:space="preserve"> </w:t>
      </w:r>
      <w:r>
        <w:rPr>
          <w:color w:val="001F5F"/>
        </w:rPr>
        <w:t>RAZRED:</w:t>
      </w:r>
      <w:r>
        <w:rPr>
          <w:rFonts w:ascii="Times New Roman"/>
          <w:color w:val="001F5F"/>
          <w:spacing w:val="-4"/>
        </w:rPr>
        <w:t xml:space="preserve"> </w:t>
      </w:r>
      <w:r>
        <w:rPr>
          <w:b/>
          <w:color w:val="001F5F"/>
        </w:rPr>
        <w:t>PETI</w:t>
      </w:r>
    </w:p>
    <w:p w:rsidR="00067DE7" w:rsidRDefault="00067DE7">
      <w:pPr>
        <w:pStyle w:val="Tijeloteksta"/>
        <w:spacing w:before="11"/>
        <w:rPr>
          <w:b/>
          <w:sz w:val="22"/>
        </w:rPr>
      </w:pPr>
    </w:p>
    <w:p w:rsidR="00067DE7" w:rsidRDefault="00B06539">
      <w:pPr>
        <w:pStyle w:val="Naslov1"/>
      </w:pPr>
      <w:r>
        <w:rPr>
          <w:color w:val="001F5F"/>
        </w:rPr>
        <w:t>Sastavnice</w:t>
      </w:r>
      <w:r>
        <w:rPr>
          <w:rFonts w:ascii="Times New Roman"/>
          <w:b w:val="0"/>
          <w:color w:val="001F5F"/>
          <w:spacing w:val="-17"/>
        </w:rPr>
        <w:t xml:space="preserve"> </w:t>
      </w:r>
      <w:r>
        <w:rPr>
          <w:color w:val="001F5F"/>
        </w:rPr>
        <w:t>vrednovanja</w:t>
      </w:r>
      <w:r>
        <w:rPr>
          <w:rFonts w:ascii="Times New Roman"/>
          <w:b w:val="0"/>
          <w:color w:val="001F5F"/>
          <w:spacing w:val="-13"/>
        </w:rPr>
        <w:t xml:space="preserve"> </w:t>
      </w:r>
      <w:r>
        <w:rPr>
          <w:color w:val="001F5F"/>
        </w:rPr>
        <w:t>u</w:t>
      </w:r>
      <w:r>
        <w:rPr>
          <w:rFonts w:ascii="Times New Roman"/>
          <w:b w:val="0"/>
          <w:color w:val="001F5F"/>
          <w:spacing w:val="-13"/>
        </w:rPr>
        <w:t xml:space="preserve"> </w:t>
      </w:r>
      <w:r>
        <w:rPr>
          <w:color w:val="001F5F"/>
        </w:rPr>
        <w:t>predmetu</w:t>
      </w:r>
      <w:r>
        <w:rPr>
          <w:rFonts w:ascii="Times New Roman"/>
          <w:b w:val="0"/>
          <w:color w:val="001F5F"/>
          <w:spacing w:val="-16"/>
        </w:rPr>
        <w:t xml:space="preserve"> </w:t>
      </w:r>
      <w:r>
        <w:rPr>
          <w:color w:val="001F5F"/>
        </w:rPr>
        <w:t>Hrvatski</w:t>
      </w:r>
      <w:r>
        <w:rPr>
          <w:rFonts w:ascii="Times New Roman"/>
          <w:b w:val="0"/>
          <w:color w:val="001F5F"/>
          <w:spacing w:val="-16"/>
        </w:rPr>
        <w:t xml:space="preserve"> </w:t>
      </w:r>
      <w:r>
        <w:rPr>
          <w:color w:val="001F5F"/>
          <w:spacing w:val="-2"/>
        </w:rPr>
        <w:t>jezik:</w:t>
      </w:r>
    </w:p>
    <w:p w:rsidR="00067DE7" w:rsidRDefault="00067DE7">
      <w:pPr>
        <w:pStyle w:val="Tijeloteksta"/>
        <w:spacing w:before="1"/>
        <w:rPr>
          <w:b/>
          <w:sz w:val="23"/>
        </w:rPr>
      </w:pPr>
    </w:p>
    <w:p w:rsidR="00067DE7" w:rsidRDefault="00B06539">
      <w:pPr>
        <w:pStyle w:val="Odlomakpopisa"/>
        <w:numPr>
          <w:ilvl w:val="0"/>
          <w:numId w:val="3"/>
        </w:numPr>
        <w:tabs>
          <w:tab w:val="left" w:pos="1637"/>
        </w:tabs>
        <w:ind w:hanging="361"/>
        <w:rPr>
          <w:sz w:val="24"/>
        </w:rPr>
      </w:pPr>
      <w:r>
        <w:rPr>
          <w:color w:val="001F5F"/>
          <w:sz w:val="24"/>
        </w:rPr>
        <w:t>hrvatski</w:t>
      </w:r>
      <w:r>
        <w:rPr>
          <w:rFonts w:ascii="Times New Roman" w:hAnsi="Times New Roman"/>
          <w:color w:val="001F5F"/>
          <w:spacing w:val="-12"/>
          <w:sz w:val="24"/>
        </w:rPr>
        <w:t xml:space="preserve"> </w:t>
      </w:r>
      <w:r>
        <w:rPr>
          <w:color w:val="001F5F"/>
          <w:sz w:val="24"/>
        </w:rPr>
        <w:t>jezik</w:t>
      </w:r>
      <w:r>
        <w:rPr>
          <w:rFonts w:ascii="Times New Roman" w:hAnsi="Times New Roman"/>
          <w:color w:val="001F5F"/>
          <w:spacing w:val="-9"/>
          <w:sz w:val="24"/>
        </w:rPr>
        <w:t xml:space="preserve"> </w:t>
      </w:r>
      <w:r>
        <w:rPr>
          <w:color w:val="001F5F"/>
          <w:sz w:val="24"/>
        </w:rPr>
        <w:t>i</w:t>
      </w:r>
      <w:r>
        <w:rPr>
          <w:rFonts w:ascii="Times New Roman" w:hAnsi="Times New Roman"/>
          <w:color w:val="001F5F"/>
          <w:spacing w:val="-11"/>
          <w:sz w:val="24"/>
        </w:rPr>
        <w:t xml:space="preserve"> </w:t>
      </w:r>
      <w:r>
        <w:rPr>
          <w:color w:val="001F5F"/>
          <w:spacing w:val="-2"/>
          <w:sz w:val="24"/>
        </w:rPr>
        <w:t>komunikacija</w:t>
      </w:r>
    </w:p>
    <w:p w:rsidR="00067DE7" w:rsidRDefault="00B06539">
      <w:pPr>
        <w:pStyle w:val="Odlomakpopisa"/>
        <w:numPr>
          <w:ilvl w:val="0"/>
          <w:numId w:val="3"/>
        </w:numPr>
        <w:tabs>
          <w:tab w:val="left" w:pos="1637"/>
        </w:tabs>
        <w:ind w:hanging="361"/>
        <w:rPr>
          <w:sz w:val="24"/>
        </w:rPr>
      </w:pPr>
      <w:r>
        <w:rPr>
          <w:color w:val="001F5F"/>
          <w:sz w:val="24"/>
        </w:rPr>
        <w:t>književnost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i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pacing w:val="-2"/>
          <w:sz w:val="24"/>
        </w:rPr>
        <w:t>stvaralaštvo</w:t>
      </w:r>
    </w:p>
    <w:p w:rsidR="00067DE7" w:rsidRDefault="00B06539">
      <w:pPr>
        <w:pStyle w:val="Odlomakpopisa"/>
        <w:numPr>
          <w:ilvl w:val="0"/>
          <w:numId w:val="3"/>
        </w:numPr>
        <w:tabs>
          <w:tab w:val="left" w:pos="1637"/>
        </w:tabs>
        <w:ind w:hanging="361"/>
        <w:rPr>
          <w:sz w:val="24"/>
        </w:rPr>
      </w:pPr>
      <w:r>
        <w:rPr>
          <w:color w:val="001F5F"/>
          <w:sz w:val="24"/>
        </w:rPr>
        <w:t>kultura</w:t>
      </w:r>
      <w:r>
        <w:rPr>
          <w:rFonts w:ascii="Times New Roman" w:hAnsi="Times New Roman"/>
          <w:color w:val="001F5F"/>
          <w:spacing w:val="-7"/>
          <w:sz w:val="24"/>
        </w:rPr>
        <w:t xml:space="preserve"> </w:t>
      </w:r>
      <w:r>
        <w:rPr>
          <w:color w:val="001F5F"/>
          <w:sz w:val="24"/>
        </w:rPr>
        <w:t>i</w:t>
      </w:r>
      <w:r>
        <w:rPr>
          <w:rFonts w:ascii="Times New Roman" w:hAnsi="Times New Roman"/>
          <w:color w:val="001F5F"/>
          <w:spacing w:val="-14"/>
          <w:sz w:val="24"/>
        </w:rPr>
        <w:t xml:space="preserve"> </w:t>
      </w:r>
      <w:r>
        <w:rPr>
          <w:color w:val="001F5F"/>
          <w:spacing w:val="-2"/>
          <w:sz w:val="24"/>
        </w:rPr>
        <w:t>mediji.</w:t>
      </w:r>
    </w:p>
    <w:p w:rsidR="00067DE7" w:rsidRDefault="00067DE7">
      <w:pPr>
        <w:pStyle w:val="Tijeloteksta"/>
        <w:spacing w:before="10"/>
        <w:rPr>
          <w:sz w:val="22"/>
        </w:rPr>
      </w:pPr>
    </w:p>
    <w:p w:rsidR="00067DE7" w:rsidRDefault="00B06539">
      <w:pPr>
        <w:pStyle w:val="Naslov1"/>
      </w:pPr>
      <w:r>
        <w:rPr>
          <w:color w:val="001F5F"/>
        </w:rPr>
        <w:t>Sadržaj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vrednovanja</w:t>
      </w:r>
      <w:r>
        <w:rPr>
          <w:rFonts w:ascii="Times New Roman" w:hAnsi="Times New Roman"/>
          <w:b w:val="0"/>
          <w:color w:val="001F5F"/>
          <w:spacing w:val="-13"/>
        </w:rPr>
        <w:t xml:space="preserve"> </w:t>
      </w:r>
      <w:r>
        <w:rPr>
          <w:color w:val="001F5F"/>
        </w:rPr>
        <w:t>u</w:t>
      </w:r>
      <w:r>
        <w:rPr>
          <w:rFonts w:ascii="Times New Roman" w:hAnsi="Times New Roman"/>
          <w:b w:val="0"/>
          <w:color w:val="001F5F"/>
          <w:spacing w:val="-15"/>
        </w:rPr>
        <w:t xml:space="preserve"> </w:t>
      </w:r>
      <w:r>
        <w:rPr>
          <w:color w:val="001F5F"/>
        </w:rPr>
        <w:t>nastavnom</w:t>
      </w:r>
      <w:r>
        <w:rPr>
          <w:rFonts w:ascii="Times New Roman" w:hAnsi="Times New Roman"/>
          <w:b w:val="0"/>
          <w:color w:val="001F5F"/>
          <w:spacing w:val="-12"/>
        </w:rPr>
        <w:t xml:space="preserve"> </w:t>
      </w:r>
      <w:r>
        <w:rPr>
          <w:color w:val="001F5F"/>
          <w:spacing w:val="-2"/>
        </w:rPr>
        <w:t>predmetu:</w:t>
      </w:r>
    </w:p>
    <w:p w:rsidR="00067DE7" w:rsidRDefault="00067DE7">
      <w:pPr>
        <w:pStyle w:val="Tijeloteksta"/>
        <w:spacing w:before="2"/>
        <w:rPr>
          <w:b/>
          <w:sz w:val="23"/>
        </w:rPr>
      </w:pPr>
    </w:p>
    <w:p w:rsidR="00067DE7" w:rsidRDefault="00B06539">
      <w:pPr>
        <w:pStyle w:val="Odlomakpopisa"/>
        <w:numPr>
          <w:ilvl w:val="0"/>
          <w:numId w:val="2"/>
        </w:numPr>
        <w:tabs>
          <w:tab w:val="left" w:pos="1636"/>
          <w:tab w:val="left" w:pos="1637"/>
        </w:tabs>
        <w:ind w:hanging="361"/>
        <w:rPr>
          <w:sz w:val="24"/>
        </w:rPr>
      </w:pPr>
      <w:r>
        <w:rPr>
          <w:color w:val="001F5F"/>
          <w:sz w:val="24"/>
        </w:rPr>
        <w:t>razgovor,</w:t>
      </w:r>
      <w:r>
        <w:rPr>
          <w:rFonts w:ascii="Times New Roman" w:hAnsi="Times New Roman"/>
          <w:color w:val="001F5F"/>
          <w:spacing w:val="-13"/>
          <w:sz w:val="24"/>
        </w:rPr>
        <w:t xml:space="preserve"> </w:t>
      </w:r>
      <w:r>
        <w:rPr>
          <w:color w:val="001F5F"/>
          <w:sz w:val="24"/>
        </w:rPr>
        <w:t>pitanja</w:t>
      </w:r>
      <w:r>
        <w:rPr>
          <w:rFonts w:ascii="Times New Roman" w:hAnsi="Times New Roman"/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i</w:t>
      </w:r>
      <w:r>
        <w:rPr>
          <w:rFonts w:ascii="Times New Roman" w:hAnsi="Times New Roman"/>
          <w:color w:val="001F5F"/>
          <w:spacing w:val="-13"/>
          <w:sz w:val="24"/>
        </w:rPr>
        <w:t xml:space="preserve"> </w:t>
      </w:r>
      <w:r>
        <w:rPr>
          <w:color w:val="001F5F"/>
          <w:sz w:val="24"/>
        </w:rPr>
        <w:t>odgovori</w:t>
      </w:r>
      <w:r>
        <w:rPr>
          <w:rFonts w:ascii="Times New Roman" w:hAnsi="Times New Roman"/>
          <w:color w:val="001F5F"/>
          <w:spacing w:val="-8"/>
          <w:sz w:val="24"/>
        </w:rPr>
        <w:t xml:space="preserve"> </w:t>
      </w:r>
      <w:r>
        <w:rPr>
          <w:color w:val="001F5F"/>
          <w:sz w:val="24"/>
        </w:rPr>
        <w:t>(usmeni</w:t>
      </w:r>
      <w:r>
        <w:rPr>
          <w:rFonts w:ascii="Times New Roman" w:hAnsi="Times New Roman"/>
          <w:color w:val="001F5F"/>
          <w:spacing w:val="-8"/>
          <w:sz w:val="24"/>
        </w:rPr>
        <w:t xml:space="preserve"> </w:t>
      </w:r>
      <w:r>
        <w:rPr>
          <w:color w:val="001F5F"/>
          <w:spacing w:val="-2"/>
          <w:sz w:val="24"/>
        </w:rPr>
        <w:t>odgovori)</w:t>
      </w:r>
    </w:p>
    <w:p w:rsidR="00067DE7" w:rsidRDefault="00B06539">
      <w:pPr>
        <w:pStyle w:val="Odlomakpopisa"/>
        <w:numPr>
          <w:ilvl w:val="0"/>
          <w:numId w:val="2"/>
        </w:numPr>
        <w:tabs>
          <w:tab w:val="left" w:pos="1636"/>
          <w:tab w:val="left" w:pos="1637"/>
        </w:tabs>
        <w:ind w:hanging="361"/>
        <w:rPr>
          <w:sz w:val="24"/>
        </w:rPr>
      </w:pPr>
      <w:r>
        <w:rPr>
          <w:color w:val="001F5F"/>
          <w:sz w:val="24"/>
        </w:rPr>
        <w:t>rješavanje</w:t>
      </w:r>
      <w:r>
        <w:rPr>
          <w:color w:val="001F5F"/>
          <w:spacing w:val="-8"/>
          <w:sz w:val="24"/>
        </w:rPr>
        <w:t xml:space="preserve"> </w:t>
      </w:r>
      <w:r>
        <w:rPr>
          <w:color w:val="001F5F"/>
          <w:sz w:val="24"/>
        </w:rPr>
        <w:t>zadataka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u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pisanim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provjerama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pacing w:val="-2"/>
          <w:sz w:val="24"/>
        </w:rPr>
        <w:t>znanja</w:t>
      </w:r>
    </w:p>
    <w:p w:rsidR="00067DE7" w:rsidRDefault="00B06539">
      <w:pPr>
        <w:pStyle w:val="Odlomakpopisa"/>
        <w:numPr>
          <w:ilvl w:val="0"/>
          <w:numId w:val="2"/>
        </w:numPr>
        <w:tabs>
          <w:tab w:val="left" w:pos="1636"/>
          <w:tab w:val="left" w:pos="1637"/>
        </w:tabs>
        <w:ind w:hanging="361"/>
        <w:rPr>
          <w:sz w:val="24"/>
        </w:rPr>
      </w:pPr>
      <w:r>
        <w:rPr>
          <w:color w:val="001F5F"/>
          <w:sz w:val="24"/>
        </w:rPr>
        <w:t>rješavanje</w:t>
      </w:r>
      <w:r>
        <w:rPr>
          <w:color w:val="001F5F"/>
          <w:spacing w:val="-10"/>
          <w:sz w:val="24"/>
        </w:rPr>
        <w:t xml:space="preserve"> </w:t>
      </w:r>
      <w:r>
        <w:rPr>
          <w:color w:val="001F5F"/>
          <w:sz w:val="24"/>
        </w:rPr>
        <w:t>problemskih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pacing w:val="-2"/>
          <w:sz w:val="24"/>
        </w:rPr>
        <w:t>zadataka</w:t>
      </w:r>
    </w:p>
    <w:p w:rsidR="00067DE7" w:rsidRDefault="00B06539">
      <w:pPr>
        <w:pStyle w:val="Odlomakpopisa"/>
        <w:numPr>
          <w:ilvl w:val="0"/>
          <w:numId w:val="2"/>
        </w:numPr>
        <w:tabs>
          <w:tab w:val="left" w:pos="1636"/>
          <w:tab w:val="left" w:pos="1637"/>
        </w:tabs>
        <w:ind w:hanging="361"/>
        <w:rPr>
          <w:sz w:val="24"/>
        </w:rPr>
      </w:pPr>
      <w:r>
        <w:rPr>
          <w:color w:val="001F5F"/>
          <w:sz w:val="24"/>
        </w:rPr>
        <w:t>tumačenje</w:t>
      </w:r>
      <w:r>
        <w:rPr>
          <w:color w:val="001F5F"/>
          <w:spacing w:val="-8"/>
          <w:sz w:val="24"/>
        </w:rPr>
        <w:t xml:space="preserve"> </w:t>
      </w:r>
      <w:r>
        <w:rPr>
          <w:color w:val="001F5F"/>
          <w:sz w:val="24"/>
        </w:rPr>
        <w:t>grafičkih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organizatora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znanja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i/ili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z w:val="24"/>
        </w:rPr>
        <w:t>tablično/grafički</w:t>
      </w:r>
      <w:r>
        <w:rPr>
          <w:color w:val="001F5F"/>
          <w:spacing w:val="-8"/>
          <w:sz w:val="24"/>
        </w:rPr>
        <w:t xml:space="preserve"> </w:t>
      </w:r>
      <w:r>
        <w:rPr>
          <w:color w:val="001F5F"/>
          <w:sz w:val="24"/>
        </w:rPr>
        <w:t>prikazanih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rezultata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znanstvenih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pacing w:val="-2"/>
          <w:sz w:val="24"/>
        </w:rPr>
        <w:t>istraživanja</w:t>
      </w:r>
    </w:p>
    <w:p w:rsidR="00067DE7" w:rsidRDefault="00B06539">
      <w:pPr>
        <w:pStyle w:val="Odlomakpopisa"/>
        <w:numPr>
          <w:ilvl w:val="0"/>
          <w:numId w:val="2"/>
        </w:numPr>
        <w:tabs>
          <w:tab w:val="left" w:pos="1636"/>
          <w:tab w:val="left" w:pos="1637"/>
        </w:tabs>
        <w:ind w:hanging="361"/>
        <w:rPr>
          <w:sz w:val="24"/>
        </w:rPr>
      </w:pPr>
      <w:r>
        <w:rPr>
          <w:color w:val="001F5F"/>
          <w:sz w:val="24"/>
        </w:rPr>
        <w:t>izvedba</w:t>
      </w:r>
      <w:r>
        <w:rPr>
          <w:color w:val="001F5F"/>
          <w:spacing w:val="-8"/>
          <w:sz w:val="24"/>
        </w:rPr>
        <w:t xml:space="preserve"> </w:t>
      </w:r>
      <w:r>
        <w:rPr>
          <w:color w:val="001F5F"/>
          <w:sz w:val="24"/>
        </w:rPr>
        <w:t>pokusa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ili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istraživanja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prema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pisanome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pacing w:val="-2"/>
          <w:sz w:val="24"/>
        </w:rPr>
        <w:t>protokolu</w:t>
      </w:r>
    </w:p>
    <w:p w:rsidR="00067DE7" w:rsidRDefault="00B06539">
      <w:pPr>
        <w:pStyle w:val="Odlomakpopisa"/>
        <w:numPr>
          <w:ilvl w:val="0"/>
          <w:numId w:val="2"/>
        </w:numPr>
        <w:tabs>
          <w:tab w:val="left" w:pos="1636"/>
          <w:tab w:val="left" w:pos="1637"/>
        </w:tabs>
        <w:ind w:hanging="361"/>
        <w:rPr>
          <w:sz w:val="24"/>
        </w:rPr>
      </w:pPr>
      <w:r>
        <w:rPr>
          <w:color w:val="001F5F"/>
          <w:sz w:val="24"/>
        </w:rPr>
        <w:t>obrazloženje</w:t>
      </w:r>
      <w:r>
        <w:rPr>
          <w:color w:val="001F5F"/>
          <w:spacing w:val="-10"/>
          <w:sz w:val="24"/>
        </w:rPr>
        <w:t xml:space="preserve"> </w:t>
      </w:r>
      <w:r>
        <w:rPr>
          <w:color w:val="001F5F"/>
          <w:spacing w:val="-2"/>
          <w:sz w:val="24"/>
        </w:rPr>
        <w:t>istraživanja</w:t>
      </w:r>
    </w:p>
    <w:p w:rsidR="00067DE7" w:rsidRDefault="00B06539">
      <w:pPr>
        <w:pStyle w:val="Odlomakpopisa"/>
        <w:numPr>
          <w:ilvl w:val="0"/>
          <w:numId w:val="2"/>
        </w:numPr>
        <w:tabs>
          <w:tab w:val="left" w:pos="1636"/>
          <w:tab w:val="left" w:pos="1637"/>
        </w:tabs>
        <w:ind w:hanging="361"/>
        <w:rPr>
          <w:sz w:val="24"/>
        </w:rPr>
      </w:pPr>
      <w:r>
        <w:rPr>
          <w:color w:val="001F5F"/>
          <w:sz w:val="24"/>
        </w:rPr>
        <w:t>izrada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izvješća</w:t>
      </w:r>
      <w:r>
        <w:rPr>
          <w:color w:val="001F5F"/>
          <w:spacing w:val="-8"/>
          <w:sz w:val="24"/>
        </w:rPr>
        <w:t xml:space="preserve"> </w:t>
      </w:r>
      <w:r>
        <w:rPr>
          <w:color w:val="001F5F"/>
          <w:sz w:val="24"/>
        </w:rPr>
        <w:t>o</w:t>
      </w:r>
      <w:r>
        <w:rPr>
          <w:color w:val="001F5F"/>
          <w:spacing w:val="-9"/>
          <w:sz w:val="24"/>
        </w:rPr>
        <w:t xml:space="preserve"> </w:t>
      </w:r>
      <w:r>
        <w:rPr>
          <w:color w:val="001F5F"/>
          <w:sz w:val="24"/>
        </w:rPr>
        <w:t>provedenome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istraživanju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prema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unaprijed</w:t>
      </w:r>
      <w:r>
        <w:rPr>
          <w:color w:val="001F5F"/>
          <w:spacing w:val="-8"/>
          <w:sz w:val="24"/>
        </w:rPr>
        <w:t xml:space="preserve"> </w:t>
      </w:r>
      <w:r>
        <w:rPr>
          <w:color w:val="001F5F"/>
          <w:sz w:val="24"/>
        </w:rPr>
        <w:t>utvrđenim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pacing w:val="-2"/>
          <w:sz w:val="24"/>
        </w:rPr>
        <w:t>kriterijima</w:t>
      </w:r>
    </w:p>
    <w:p w:rsidR="00067DE7" w:rsidRDefault="00B06539">
      <w:pPr>
        <w:pStyle w:val="Odlomakpopisa"/>
        <w:numPr>
          <w:ilvl w:val="0"/>
          <w:numId w:val="2"/>
        </w:numPr>
        <w:tabs>
          <w:tab w:val="left" w:pos="1636"/>
          <w:tab w:val="left" w:pos="1637"/>
        </w:tabs>
        <w:spacing w:before="4"/>
        <w:ind w:hanging="361"/>
        <w:rPr>
          <w:sz w:val="24"/>
        </w:rPr>
      </w:pPr>
      <w:r>
        <w:rPr>
          <w:color w:val="001F5F"/>
          <w:sz w:val="24"/>
        </w:rPr>
        <w:t>izrada</w:t>
      </w:r>
      <w:r>
        <w:rPr>
          <w:color w:val="001F5F"/>
          <w:spacing w:val="-8"/>
          <w:sz w:val="24"/>
        </w:rPr>
        <w:t xml:space="preserve"> </w:t>
      </w:r>
      <w:r>
        <w:rPr>
          <w:color w:val="001F5F"/>
          <w:sz w:val="24"/>
        </w:rPr>
        <w:t>konceptualnih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i/ili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z w:val="24"/>
        </w:rPr>
        <w:t>umnih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mapa,</w:t>
      </w:r>
      <w:r>
        <w:rPr>
          <w:color w:val="001F5F"/>
          <w:spacing w:val="-8"/>
          <w:sz w:val="24"/>
        </w:rPr>
        <w:t xml:space="preserve"> </w:t>
      </w:r>
      <w:r>
        <w:rPr>
          <w:color w:val="001F5F"/>
          <w:sz w:val="24"/>
        </w:rPr>
        <w:t>križaljki,</w:t>
      </w:r>
      <w:r>
        <w:rPr>
          <w:color w:val="001F5F"/>
          <w:spacing w:val="-3"/>
          <w:sz w:val="24"/>
        </w:rPr>
        <w:t xml:space="preserve"> </w:t>
      </w:r>
      <w:proofErr w:type="spellStart"/>
      <w:r>
        <w:rPr>
          <w:color w:val="001F5F"/>
          <w:sz w:val="24"/>
        </w:rPr>
        <w:t>ispunjaljki</w:t>
      </w:r>
      <w:proofErr w:type="spellEnd"/>
      <w:r>
        <w:rPr>
          <w:color w:val="001F5F"/>
          <w:sz w:val="24"/>
        </w:rPr>
        <w:t>,</w:t>
      </w:r>
      <w:r>
        <w:rPr>
          <w:color w:val="001F5F"/>
          <w:spacing w:val="-8"/>
          <w:sz w:val="24"/>
        </w:rPr>
        <w:t xml:space="preserve"> </w:t>
      </w:r>
      <w:r>
        <w:rPr>
          <w:color w:val="001F5F"/>
          <w:sz w:val="24"/>
        </w:rPr>
        <w:t>pitalica,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rebusa,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z w:val="24"/>
        </w:rPr>
        <w:t>kvizova,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stripova,</w:t>
      </w:r>
      <w:r>
        <w:rPr>
          <w:color w:val="001F5F"/>
          <w:spacing w:val="-4"/>
          <w:sz w:val="24"/>
        </w:rPr>
        <w:t xml:space="preserve"> </w:t>
      </w:r>
      <w:proofErr w:type="spellStart"/>
      <w:r>
        <w:rPr>
          <w:color w:val="001F5F"/>
          <w:sz w:val="24"/>
        </w:rPr>
        <w:t>infografika</w:t>
      </w:r>
      <w:proofErr w:type="spellEnd"/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prema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unaprijed</w:t>
      </w:r>
      <w:r>
        <w:rPr>
          <w:color w:val="001F5F"/>
          <w:spacing w:val="-2"/>
          <w:sz w:val="24"/>
        </w:rPr>
        <w:t xml:space="preserve"> utvrđenim</w:t>
      </w:r>
    </w:p>
    <w:p w:rsidR="00067DE7" w:rsidRDefault="00B06539">
      <w:pPr>
        <w:pStyle w:val="Tijeloteksta"/>
        <w:ind w:left="1636"/>
      </w:pPr>
      <w:r>
        <w:rPr>
          <w:color w:val="001F5F"/>
          <w:spacing w:val="-2"/>
        </w:rPr>
        <w:t>kriterijima</w:t>
      </w:r>
    </w:p>
    <w:p w:rsidR="00067DE7" w:rsidRDefault="00B06539">
      <w:pPr>
        <w:pStyle w:val="Odlomakpopisa"/>
        <w:numPr>
          <w:ilvl w:val="0"/>
          <w:numId w:val="2"/>
        </w:numPr>
        <w:tabs>
          <w:tab w:val="left" w:pos="1636"/>
          <w:tab w:val="left" w:pos="1637"/>
        </w:tabs>
        <w:ind w:hanging="361"/>
        <w:rPr>
          <w:sz w:val="24"/>
        </w:rPr>
      </w:pPr>
      <w:r>
        <w:rPr>
          <w:color w:val="001F5F"/>
          <w:sz w:val="24"/>
        </w:rPr>
        <w:t>pisanje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z w:val="24"/>
        </w:rPr>
        <w:t>sastavka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na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određenu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temu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prema unaprijed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zadanim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smjernicama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i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z w:val="24"/>
        </w:rPr>
        <w:t>utvrđenim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pacing w:val="-2"/>
          <w:sz w:val="24"/>
        </w:rPr>
        <w:t>kriterijima</w:t>
      </w:r>
    </w:p>
    <w:p w:rsidR="00067DE7" w:rsidRDefault="00B06539">
      <w:pPr>
        <w:pStyle w:val="Odlomakpopisa"/>
        <w:numPr>
          <w:ilvl w:val="0"/>
          <w:numId w:val="2"/>
        </w:numPr>
        <w:tabs>
          <w:tab w:val="left" w:pos="1636"/>
          <w:tab w:val="left" w:pos="1637"/>
        </w:tabs>
        <w:ind w:hanging="361"/>
        <w:rPr>
          <w:sz w:val="24"/>
        </w:rPr>
      </w:pPr>
      <w:r>
        <w:rPr>
          <w:color w:val="001F5F"/>
          <w:sz w:val="24"/>
        </w:rPr>
        <w:t>izrada</w:t>
      </w:r>
      <w:r>
        <w:rPr>
          <w:rFonts w:ascii="Times New Roman" w:hAnsi="Times New Roman"/>
          <w:color w:val="001F5F"/>
          <w:spacing w:val="-13"/>
          <w:sz w:val="24"/>
        </w:rPr>
        <w:t xml:space="preserve"> </w:t>
      </w:r>
      <w:r>
        <w:rPr>
          <w:color w:val="001F5F"/>
          <w:sz w:val="24"/>
        </w:rPr>
        <w:t>plakata,</w:t>
      </w:r>
      <w:r>
        <w:rPr>
          <w:rFonts w:ascii="Times New Roman" w:hAnsi="Times New Roman"/>
          <w:color w:val="001F5F"/>
          <w:spacing w:val="-13"/>
          <w:sz w:val="24"/>
        </w:rPr>
        <w:t xml:space="preserve"> </w:t>
      </w:r>
      <w:r>
        <w:rPr>
          <w:color w:val="001F5F"/>
          <w:sz w:val="24"/>
        </w:rPr>
        <w:t>prezentacija,</w:t>
      </w:r>
      <w:r>
        <w:rPr>
          <w:rFonts w:ascii="Times New Roman" w:hAnsi="Times New Roman"/>
          <w:color w:val="001F5F"/>
          <w:spacing w:val="-13"/>
          <w:sz w:val="24"/>
        </w:rPr>
        <w:t xml:space="preserve"> </w:t>
      </w:r>
      <w:r>
        <w:rPr>
          <w:color w:val="001F5F"/>
          <w:sz w:val="24"/>
        </w:rPr>
        <w:t>seminarskih</w:t>
      </w:r>
      <w:r>
        <w:rPr>
          <w:rFonts w:ascii="Times New Roman" w:hAnsi="Times New Roman"/>
          <w:color w:val="001F5F"/>
          <w:spacing w:val="-7"/>
          <w:sz w:val="24"/>
        </w:rPr>
        <w:t xml:space="preserve"> </w:t>
      </w:r>
      <w:r>
        <w:rPr>
          <w:color w:val="001F5F"/>
          <w:sz w:val="24"/>
        </w:rPr>
        <w:t>radova</w:t>
      </w:r>
      <w:r>
        <w:rPr>
          <w:rFonts w:ascii="Times New Roman" w:hAnsi="Times New Roman"/>
          <w:color w:val="001F5F"/>
          <w:spacing w:val="-11"/>
          <w:sz w:val="24"/>
        </w:rPr>
        <w:t xml:space="preserve"> </w:t>
      </w:r>
      <w:r>
        <w:rPr>
          <w:color w:val="001F5F"/>
          <w:sz w:val="24"/>
        </w:rPr>
        <w:t>prema</w:t>
      </w:r>
      <w:r>
        <w:rPr>
          <w:rFonts w:ascii="Times New Roman" w:hAnsi="Times New Roman"/>
          <w:color w:val="001F5F"/>
          <w:spacing w:val="-10"/>
          <w:sz w:val="24"/>
        </w:rPr>
        <w:t xml:space="preserve"> </w:t>
      </w:r>
      <w:r>
        <w:rPr>
          <w:color w:val="001F5F"/>
          <w:sz w:val="24"/>
        </w:rPr>
        <w:t>unaprijed</w:t>
      </w:r>
      <w:r>
        <w:rPr>
          <w:rFonts w:ascii="Times New Roman" w:hAnsi="Times New Roman"/>
          <w:color w:val="001F5F"/>
          <w:spacing w:val="-7"/>
          <w:sz w:val="24"/>
        </w:rPr>
        <w:t xml:space="preserve"> </w:t>
      </w:r>
      <w:r>
        <w:rPr>
          <w:color w:val="001F5F"/>
          <w:sz w:val="24"/>
        </w:rPr>
        <w:t>utvrđenim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pacing w:val="-2"/>
          <w:sz w:val="24"/>
        </w:rPr>
        <w:t>kriterijima.</w:t>
      </w:r>
    </w:p>
    <w:p w:rsidR="00067DE7" w:rsidRDefault="00067DE7">
      <w:pPr>
        <w:pStyle w:val="Tijeloteksta"/>
        <w:spacing w:before="10"/>
        <w:rPr>
          <w:sz w:val="22"/>
        </w:rPr>
      </w:pPr>
    </w:p>
    <w:p w:rsidR="00067DE7" w:rsidRDefault="00B06539">
      <w:pPr>
        <w:pStyle w:val="Naslov1"/>
      </w:pPr>
      <w:r>
        <w:rPr>
          <w:color w:val="001F5F"/>
        </w:rPr>
        <w:t>Oblici</w:t>
      </w:r>
      <w:r>
        <w:rPr>
          <w:rFonts w:ascii="Times New Roman" w:hAnsi="Times New Roman"/>
          <w:b w:val="0"/>
          <w:color w:val="001F5F"/>
          <w:spacing w:val="-15"/>
        </w:rPr>
        <w:t xml:space="preserve"> </w:t>
      </w:r>
      <w:r>
        <w:rPr>
          <w:color w:val="001F5F"/>
        </w:rPr>
        <w:t>vrednovanja</w:t>
      </w:r>
      <w:r>
        <w:rPr>
          <w:color w:val="001F5F"/>
          <w:spacing w:val="-10"/>
        </w:rPr>
        <w:t xml:space="preserve"> </w:t>
      </w:r>
      <w:r>
        <w:rPr>
          <w:color w:val="001F5F"/>
          <w:spacing w:val="-2"/>
        </w:rPr>
        <w:t>naučenoga:</w:t>
      </w:r>
    </w:p>
    <w:p w:rsidR="00067DE7" w:rsidRDefault="00067DE7">
      <w:pPr>
        <w:pStyle w:val="Tijeloteksta"/>
        <w:spacing w:before="2"/>
        <w:rPr>
          <w:b/>
          <w:sz w:val="23"/>
        </w:rPr>
      </w:pPr>
    </w:p>
    <w:p w:rsidR="00067DE7" w:rsidRDefault="00B06539">
      <w:pPr>
        <w:pStyle w:val="Odlomakpopisa"/>
        <w:numPr>
          <w:ilvl w:val="0"/>
          <w:numId w:val="2"/>
        </w:numPr>
        <w:tabs>
          <w:tab w:val="left" w:pos="1636"/>
          <w:tab w:val="left" w:pos="1637"/>
        </w:tabs>
        <w:ind w:hanging="438"/>
        <w:rPr>
          <w:sz w:val="24"/>
        </w:rPr>
      </w:pPr>
      <w:r>
        <w:rPr>
          <w:color w:val="001F5F"/>
          <w:sz w:val="24"/>
        </w:rPr>
        <w:t>usmene</w:t>
      </w:r>
      <w:r>
        <w:rPr>
          <w:rFonts w:ascii="Times New Roman" w:hAnsi="Times New Roman"/>
          <w:color w:val="001F5F"/>
          <w:spacing w:val="-12"/>
          <w:sz w:val="24"/>
        </w:rPr>
        <w:t xml:space="preserve"> </w:t>
      </w:r>
      <w:r>
        <w:rPr>
          <w:color w:val="001F5F"/>
          <w:sz w:val="24"/>
        </w:rPr>
        <w:t>provjere,</w:t>
      </w:r>
      <w:r>
        <w:rPr>
          <w:rFonts w:ascii="Times New Roman" w:hAnsi="Times New Roman"/>
          <w:color w:val="001F5F"/>
          <w:spacing w:val="-10"/>
          <w:sz w:val="24"/>
        </w:rPr>
        <w:t xml:space="preserve"> </w:t>
      </w:r>
      <w:r>
        <w:rPr>
          <w:color w:val="001F5F"/>
          <w:sz w:val="24"/>
        </w:rPr>
        <w:t>pisane</w:t>
      </w:r>
      <w:r>
        <w:rPr>
          <w:rFonts w:ascii="Times New Roman" w:hAnsi="Times New Roman"/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provjere</w:t>
      </w:r>
      <w:r>
        <w:rPr>
          <w:rFonts w:ascii="Times New Roman" w:hAnsi="Times New Roman"/>
          <w:color w:val="001F5F"/>
          <w:spacing w:val="-11"/>
          <w:sz w:val="24"/>
        </w:rPr>
        <w:t xml:space="preserve"> </w:t>
      </w:r>
      <w:r>
        <w:rPr>
          <w:color w:val="001F5F"/>
          <w:sz w:val="24"/>
        </w:rPr>
        <w:t>zadatcima</w:t>
      </w:r>
      <w:r>
        <w:rPr>
          <w:rFonts w:ascii="Times New Roman" w:hAnsi="Times New Roman"/>
          <w:color w:val="001F5F"/>
          <w:spacing w:val="-11"/>
          <w:sz w:val="24"/>
        </w:rPr>
        <w:t xml:space="preserve"> </w:t>
      </w:r>
      <w:r>
        <w:rPr>
          <w:color w:val="001F5F"/>
          <w:sz w:val="24"/>
        </w:rPr>
        <w:t>zatvorenoga</w:t>
      </w:r>
      <w:r>
        <w:rPr>
          <w:rFonts w:ascii="Times New Roman" w:hAnsi="Times New Roman"/>
          <w:color w:val="001F5F"/>
          <w:spacing w:val="-11"/>
          <w:sz w:val="24"/>
        </w:rPr>
        <w:t xml:space="preserve"> </w:t>
      </w:r>
      <w:r>
        <w:rPr>
          <w:color w:val="001F5F"/>
          <w:sz w:val="24"/>
        </w:rPr>
        <w:t>i/ili</w:t>
      </w:r>
      <w:r>
        <w:rPr>
          <w:rFonts w:ascii="Times New Roman" w:hAnsi="Times New Roman"/>
          <w:color w:val="001F5F"/>
          <w:spacing w:val="-9"/>
          <w:sz w:val="24"/>
        </w:rPr>
        <w:t xml:space="preserve"> </w:t>
      </w:r>
      <w:r>
        <w:rPr>
          <w:color w:val="001F5F"/>
          <w:sz w:val="24"/>
        </w:rPr>
        <w:t>otvorenoga</w:t>
      </w:r>
      <w:r>
        <w:rPr>
          <w:rFonts w:ascii="Times New Roman" w:hAnsi="Times New Roman"/>
          <w:color w:val="001F5F"/>
          <w:spacing w:val="-11"/>
          <w:sz w:val="24"/>
        </w:rPr>
        <w:t xml:space="preserve"> </w:t>
      </w:r>
      <w:r>
        <w:rPr>
          <w:color w:val="001F5F"/>
          <w:spacing w:val="-4"/>
          <w:sz w:val="24"/>
        </w:rPr>
        <w:t>tipa</w:t>
      </w:r>
    </w:p>
    <w:p w:rsidR="00067DE7" w:rsidRDefault="00B06539">
      <w:pPr>
        <w:pStyle w:val="Odlomakpopisa"/>
        <w:numPr>
          <w:ilvl w:val="0"/>
          <w:numId w:val="2"/>
        </w:numPr>
        <w:tabs>
          <w:tab w:val="left" w:pos="1636"/>
          <w:tab w:val="left" w:pos="1637"/>
        </w:tabs>
        <w:ind w:hanging="438"/>
        <w:rPr>
          <w:sz w:val="24"/>
        </w:rPr>
      </w:pPr>
      <w:r>
        <w:rPr>
          <w:color w:val="001F5F"/>
          <w:sz w:val="24"/>
        </w:rPr>
        <w:t>predstavljanja</w:t>
      </w:r>
      <w:r>
        <w:rPr>
          <w:rFonts w:ascii="Times New Roman" w:hAnsi="Times New Roman"/>
          <w:color w:val="001F5F"/>
          <w:spacing w:val="-12"/>
          <w:sz w:val="24"/>
        </w:rPr>
        <w:t xml:space="preserve"> </w:t>
      </w:r>
      <w:r>
        <w:rPr>
          <w:color w:val="001F5F"/>
          <w:sz w:val="24"/>
        </w:rPr>
        <w:t>ili</w:t>
      </w:r>
      <w:r>
        <w:rPr>
          <w:rFonts w:ascii="Times New Roman" w:hAnsi="Times New Roman"/>
          <w:color w:val="001F5F"/>
          <w:spacing w:val="-9"/>
          <w:sz w:val="24"/>
        </w:rPr>
        <w:t xml:space="preserve"> </w:t>
      </w:r>
      <w:r>
        <w:rPr>
          <w:color w:val="001F5F"/>
          <w:sz w:val="24"/>
        </w:rPr>
        <w:t>izvedbe:</w:t>
      </w:r>
      <w:r>
        <w:rPr>
          <w:rFonts w:ascii="Times New Roman" w:hAnsi="Times New Roman"/>
          <w:color w:val="001F5F"/>
          <w:spacing w:val="-13"/>
          <w:sz w:val="24"/>
        </w:rPr>
        <w:t xml:space="preserve"> </w:t>
      </w:r>
      <w:r>
        <w:rPr>
          <w:color w:val="001F5F"/>
          <w:sz w:val="24"/>
        </w:rPr>
        <w:t>govorni</w:t>
      </w:r>
      <w:r>
        <w:rPr>
          <w:rFonts w:ascii="Times New Roman" w:hAnsi="Times New Roman"/>
          <w:color w:val="001F5F"/>
          <w:spacing w:val="-10"/>
          <w:sz w:val="24"/>
        </w:rPr>
        <w:t xml:space="preserve"> </w:t>
      </w:r>
      <w:r>
        <w:rPr>
          <w:color w:val="001F5F"/>
          <w:sz w:val="24"/>
        </w:rPr>
        <w:t>i</w:t>
      </w:r>
      <w:r>
        <w:rPr>
          <w:rFonts w:ascii="Times New Roman" w:hAnsi="Times New Roman"/>
          <w:color w:val="001F5F"/>
          <w:spacing w:val="-9"/>
          <w:sz w:val="24"/>
        </w:rPr>
        <w:t xml:space="preserve"> </w:t>
      </w:r>
      <w:r>
        <w:rPr>
          <w:color w:val="001F5F"/>
          <w:sz w:val="24"/>
        </w:rPr>
        <w:t>razgovorni</w:t>
      </w:r>
      <w:r>
        <w:rPr>
          <w:rFonts w:ascii="Times New Roman" w:hAnsi="Times New Roman"/>
          <w:color w:val="001F5F"/>
          <w:spacing w:val="-9"/>
          <w:sz w:val="24"/>
        </w:rPr>
        <w:t xml:space="preserve"> </w:t>
      </w:r>
      <w:r>
        <w:rPr>
          <w:color w:val="001F5F"/>
          <w:spacing w:val="-2"/>
          <w:sz w:val="24"/>
        </w:rPr>
        <w:t>oblici</w:t>
      </w:r>
    </w:p>
    <w:p w:rsidR="00067DE7" w:rsidRDefault="00B06539">
      <w:pPr>
        <w:pStyle w:val="Odlomakpopisa"/>
        <w:numPr>
          <w:ilvl w:val="0"/>
          <w:numId w:val="2"/>
        </w:numPr>
        <w:tabs>
          <w:tab w:val="left" w:pos="1636"/>
          <w:tab w:val="left" w:pos="1637"/>
        </w:tabs>
        <w:ind w:hanging="438"/>
        <w:rPr>
          <w:sz w:val="24"/>
        </w:rPr>
      </w:pPr>
      <w:r>
        <w:rPr>
          <w:color w:val="001F5F"/>
          <w:sz w:val="24"/>
        </w:rPr>
        <w:t>praktični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radovi,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projekti,</w:t>
      </w:r>
      <w:r>
        <w:rPr>
          <w:rFonts w:ascii="Times New Roman" w:hAnsi="Times New Roman"/>
          <w:color w:val="001F5F"/>
          <w:spacing w:val="-12"/>
          <w:sz w:val="24"/>
        </w:rPr>
        <w:t xml:space="preserve"> </w:t>
      </w:r>
      <w:r>
        <w:rPr>
          <w:color w:val="001F5F"/>
          <w:sz w:val="24"/>
        </w:rPr>
        <w:t>učeničke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mape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i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pacing w:val="-5"/>
          <w:sz w:val="24"/>
        </w:rPr>
        <w:t>sl.</w:t>
      </w:r>
    </w:p>
    <w:p w:rsidR="00067DE7" w:rsidRDefault="00067DE7">
      <w:pPr>
        <w:rPr>
          <w:sz w:val="24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29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2564"/>
        <w:gridCol w:w="2694"/>
        <w:gridCol w:w="2593"/>
        <w:gridCol w:w="2512"/>
        <w:gridCol w:w="2838"/>
      </w:tblGrid>
      <w:tr w:rsidR="00067DE7">
        <w:trPr>
          <w:trHeight w:val="340"/>
        </w:trPr>
        <w:tc>
          <w:tcPr>
            <w:tcW w:w="15415" w:type="dxa"/>
            <w:gridSpan w:val="6"/>
          </w:tcPr>
          <w:p w:rsidR="00067DE7" w:rsidRDefault="00B0653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color w:val="001F5F"/>
                <w:w w:val="95"/>
                <w:sz w:val="28"/>
              </w:rPr>
              <w:t>SASTAVNICA/ELEMENT</w:t>
            </w:r>
            <w:r>
              <w:rPr>
                <w:rFonts w:ascii="Times New Roman"/>
                <w:color w:val="001F5F"/>
                <w:spacing w:val="44"/>
                <w:sz w:val="28"/>
              </w:rPr>
              <w:t xml:space="preserve"> </w:t>
            </w:r>
            <w:r>
              <w:rPr>
                <w:color w:val="001F5F"/>
                <w:w w:val="95"/>
                <w:sz w:val="28"/>
              </w:rPr>
              <w:t>VREDNOVANJA:</w:t>
            </w:r>
            <w:r>
              <w:rPr>
                <w:rFonts w:ascii="Times New Roman"/>
                <w:color w:val="001F5F"/>
                <w:spacing w:val="44"/>
                <w:sz w:val="28"/>
              </w:rPr>
              <w:t xml:space="preserve"> </w:t>
            </w:r>
            <w:r>
              <w:rPr>
                <w:color w:val="001F5F"/>
                <w:w w:val="95"/>
                <w:sz w:val="28"/>
              </w:rPr>
              <w:t>HRVATSKI</w:t>
            </w:r>
            <w:r>
              <w:rPr>
                <w:rFonts w:ascii="Times New Roman"/>
                <w:color w:val="001F5F"/>
                <w:spacing w:val="43"/>
                <w:sz w:val="28"/>
              </w:rPr>
              <w:t xml:space="preserve"> </w:t>
            </w:r>
            <w:r>
              <w:rPr>
                <w:color w:val="001F5F"/>
                <w:w w:val="95"/>
                <w:sz w:val="28"/>
              </w:rPr>
              <w:t>JEZIK</w:t>
            </w:r>
            <w:r>
              <w:rPr>
                <w:rFonts w:ascii="Times New Roman"/>
                <w:color w:val="001F5F"/>
                <w:spacing w:val="39"/>
                <w:sz w:val="28"/>
              </w:rPr>
              <w:t xml:space="preserve"> </w:t>
            </w:r>
            <w:r>
              <w:rPr>
                <w:color w:val="001F5F"/>
                <w:w w:val="95"/>
                <w:sz w:val="28"/>
              </w:rPr>
              <w:t>I</w:t>
            </w:r>
            <w:r>
              <w:rPr>
                <w:rFonts w:ascii="Times New Roman"/>
                <w:color w:val="001F5F"/>
                <w:spacing w:val="44"/>
                <w:sz w:val="28"/>
              </w:rPr>
              <w:t xml:space="preserve"> </w:t>
            </w:r>
            <w:r>
              <w:rPr>
                <w:color w:val="001F5F"/>
                <w:spacing w:val="-2"/>
                <w:w w:val="95"/>
                <w:sz w:val="28"/>
              </w:rPr>
              <w:t>KOMUNIKACIJA</w:t>
            </w:r>
          </w:p>
        </w:tc>
      </w:tr>
      <w:tr w:rsidR="00067DE7">
        <w:trPr>
          <w:trHeight w:val="340"/>
        </w:trPr>
        <w:tc>
          <w:tcPr>
            <w:tcW w:w="15415" w:type="dxa"/>
            <w:gridSpan w:val="6"/>
          </w:tcPr>
          <w:p w:rsidR="00067DE7" w:rsidRDefault="00B0653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color w:val="001F5F"/>
                <w:sz w:val="28"/>
              </w:rPr>
              <w:t>ISHOD:</w:t>
            </w:r>
            <w:r>
              <w:rPr>
                <w:color w:val="001F5F"/>
                <w:spacing w:val="-5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OŠ</w:t>
            </w:r>
            <w:r>
              <w:rPr>
                <w:color w:val="001F5F"/>
                <w:spacing w:val="-4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HJ</w:t>
            </w:r>
            <w:r>
              <w:rPr>
                <w:color w:val="001F5F"/>
                <w:spacing w:val="-4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A.5.1.</w:t>
            </w:r>
            <w:r>
              <w:rPr>
                <w:rFonts w:ascii="Times New Roman" w:hAnsi="Times New Roman"/>
                <w:color w:val="001F5F"/>
                <w:spacing w:val="-12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Učenik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govori</w:t>
            </w:r>
            <w:r>
              <w:rPr>
                <w:color w:val="001F5F"/>
                <w:spacing w:val="-4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i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razgovara</w:t>
            </w:r>
            <w:r>
              <w:rPr>
                <w:color w:val="001F5F"/>
                <w:spacing w:val="-5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u</w:t>
            </w:r>
            <w:r>
              <w:rPr>
                <w:color w:val="001F5F"/>
                <w:spacing w:val="-9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skladu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s</w:t>
            </w:r>
            <w:r>
              <w:rPr>
                <w:color w:val="001F5F"/>
                <w:spacing w:val="-2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interesima,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potrebama</w:t>
            </w:r>
            <w:r>
              <w:rPr>
                <w:color w:val="001F5F"/>
                <w:spacing w:val="-2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i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pacing w:val="-2"/>
                <w:sz w:val="28"/>
              </w:rPr>
              <w:t>iskustvom.</w:t>
            </w:r>
          </w:p>
        </w:tc>
      </w:tr>
      <w:tr w:rsidR="00067DE7">
        <w:trPr>
          <w:trHeight w:val="245"/>
        </w:trPr>
        <w:tc>
          <w:tcPr>
            <w:tcW w:w="2214" w:type="dxa"/>
          </w:tcPr>
          <w:p w:rsidR="00067DE7" w:rsidRDefault="00B06539">
            <w:pPr>
              <w:pStyle w:val="TableParagraph"/>
              <w:spacing w:before="2" w:line="223" w:lineRule="exact"/>
              <w:ind w:left="379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RAZRADA</w:t>
            </w:r>
            <w:r>
              <w:rPr>
                <w:rFonts w:asci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ISHODA</w:t>
            </w:r>
          </w:p>
        </w:tc>
        <w:tc>
          <w:tcPr>
            <w:tcW w:w="2564" w:type="dxa"/>
          </w:tcPr>
          <w:p w:rsidR="00067DE7" w:rsidRDefault="00B06539">
            <w:pPr>
              <w:pStyle w:val="TableParagraph"/>
              <w:spacing w:before="2" w:line="223" w:lineRule="exact"/>
              <w:ind w:left="705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NEDOVOLJAN</w:t>
            </w:r>
          </w:p>
        </w:tc>
        <w:tc>
          <w:tcPr>
            <w:tcW w:w="2694" w:type="dxa"/>
          </w:tcPr>
          <w:p w:rsidR="00067DE7" w:rsidRDefault="00B06539">
            <w:pPr>
              <w:pStyle w:val="TableParagraph"/>
              <w:spacing w:before="2" w:line="223" w:lineRule="exact"/>
              <w:ind w:left="887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DOVOLJAN</w:t>
            </w:r>
          </w:p>
        </w:tc>
        <w:tc>
          <w:tcPr>
            <w:tcW w:w="2593" w:type="dxa"/>
          </w:tcPr>
          <w:p w:rsidR="00067DE7" w:rsidRDefault="00B06539">
            <w:pPr>
              <w:pStyle w:val="TableParagraph"/>
              <w:spacing w:before="2" w:line="223" w:lineRule="exact"/>
              <w:ind w:left="977" w:right="968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512" w:type="dxa"/>
          </w:tcPr>
          <w:p w:rsidR="00067DE7" w:rsidRDefault="00B06539">
            <w:pPr>
              <w:pStyle w:val="TableParagraph"/>
              <w:spacing w:before="2" w:line="223" w:lineRule="exact"/>
              <w:ind w:left="704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VRLO</w:t>
            </w:r>
            <w:r>
              <w:rPr>
                <w:rFonts w:asci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838" w:type="dxa"/>
          </w:tcPr>
          <w:p w:rsidR="00067DE7" w:rsidRDefault="00B06539">
            <w:pPr>
              <w:pStyle w:val="TableParagraph"/>
              <w:spacing w:before="2" w:line="223" w:lineRule="exact"/>
              <w:ind w:left="1025" w:right="1018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ODLIČAN</w:t>
            </w:r>
          </w:p>
        </w:tc>
      </w:tr>
      <w:tr w:rsidR="00067DE7">
        <w:trPr>
          <w:trHeight w:val="268"/>
        </w:trPr>
        <w:tc>
          <w:tcPr>
            <w:tcW w:w="2214" w:type="dxa"/>
          </w:tcPr>
          <w:p w:rsidR="00067DE7" w:rsidRDefault="00067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4" w:type="dxa"/>
          </w:tcPr>
          <w:p w:rsidR="00067DE7" w:rsidRDefault="00B06539">
            <w:pPr>
              <w:pStyle w:val="TableParagraph"/>
              <w:spacing w:before="1" w:line="247" w:lineRule="exact"/>
              <w:ind w:left="105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694" w:type="dxa"/>
          </w:tcPr>
          <w:p w:rsidR="00067DE7" w:rsidRDefault="00B06539">
            <w:pPr>
              <w:pStyle w:val="TableParagraph"/>
              <w:spacing w:before="1" w:line="247" w:lineRule="exact"/>
              <w:ind w:left="109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93" w:type="dxa"/>
          </w:tcPr>
          <w:p w:rsidR="00067DE7" w:rsidRDefault="00B06539">
            <w:pPr>
              <w:pStyle w:val="TableParagraph"/>
              <w:spacing w:before="1" w:line="247" w:lineRule="exact"/>
              <w:ind w:left="109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12" w:type="dxa"/>
          </w:tcPr>
          <w:p w:rsidR="00067DE7" w:rsidRDefault="00B06539">
            <w:pPr>
              <w:pStyle w:val="TableParagraph"/>
              <w:spacing w:before="1" w:line="247" w:lineRule="exact"/>
              <w:ind w:left="108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838" w:type="dxa"/>
          </w:tcPr>
          <w:p w:rsidR="00067DE7" w:rsidRDefault="00B06539">
            <w:pPr>
              <w:pStyle w:val="TableParagraph"/>
              <w:spacing w:before="1" w:line="247" w:lineRule="exact"/>
              <w:ind w:left="108"/>
            </w:pPr>
            <w:r>
              <w:rPr>
                <w:color w:val="001F5F"/>
                <w:spacing w:val="-2"/>
              </w:rPr>
              <w:t>Učenik/učenica</w:t>
            </w:r>
          </w:p>
        </w:tc>
      </w:tr>
      <w:tr w:rsidR="00067DE7">
        <w:trPr>
          <w:trHeight w:val="2199"/>
        </w:trPr>
        <w:tc>
          <w:tcPr>
            <w:tcW w:w="2214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6"/>
              <w:rPr>
                <w:sz w:val="18"/>
              </w:rPr>
            </w:pPr>
          </w:p>
          <w:p w:rsidR="00067DE7" w:rsidRDefault="00B06539">
            <w:pPr>
              <w:pStyle w:val="TableParagraph"/>
              <w:spacing w:line="237" w:lineRule="auto"/>
              <w:ind w:left="110" w:right="116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prepoznaje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različite svrhe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govorenja: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osobna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javna</w:t>
            </w:r>
          </w:p>
        </w:tc>
        <w:tc>
          <w:tcPr>
            <w:tcW w:w="2564" w:type="dxa"/>
          </w:tcPr>
          <w:p w:rsidR="00067DE7" w:rsidRDefault="00B06539">
            <w:pPr>
              <w:pStyle w:val="TableParagraph"/>
              <w:spacing w:before="121"/>
              <w:ind w:left="378" w:right="153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različite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svrhe </w:t>
            </w:r>
            <w:r>
              <w:rPr>
                <w:color w:val="001F5F"/>
                <w:spacing w:val="-2"/>
                <w:sz w:val="20"/>
              </w:rPr>
              <w:t>govorenja.</w:t>
            </w:r>
          </w:p>
          <w:p w:rsidR="00067DE7" w:rsidRDefault="00067DE7">
            <w:pPr>
              <w:pStyle w:val="TableParagraph"/>
              <w:spacing w:before="3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78" w:right="381" w:hanging="269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osobnim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javnim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govornim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situacijama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koristi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razgovornim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jezikom.</w:t>
            </w:r>
          </w:p>
        </w:tc>
        <w:tc>
          <w:tcPr>
            <w:tcW w:w="2694" w:type="dxa"/>
          </w:tcPr>
          <w:p w:rsidR="00067DE7" w:rsidRDefault="00B06539">
            <w:pPr>
              <w:pStyle w:val="TableParagraph"/>
              <w:spacing w:before="121"/>
              <w:ind w:left="383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slabo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slabo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razlikuje različite svrhe </w:t>
            </w:r>
            <w:r>
              <w:rPr>
                <w:color w:val="001F5F"/>
                <w:spacing w:val="-2"/>
                <w:sz w:val="20"/>
              </w:rPr>
              <w:t>govorenja.</w:t>
            </w:r>
          </w:p>
          <w:p w:rsidR="00067DE7" w:rsidRDefault="00067DE7">
            <w:pPr>
              <w:pStyle w:val="TableParagraph"/>
              <w:spacing w:before="3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3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osobnim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javnim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govornim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situacijama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pretežito se koristi razgovornim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jezikom.</w:t>
            </w:r>
          </w:p>
        </w:tc>
        <w:tc>
          <w:tcPr>
            <w:tcW w:w="2593" w:type="dxa"/>
          </w:tcPr>
          <w:p w:rsidR="00067DE7" w:rsidRDefault="00B06539">
            <w:pPr>
              <w:pStyle w:val="TableParagraph"/>
              <w:spacing w:before="121"/>
              <w:ind w:left="382" w:right="347" w:hanging="269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različite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svrhe </w:t>
            </w:r>
            <w:r>
              <w:rPr>
                <w:color w:val="001F5F"/>
                <w:spacing w:val="-2"/>
                <w:sz w:val="20"/>
              </w:rPr>
              <w:t>govorenja.</w:t>
            </w:r>
          </w:p>
          <w:p w:rsidR="00067DE7" w:rsidRDefault="00B06539">
            <w:pPr>
              <w:pStyle w:val="TableParagraph"/>
              <w:spacing w:before="2"/>
              <w:ind w:left="382" w:right="108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javnim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situacijama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koristi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primjerenim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jezikom.</w:t>
            </w:r>
          </w:p>
        </w:tc>
        <w:tc>
          <w:tcPr>
            <w:tcW w:w="2512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2" w:right="266" w:hanging="270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različite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svrhe </w:t>
            </w:r>
            <w:r>
              <w:rPr>
                <w:color w:val="001F5F"/>
                <w:spacing w:val="-2"/>
                <w:sz w:val="20"/>
              </w:rPr>
              <w:t>govorenja.</w:t>
            </w:r>
          </w:p>
          <w:p w:rsidR="00067DE7" w:rsidRDefault="00B06539">
            <w:pPr>
              <w:pStyle w:val="TableParagraph"/>
              <w:ind w:left="382" w:hanging="270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javnim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situacijama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pretežito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 koristi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primjerenim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jezikom.</w:t>
            </w:r>
          </w:p>
        </w:tc>
        <w:tc>
          <w:tcPr>
            <w:tcW w:w="2838" w:type="dxa"/>
          </w:tcPr>
          <w:p w:rsidR="00067DE7" w:rsidRDefault="00B06539">
            <w:pPr>
              <w:pStyle w:val="TableParagraph"/>
              <w:spacing w:before="1"/>
              <w:ind w:left="381" w:right="139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i razlikuje različite svrhe </w:t>
            </w:r>
            <w:r>
              <w:rPr>
                <w:color w:val="001F5F"/>
                <w:spacing w:val="-2"/>
                <w:sz w:val="20"/>
              </w:rPr>
              <w:t>govorenja</w:t>
            </w: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spacing w:before="1"/>
              <w:ind w:left="381" w:right="180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javnim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govornim</w:t>
            </w:r>
            <w:r>
              <w:rPr>
                <w:rFonts w:ascii="Times New Roman" w:hAnsi="Times New Roman"/>
                <w:color w:val="001F5F"/>
                <w:spacing w:val="-1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situacijama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uvijek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koristi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primjerenim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jezikom.</w:t>
            </w:r>
          </w:p>
        </w:tc>
      </w:tr>
      <w:tr w:rsidR="00067DE7">
        <w:trPr>
          <w:trHeight w:val="1953"/>
        </w:trPr>
        <w:tc>
          <w:tcPr>
            <w:tcW w:w="2214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3"/>
              <w:rPr>
                <w:sz w:val="18"/>
              </w:rPr>
            </w:pPr>
          </w:p>
          <w:p w:rsidR="00067DE7" w:rsidRDefault="00B06539">
            <w:pPr>
              <w:pStyle w:val="TableParagraph"/>
              <w:ind w:left="110" w:right="116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primjenjuje različite govorne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činove: zahtjev,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isprika,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zahvala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poziv</w:t>
            </w:r>
          </w:p>
        </w:tc>
        <w:tc>
          <w:tcPr>
            <w:tcW w:w="2564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378" w:right="153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primjenjuje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različite govorne činove u govornim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situacijama.</w:t>
            </w:r>
          </w:p>
        </w:tc>
        <w:tc>
          <w:tcPr>
            <w:tcW w:w="2694" w:type="dxa"/>
          </w:tcPr>
          <w:p w:rsidR="00067DE7" w:rsidRDefault="00B06539">
            <w:pPr>
              <w:pStyle w:val="TableParagraph"/>
              <w:spacing w:before="121"/>
              <w:ind w:left="383" w:right="182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slabo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primjenjuje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različite govorne činove u govornim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situacijama.</w:t>
            </w:r>
          </w:p>
          <w:p w:rsidR="00067DE7" w:rsidRDefault="00067DE7">
            <w:pPr>
              <w:pStyle w:val="TableParagraph"/>
              <w:spacing w:before="5"/>
              <w:rPr>
                <w:sz w:val="20"/>
              </w:rPr>
            </w:pPr>
          </w:p>
          <w:p w:rsidR="00067DE7" w:rsidRDefault="00B06539">
            <w:pPr>
              <w:pStyle w:val="TableParagraph"/>
              <w:spacing w:line="237" w:lineRule="auto"/>
              <w:ind w:left="383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izražavanje pretežito nije primjereno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svrsi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namjeni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zadanih govornih činova.</w:t>
            </w:r>
          </w:p>
        </w:tc>
        <w:tc>
          <w:tcPr>
            <w:tcW w:w="2593" w:type="dxa"/>
          </w:tcPr>
          <w:p w:rsidR="00067DE7" w:rsidRDefault="00B06539">
            <w:pPr>
              <w:pStyle w:val="TableParagraph"/>
              <w:spacing w:before="121"/>
              <w:ind w:left="382" w:right="395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primjenjuje različite govorne činove u govornim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situacijama.</w:t>
            </w:r>
          </w:p>
          <w:p w:rsidR="00067DE7" w:rsidRDefault="00067DE7">
            <w:pPr>
              <w:pStyle w:val="TableParagraph"/>
              <w:spacing w:before="5"/>
              <w:rPr>
                <w:sz w:val="20"/>
              </w:rPr>
            </w:pPr>
          </w:p>
          <w:p w:rsidR="00067DE7" w:rsidRDefault="00B06539">
            <w:pPr>
              <w:pStyle w:val="TableParagraph"/>
              <w:spacing w:line="237" w:lineRule="auto"/>
              <w:ind w:left="382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izražavanje je uglavnom primjereno</w:t>
            </w:r>
            <w:r>
              <w:rPr>
                <w:rFonts w:ascii="Times New Roman" w:hAnsi="Times New Roman"/>
                <w:color w:val="001F5F"/>
                <w:spacing w:val="-2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svrsi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namjeni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zadanih govornih činova.</w:t>
            </w:r>
          </w:p>
        </w:tc>
        <w:tc>
          <w:tcPr>
            <w:tcW w:w="2512" w:type="dxa"/>
          </w:tcPr>
          <w:p w:rsidR="00067DE7" w:rsidRDefault="00B06539">
            <w:pPr>
              <w:pStyle w:val="TableParagraph"/>
              <w:spacing w:before="121"/>
              <w:ind w:left="382" w:right="314" w:hanging="270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primjenjuje različite govorne činove u govornim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situacijama.</w:t>
            </w:r>
          </w:p>
          <w:p w:rsidR="00067DE7" w:rsidRDefault="00B06539">
            <w:pPr>
              <w:pStyle w:val="TableParagraph"/>
              <w:spacing w:before="2"/>
              <w:ind w:left="382" w:right="208" w:hanging="270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izražavanje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pretežito 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skladu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svrhom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namjenom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zadanih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govornih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činova.</w:t>
            </w:r>
          </w:p>
        </w:tc>
        <w:tc>
          <w:tcPr>
            <w:tcW w:w="2838" w:type="dxa"/>
          </w:tcPr>
          <w:p w:rsidR="00067DE7" w:rsidRDefault="00B06539">
            <w:pPr>
              <w:pStyle w:val="TableParagraph"/>
              <w:spacing w:before="1"/>
              <w:ind w:left="381" w:right="139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primjenjuje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različite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govorne činove u govornim </w:t>
            </w:r>
            <w:r>
              <w:rPr>
                <w:color w:val="001F5F"/>
                <w:spacing w:val="-2"/>
                <w:sz w:val="20"/>
              </w:rPr>
              <w:t>situacijama.</w:t>
            </w: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1" w:right="139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izražavanje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potpunosti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primjereno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zadanim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govornim činovima u</w:t>
            </w:r>
          </w:p>
          <w:p w:rsidR="00067DE7" w:rsidRDefault="00B06539">
            <w:pPr>
              <w:pStyle w:val="TableParagraph"/>
              <w:spacing w:before="2" w:line="223" w:lineRule="exact"/>
              <w:ind w:left="381"/>
              <w:rPr>
                <w:sz w:val="20"/>
              </w:rPr>
            </w:pPr>
            <w:r>
              <w:rPr>
                <w:color w:val="001F5F"/>
                <w:sz w:val="20"/>
              </w:rPr>
              <w:t>govornim</w:t>
            </w:r>
            <w:r>
              <w:rPr>
                <w:rFonts w:asci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situacijama.</w:t>
            </w:r>
          </w:p>
        </w:tc>
      </w:tr>
      <w:tr w:rsidR="00067DE7">
        <w:trPr>
          <w:trHeight w:val="2443"/>
        </w:trPr>
        <w:tc>
          <w:tcPr>
            <w:tcW w:w="2214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18"/>
              </w:rPr>
            </w:pPr>
          </w:p>
          <w:p w:rsidR="00067DE7" w:rsidRDefault="00B06539">
            <w:pPr>
              <w:pStyle w:val="TableParagraph"/>
              <w:ind w:left="110" w:right="116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razgovara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radi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razmjene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informacija</w:t>
            </w:r>
          </w:p>
        </w:tc>
        <w:tc>
          <w:tcPr>
            <w:tcW w:w="2564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78" w:right="386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razgovoru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informacije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sugovornika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bez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razumijevanja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njihova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sadržaja.</w:t>
            </w: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78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daje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nejasne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nesuvisle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informacije.</w:t>
            </w:r>
          </w:p>
        </w:tc>
        <w:tc>
          <w:tcPr>
            <w:tcW w:w="2694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5"/>
              <w:rPr>
                <w:sz w:val="20"/>
              </w:rPr>
            </w:pPr>
          </w:p>
          <w:p w:rsidR="00067DE7" w:rsidRDefault="00B06539">
            <w:pPr>
              <w:pStyle w:val="TableParagraph"/>
              <w:spacing w:line="237" w:lineRule="auto"/>
              <w:ind w:left="383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razgovoru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informacije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dobiva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sugovornika.</w:t>
            </w:r>
          </w:p>
          <w:p w:rsidR="00067DE7" w:rsidRDefault="00067DE7">
            <w:pPr>
              <w:pStyle w:val="TableParagraph"/>
              <w:spacing w:before="3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34"/>
                <w:sz w:val="20"/>
              </w:rPr>
              <w:t xml:space="preserve">  </w:t>
            </w:r>
            <w:r>
              <w:rPr>
                <w:color w:val="001F5F"/>
                <w:sz w:val="20"/>
              </w:rPr>
              <w:t>daje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nepotpune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10"/>
                <w:sz w:val="20"/>
              </w:rPr>
              <w:t>i</w:t>
            </w:r>
          </w:p>
          <w:p w:rsidR="00067DE7" w:rsidRDefault="00B06539">
            <w:pPr>
              <w:pStyle w:val="TableParagraph"/>
              <w:spacing w:before="1"/>
              <w:ind w:left="383"/>
              <w:rPr>
                <w:sz w:val="20"/>
              </w:rPr>
            </w:pPr>
            <w:r>
              <w:rPr>
                <w:color w:val="001F5F"/>
                <w:sz w:val="20"/>
              </w:rPr>
              <w:t>nesređene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informacije.</w:t>
            </w:r>
          </w:p>
        </w:tc>
        <w:tc>
          <w:tcPr>
            <w:tcW w:w="2593" w:type="dxa"/>
          </w:tcPr>
          <w:p w:rsidR="00067DE7" w:rsidRDefault="00B06539">
            <w:pPr>
              <w:pStyle w:val="TableParagraph"/>
              <w:spacing w:before="1"/>
              <w:ind w:left="382" w:right="256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 uspješno razgovara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svrhom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dobivanja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davanja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informacija.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informacije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sugovornika pretežito </w:t>
            </w:r>
            <w:r>
              <w:rPr>
                <w:color w:val="001F5F"/>
                <w:spacing w:val="-2"/>
                <w:sz w:val="20"/>
              </w:rPr>
              <w:t>razumije.</w:t>
            </w:r>
          </w:p>
          <w:p w:rsidR="00067DE7" w:rsidRDefault="00067DE7">
            <w:pPr>
              <w:pStyle w:val="TableParagraph"/>
              <w:spacing w:before="6"/>
              <w:rPr>
                <w:sz w:val="18"/>
              </w:rPr>
            </w:pPr>
          </w:p>
          <w:p w:rsidR="00067DE7" w:rsidRDefault="00B06539">
            <w:pPr>
              <w:pStyle w:val="TableParagraph"/>
              <w:spacing w:line="240" w:lineRule="atLeast"/>
              <w:ind w:left="382" w:right="276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neprecizne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nepotpune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informacije.</w:t>
            </w:r>
          </w:p>
        </w:tc>
        <w:tc>
          <w:tcPr>
            <w:tcW w:w="2512" w:type="dxa"/>
          </w:tcPr>
          <w:p w:rsidR="00067DE7" w:rsidRDefault="00B06539">
            <w:pPr>
              <w:pStyle w:val="TableParagraph"/>
              <w:spacing w:before="121"/>
              <w:ind w:left="382" w:hanging="270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uspješno razgovara sa svrhom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dobivanja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davanja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informacija.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dobivene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informacije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potpunosti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razumije.</w:t>
            </w: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2" w:right="208" w:hanging="270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daje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pretežito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jasne, točne i potpune </w:t>
            </w:r>
            <w:r>
              <w:rPr>
                <w:color w:val="001F5F"/>
                <w:spacing w:val="-2"/>
                <w:sz w:val="20"/>
              </w:rPr>
              <w:t>informacije.</w:t>
            </w:r>
          </w:p>
        </w:tc>
        <w:tc>
          <w:tcPr>
            <w:tcW w:w="283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381" w:right="139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uspješno razgovara sa svrhom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dobivanja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davanja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informacija.</w:t>
            </w:r>
          </w:p>
          <w:p w:rsidR="00067DE7" w:rsidRDefault="00B06539">
            <w:pPr>
              <w:pStyle w:val="TableParagraph"/>
              <w:spacing w:before="2"/>
              <w:ind w:left="381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dobivene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informacije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potpunosti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razumije.</w:t>
            </w:r>
          </w:p>
          <w:p w:rsidR="00067DE7" w:rsidRDefault="00B06539">
            <w:pPr>
              <w:pStyle w:val="TableParagraph"/>
              <w:spacing w:line="241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33"/>
                <w:sz w:val="20"/>
              </w:rPr>
              <w:t xml:space="preserve">  </w:t>
            </w:r>
            <w:r>
              <w:rPr>
                <w:color w:val="001F5F"/>
                <w:sz w:val="20"/>
              </w:rPr>
              <w:t>daje potpuno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jasne,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točne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10"/>
                <w:sz w:val="20"/>
              </w:rPr>
              <w:t>i</w:t>
            </w:r>
          </w:p>
          <w:p w:rsidR="00067DE7" w:rsidRDefault="00B06539">
            <w:pPr>
              <w:pStyle w:val="TableParagraph"/>
              <w:spacing w:before="1"/>
              <w:ind w:left="381"/>
              <w:rPr>
                <w:sz w:val="20"/>
              </w:rPr>
            </w:pPr>
            <w:r>
              <w:rPr>
                <w:color w:val="001F5F"/>
                <w:sz w:val="20"/>
              </w:rPr>
              <w:t>cjelovite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informacije.</w:t>
            </w:r>
          </w:p>
        </w:tc>
      </w:tr>
      <w:tr w:rsidR="00067DE7">
        <w:trPr>
          <w:trHeight w:val="1708"/>
        </w:trPr>
        <w:tc>
          <w:tcPr>
            <w:tcW w:w="2214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17"/>
              </w:rPr>
            </w:pPr>
          </w:p>
          <w:p w:rsidR="00067DE7" w:rsidRDefault="00B06539">
            <w:pPr>
              <w:pStyle w:val="TableParagraph"/>
              <w:spacing w:before="1"/>
              <w:ind w:left="110" w:right="116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opisuje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skladu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jednostavnom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strukturom</w:t>
            </w:r>
          </w:p>
        </w:tc>
        <w:tc>
          <w:tcPr>
            <w:tcW w:w="2564" w:type="dxa"/>
          </w:tcPr>
          <w:p w:rsidR="00067DE7" w:rsidRDefault="00067DE7">
            <w:pPr>
              <w:pStyle w:val="TableParagraph"/>
              <w:spacing w:before="9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109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36"/>
                <w:sz w:val="20"/>
              </w:rPr>
              <w:t xml:space="preserve">  </w:t>
            </w:r>
            <w:r>
              <w:rPr>
                <w:color w:val="001F5F"/>
                <w:sz w:val="20"/>
              </w:rPr>
              <w:t>opis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nije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ostvaren.</w:t>
            </w:r>
          </w:p>
          <w:p w:rsidR="00067DE7" w:rsidRDefault="00B06539">
            <w:pPr>
              <w:pStyle w:val="TableParagraph"/>
              <w:spacing w:before="1"/>
              <w:ind w:left="378" w:right="138" w:hanging="269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opis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nema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kompozicijsku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strukturu: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uvod,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središnji dio i zaključni dio.</w:t>
            </w:r>
          </w:p>
          <w:p w:rsidR="00067DE7" w:rsidRDefault="00B06539">
            <w:pPr>
              <w:pStyle w:val="TableParagraph"/>
              <w:spacing w:before="2"/>
              <w:ind w:left="109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36"/>
                <w:sz w:val="20"/>
              </w:rPr>
              <w:t xml:space="preserve">  </w:t>
            </w:r>
            <w:r>
              <w:rPr>
                <w:color w:val="001F5F"/>
                <w:sz w:val="20"/>
              </w:rPr>
              <w:t>izlaganje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nesređeno.</w:t>
            </w:r>
          </w:p>
        </w:tc>
        <w:tc>
          <w:tcPr>
            <w:tcW w:w="2694" w:type="dxa"/>
          </w:tcPr>
          <w:p w:rsidR="00067DE7" w:rsidRDefault="00B06539">
            <w:pPr>
              <w:pStyle w:val="TableParagraph"/>
              <w:spacing w:before="5" w:line="235" w:lineRule="auto"/>
              <w:ind w:left="383" w:right="190" w:hanging="269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opis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cjelovit,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opisuju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neke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pojedinosti.</w:t>
            </w:r>
          </w:p>
          <w:p w:rsidR="00067DE7" w:rsidRDefault="00067DE7">
            <w:pPr>
              <w:pStyle w:val="TableParagraph"/>
              <w:spacing w:before="3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3" w:right="263" w:hanging="269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opis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nema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kompozicijsku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strukturu: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uvod,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središnji dio i zaključni dio.</w:t>
            </w:r>
          </w:p>
        </w:tc>
        <w:tc>
          <w:tcPr>
            <w:tcW w:w="2593" w:type="dxa"/>
          </w:tcPr>
          <w:p w:rsidR="00067DE7" w:rsidRDefault="00B06539">
            <w:pPr>
              <w:pStyle w:val="TableParagraph"/>
              <w:spacing w:before="5" w:line="235" w:lineRule="auto"/>
              <w:ind w:left="382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izostavljeni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pojedini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dijelovi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opisa.</w:t>
            </w:r>
          </w:p>
          <w:p w:rsidR="00067DE7" w:rsidRDefault="00067DE7">
            <w:pPr>
              <w:pStyle w:val="TableParagraph"/>
              <w:spacing w:before="9"/>
              <w:rPr>
                <w:sz w:val="18"/>
              </w:rPr>
            </w:pPr>
          </w:p>
          <w:p w:rsidR="00067DE7" w:rsidRDefault="00B06539">
            <w:pPr>
              <w:pStyle w:val="TableParagraph"/>
              <w:spacing w:line="240" w:lineRule="atLeast"/>
              <w:ind w:left="382" w:right="108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kompozicijska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struktura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nije jasno naznačena ili nedostaje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jedan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kompozicijski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dio.</w:t>
            </w:r>
          </w:p>
        </w:tc>
        <w:tc>
          <w:tcPr>
            <w:tcW w:w="2512" w:type="dxa"/>
          </w:tcPr>
          <w:p w:rsidR="00067DE7" w:rsidRDefault="00B06539">
            <w:pPr>
              <w:pStyle w:val="TableParagraph"/>
              <w:spacing w:before="5" w:line="235" w:lineRule="auto"/>
              <w:ind w:left="382" w:hanging="270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opis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cjelovit,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zadane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sastavnice.</w:t>
            </w:r>
          </w:p>
          <w:p w:rsidR="00067DE7" w:rsidRDefault="00B06539">
            <w:pPr>
              <w:pStyle w:val="TableParagraph"/>
              <w:spacing w:before="3"/>
              <w:ind w:left="382" w:right="341" w:hanging="270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zastupljeni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kompozicijski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dijelovi.</w:t>
            </w:r>
          </w:p>
          <w:p w:rsidR="00067DE7" w:rsidRDefault="00067DE7">
            <w:pPr>
              <w:pStyle w:val="TableParagraph"/>
              <w:spacing w:before="6"/>
              <w:rPr>
                <w:sz w:val="18"/>
              </w:rPr>
            </w:pPr>
          </w:p>
          <w:p w:rsidR="00067DE7" w:rsidRDefault="00B06539">
            <w:pPr>
              <w:pStyle w:val="TableParagraph"/>
              <w:spacing w:line="240" w:lineRule="atLeast"/>
              <w:ind w:left="382" w:hanging="270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izlaganje je sređeno, rečenice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smislene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</w:p>
        </w:tc>
        <w:tc>
          <w:tcPr>
            <w:tcW w:w="2838" w:type="dxa"/>
          </w:tcPr>
          <w:p w:rsidR="00067DE7" w:rsidRDefault="00B06539">
            <w:pPr>
              <w:pStyle w:val="TableParagraph"/>
              <w:spacing w:before="5" w:line="235" w:lineRule="auto"/>
              <w:ind w:left="381" w:right="139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opis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cjelovit,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zadane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sastavnice.</w:t>
            </w:r>
          </w:p>
          <w:p w:rsidR="00067DE7" w:rsidRDefault="00067DE7">
            <w:pPr>
              <w:pStyle w:val="TableParagraph"/>
              <w:spacing w:before="3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1" w:right="668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zastupljeni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kompozicijski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dijelovi.</w:t>
            </w:r>
          </w:p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36"/>
                <w:sz w:val="20"/>
              </w:rPr>
              <w:t xml:space="preserve">  </w:t>
            </w:r>
            <w:r>
              <w:rPr>
                <w:color w:val="001F5F"/>
                <w:sz w:val="20"/>
              </w:rPr>
              <w:t>izlaganje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sređeno,</w:t>
            </w:r>
          </w:p>
        </w:tc>
      </w:tr>
    </w:tbl>
    <w:p w:rsidR="00067DE7" w:rsidRDefault="00067DE7">
      <w:pPr>
        <w:spacing w:line="223" w:lineRule="exact"/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29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2564"/>
        <w:gridCol w:w="2694"/>
        <w:gridCol w:w="2593"/>
        <w:gridCol w:w="2512"/>
        <w:gridCol w:w="2838"/>
      </w:tblGrid>
      <w:tr w:rsidR="00067DE7">
        <w:trPr>
          <w:trHeight w:val="4393"/>
        </w:trPr>
        <w:tc>
          <w:tcPr>
            <w:tcW w:w="2214" w:type="dxa"/>
          </w:tcPr>
          <w:p w:rsidR="00067DE7" w:rsidRDefault="00067D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4" w:type="dxa"/>
          </w:tcPr>
          <w:p w:rsidR="00067DE7" w:rsidRDefault="00067D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:rsidR="00067DE7" w:rsidRDefault="00B06539">
            <w:pPr>
              <w:pStyle w:val="TableParagraph"/>
              <w:ind w:left="383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izlaganje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pretežito </w:t>
            </w:r>
            <w:r>
              <w:rPr>
                <w:color w:val="001F5F"/>
                <w:spacing w:val="-2"/>
                <w:sz w:val="20"/>
              </w:rPr>
              <w:t>nesređeno.</w:t>
            </w:r>
          </w:p>
          <w:p w:rsidR="00067DE7" w:rsidRDefault="00067DE7">
            <w:pPr>
              <w:pStyle w:val="TableParagraph"/>
              <w:spacing w:before="11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3" w:right="103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rečenice pretežito nisu uzajamno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povezane,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rječnik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uporaba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riječi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nisu prilagođeni zadanoj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vrsti.</w:t>
            </w:r>
          </w:p>
        </w:tc>
        <w:tc>
          <w:tcPr>
            <w:tcW w:w="2593" w:type="dxa"/>
          </w:tcPr>
          <w:p w:rsidR="00067DE7" w:rsidRDefault="00067DE7">
            <w:pPr>
              <w:pStyle w:val="TableParagraph"/>
              <w:spacing w:before="9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2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rečenice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 smislene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uzajamno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povezane.</w:t>
            </w:r>
          </w:p>
          <w:p w:rsidR="00067DE7" w:rsidRDefault="00067DE7">
            <w:pPr>
              <w:pStyle w:val="TableParagraph"/>
              <w:spacing w:before="3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2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rječnik i uporaba riječi djelomice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prilagođeni vrsti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teksta.</w:t>
            </w:r>
          </w:p>
          <w:p w:rsidR="00067DE7" w:rsidRDefault="00067DE7">
            <w:pPr>
              <w:pStyle w:val="TableParagraph"/>
              <w:spacing w:before="11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2" w:right="108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zapaža se povremeni nefunkcionalni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izbor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riječi i uporaba riječi iz razgovornoga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jezika.</w:t>
            </w:r>
          </w:p>
          <w:p w:rsidR="00067DE7" w:rsidRDefault="00067DE7">
            <w:pPr>
              <w:pStyle w:val="TableParagraph"/>
              <w:spacing w:before="5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" w:line="237" w:lineRule="auto"/>
              <w:ind w:left="382" w:right="395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ima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odstupanja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gramatičke i</w:t>
            </w:r>
          </w:p>
          <w:p w:rsidR="00067DE7" w:rsidRDefault="00B06539">
            <w:pPr>
              <w:pStyle w:val="TableParagraph"/>
              <w:spacing w:before="2" w:line="223" w:lineRule="exact"/>
              <w:ind w:left="382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pravogovorne</w:t>
            </w:r>
            <w:r>
              <w:rPr>
                <w:rFonts w:ascii="Times New Roman"/>
                <w:color w:val="001F5F"/>
                <w:spacing w:val="8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norme.</w:t>
            </w:r>
          </w:p>
        </w:tc>
        <w:tc>
          <w:tcPr>
            <w:tcW w:w="2512" w:type="dxa"/>
          </w:tcPr>
          <w:p w:rsidR="00067DE7" w:rsidRDefault="00B06539">
            <w:pPr>
              <w:pStyle w:val="TableParagraph"/>
              <w:spacing w:line="241" w:lineRule="exact"/>
              <w:ind w:left="382"/>
              <w:rPr>
                <w:sz w:val="20"/>
              </w:rPr>
            </w:pPr>
            <w:r>
              <w:rPr>
                <w:color w:val="001F5F"/>
                <w:sz w:val="20"/>
              </w:rPr>
              <w:t>uzajamno</w:t>
            </w:r>
            <w:r>
              <w:rPr>
                <w:rFonts w:asci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povezane.</w:t>
            </w:r>
          </w:p>
          <w:p w:rsidR="00067DE7" w:rsidRDefault="00067DE7">
            <w:pPr>
              <w:pStyle w:val="TableParagraph"/>
              <w:spacing w:before="1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2" w:right="208" w:hanging="270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rječnik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uporaba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riječi prilagođeni su vrsti </w:t>
            </w:r>
            <w:r>
              <w:rPr>
                <w:color w:val="001F5F"/>
                <w:spacing w:val="-2"/>
                <w:sz w:val="20"/>
              </w:rPr>
              <w:t>teksta.</w:t>
            </w:r>
          </w:p>
          <w:p w:rsidR="00067DE7" w:rsidRDefault="00067DE7">
            <w:pPr>
              <w:pStyle w:val="TableParagraph"/>
              <w:spacing w:before="3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2" w:right="336" w:hanging="270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zapažena su manja odstupanja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gramatičke i pravogovorne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norme.</w:t>
            </w:r>
          </w:p>
        </w:tc>
        <w:tc>
          <w:tcPr>
            <w:tcW w:w="2838" w:type="dxa"/>
          </w:tcPr>
          <w:p w:rsidR="00067DE7" w:rsidRDefault="00B06539">
            <w:pPr>
              <w:pStyle w:val="TableParagraph"/>
              <w:spacing w:line="241" w:lineRule="exact"/>
              <w:ind w:left="381"/>
              <w:rPr>
                <w:sz w:val="20"/>
              </w:rPr>
            </w:pPr>
            <w:r>
              <w:rPr>
                <w:color w:val="001F5F"/>
                <w:sz w:val="20"/>
              </w:rPr>
              <w:t>rečenice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smislene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10"/>
                <w:sz w:val="20"/>
              </w:rPr>
              <w:t>i</w:t>
            </w:r>
          </w:p>
          <w:p w:rsidR="00067DE7" w:rsidRDefault="00B06539">
            <w:pPr>
              <w:pStyle w:val="TableParagraph"/>
              <w:ind w:left="381"/>
              <w:rPr>
                <w:sz w:val="20"/>
              </w:rPr>
            </w:pPr>
            <w:r>
              <w:rPr>
                <w:color w:val="001F5F"/>
                <w:sz w:val="20"/>
              </w:rPr>
              <w:t>uzajamno</w:t>
            </w:r>
            <w:r>
              <w:rPr>
                <w:rFonts w:asci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povezane.</w:t>
            </w:r>
          </w:p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1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rječnik i uporaba riječi prilagođeni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teksta.</w:t>
            </w:r>
          </w:p>
          <w:p w:rsidR="00067DE7" w:rsidRDefault="00067DE7">
            <w:pPr>
              <w:pStyle w:val="TableParagraph"/>
              <w:spacing w:before="4"/>
              <w:rPr>
                <w:sz w:val="20"/>
              </w:rPr>
            </w:pPr>
          </w:p>
          <w:p w:rsidR="00067DE7" w:rsidRDefault="00B06539">
            <w:pPr>
              <w:pStyle w:val="TableParagraph"/>
              <w:spacing w:line="237" w:lineRule="auto"/>
              <w:ind w:left="381" w:right="139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zapažena je lakoća, raznolikost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slikovitost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izražavanju.</w:t>
            </w:r>
          </w:p>
          <w:p w:rsidR="00067DE7" w:rsidRDefault="00067DE7">
            <w:pPr>
              <w:pStyle w:val="TableParagraph"/>
              <w:spacing w:before="4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1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izražavanje je tečno uz neznatna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odstupanja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gramatičke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pravogovorne </w:t>
            </w:r>
            <w:r>
              <w:rPr>
                <w:color w:val="001F5F"/>
                <w:spacing w:val="-2"/>
                <w:sz w:val="20"/>
              </w:rPr>
              <w:t>norme.</w:t>
            </w:r>
          </w:p>
        </w:tc>
      </w:tr>
      <w:tr w:rsidR="00067DE7">
        <w:trPr>
          <w:trHeight w:val="3437"/>
        </w:trPr>
        <w:tc>
          <w:tcPr>
            <w:tcW w:w="2214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110" w:right="693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pripovijeda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kronološki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 xml:space="preserve">nižući </w:t>
            </w:r>
            <w:r>
              <w:rPr>
                <w:b/>
                <w:color w:val="001F5F"/>
                <w:spacing w:val="-2"/>
                <w:sz w:val="20"/>
              </w:rPr>
              <w:t>događaje</w:t>
            </w:r>
          </w:p>
        </w:tc>
        <w:tc>
          <w:tcPr>
            <w:tcW w:w="2564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35"/>
              <w:ind w:left="378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događaje pripovijeda nepovezano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poštujući kronološki slijed.</w:t>
            </w:r>
          </w:p>
        </w:tc>
        <w:tc>
          <w:tcPr>
            <w:tcW w:w="2694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"/>
              <w:rPr>
                <w:sz w:val="21"/>
              </w:rPr>
            </w:pPr>
          </w:p>
          <w:p w:rsidR="00067DE7" w:rsidRDefault="00B06539">
            <w:pPr>
              <w:pStyle w:val="TableParagraph"/>
              <w:ind w:left="383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 pripovijedanju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događaja pretežito ne poštuje kronološki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slijed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tako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 pripovijedanje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dijelovima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nejasno.</w:t>
            </w:r>
          </w:p>
          <w:p w:rsidR="00067DE7" w:rsidRDefault="00067DE7">
            <w:pPr>
              <w:pStyle w:val="TableParagraph"/>
              <w:spacing w:before="11"/>
              <w:rPr>
                <w:sz w:val="19"/>
              </w:rPr>
            </w:pPr>
          </w:p>
          <w:p w:rsidR="00067DE7" w:rsidRDefault="00B06539">
            <w:pPr>
              <w:pStyle w:val="TableParagraph"/>
              <w:spacing w:before="1"/>
              <w:ind w:left="383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rečenice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pretežito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nisu </w:t>
            </w:r>
            <w:r>
              <w:rPr>
                <w:color w:val="001F5F"/>
                <w:spacing w:val="-2"/>
                <w:sz w:val="20"/>
              </w:rPr>
              <w:t>ulančane.</w:t>
            </w:r>
          </w:p>
        </w:tc>
        <w:tc>
          <w:tcPr>
            <w:tcW w:w="2593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3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2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događaje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pripovijeda djelomice poštujući kronološki slijed.</w:t>
            </w: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2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nekim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dijelovima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slijed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događaja nije potpuno </w:t>
            </w:r>
            <w:r>
              <w:rPr>
                <w:color w:val="001F5F"/>
                <w:spacing w:val="-2"/>
                <w:sz w:val="20"/>
              </w:rPr>
              <w:t>jasan.</w:t>
            </w:r>
          </w:p>
          <w:p w:rsidR="00067DE7" w:rsidRDefault="00067DE7">
            <w:pPr>
              <w:pStyle w:val="TableParagraph"/>
              <w:spacing w:before="10"/>
              <w:rPr>
                <w:sz w:val="21"/>
              </w:rPr>
            </w:pPr>
          </w:p>
          <w:p w:rsidR="00067DE7" w:rsidRDefault="00B06539">
            <w:pPr>
              <w:pStyle w:val="TableParagraph"/>
              <w:ind w:right="435"/>
              <w:jc w:val="right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35"/>
                <w:sz w:val="20"/>
              </w:rPr>
              <w:t xml:space="preserve">  </w:t>
            </w:r>
            <w:r>
              <w:rPr>
                <w:color w:val="001F5F"/>
                <w:sz w:val="20"/>
              </w:rPr>
              <w:t>rečenice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uglavnom</w:t>
            </w:r>
          </w:p>
          <w:p w:rsidR="00067DE7" w:rsidRDefault="00B06539">
            <w:pPr>
              <w:pStyle w:val="TableParagraph"/>
              <w:spacing w:before="1"/>
              <w:ind w:right="516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smislene</w:t>
            </w:r>
            <w:r>
              <w:rPr>
                <w:rFonts w:asci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povezane.</w:t>
            </w:r>
          </w:p>
        </w:tc>
        <w:tc>
          <w:tcPr>
            <w:tcW w:w="2512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32"/>
              <w:ind w:left="382" w:right="208" w:hanging="270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događaje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pripovijeda poštujući kronološki </w:t>
            </w:r>
            <w:r>
              <w:rPr>
                <w:color w:val="001F5F"/>
                <w:spacing w:val="-2"/>
                <w:sz w:val="20"/>
              </w:rPr>
              <w:t>slijed.</w:t>
            </w:r>
          </w:p>
          <w:p w:rsidR="00067DE7" w:rsidRDefault="00B06539">
            <w:pPr>
              <w:pStyle w:val="TableParagraph"/>
              <w:spacing w:before="3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34"/>
                <w:sz w:val="20"/>
              </w:rPr>
              <w:t xml:space="preserve">  </w:t>
            </w:r>
            <w:r>
              <w:rPr>
                <w:color w:val="001F5F"/>
                <w:sz w:val="20"/>
              </w:rPr>
              <w:t>rečenice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smislene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10"/>
                <w:sz w:val="20"/>
              </w:rPr>
              <w:t>i</w:t>
            </w:r>
          </w:p>
          <w:p w:rsidR="00067DE7" w:rsidRDefault="00B06539">
            <w:pPr>
              <w:pStyle w:val="TableParagraph"/>
              <w:ind w:left="382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povezane.</w:t>
            </w:r>
          </w:p>
          <w:p w:rsidR="00067DE7" w:rsidRDefault="00B06539">
            <w:pPr>
              <w:pStyle w:val="TableParagraph"/>
              <w:spacing w:before="1"/>
              <w:ind w:left="382" w:right="336" w:hanging="270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zapažena su manja odstupanja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gramatičke i pravogovorne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norme.</w:t>
            </w:r>
          </w:p>
        </w:tc>
        <w:tc>
          <w:tcPr>
            <w:tcW w:w="2838" w:type="dxa"/>
          </w:tcPr>
          <w:p w:rsidR="00067DE7" w:rsidRDefault="00B06539">
            <w:pPr>
              <w:pStyle w:val="TableParagraph"/>
              <w:spacing w:before="1"/>
              <w:ind w:left="381" w:right="139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događaje pripovijeda poštujući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kronološki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slijed.</w:t>
            </w:r>
          </w:p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right="676"/>
              <w:jc w:val="right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33"/>
                <w:sz w:val="20"/>
              </w:rPr>
              <w:t xml:space="preserve">  </w:t>
            </w:r>
            <w:r>
              <w:rPr>
                <w:color w:val="001F5F"/>
                <w:sz w:val="20"/>
              </w:rPr>
              <w:t>rečenice</w:t>
            </w:r>
            <w:r>
              <w:rPr>
                <w:color w:val="001F5F"/>
                <w:spacing w:val="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smislene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10"/>
                <w:sz w:val="20"/>
              </w:rPr>
              <w:t>i</w:t>
            </w:r>
          </w:p>
          <w:p w:rsidR="00067DE7" w:rsidRDefault="00B06539">
            <w:pPr>
              <w:pStyle w:val="TableParagraph"/>
              <w:spacing w:before="1"/>
              <w:ind w:right="771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uzajamno</w:t>
            </w:r>
            <w:r>
              <w:rPr>
                <w:rFonts w:asci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povezane.</w:t>
            </w:r>
          </w:p>
          <w:p w:rsidR="00067DE7" w:rsidRDefault="00067DE7">
            <w:pPr>
              <w:pStyle w:val="TableParagraph"/>
              <w:spacing w:before="9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1" w:right="139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zapažena je lakoća, raznolikost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slikovitost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izražavanju.</w:t>
            </w:r>
          </w:p>
          <w:p w:rsidR="00067DE7" w:rsidRDefault="00067DE7">
            <w:pPr>
              <w:pStyle w:val="TableParagraph"/>
              <w:spacing w:before="12"/>
              <w:rPr>
                <w:sz w:val="21"/>
              </w:rPr>
            </w:pPr>
          </w:p>
          <w:p w:rsidR="00067DE7" w:rsidRDefault="00B06539">
            <w:pPr>
              <w:pStyle w:val="TableParagraph"/>
              <w:spacing w:line="237" w:lineRule="auto"/>
              <w:ind w:left="381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izražavanje je tečno uz neznatna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odstupanja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gramatičke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pravogovorne</w:t>
            </w:r>
          </w:p>
          <w:p w:rsidR="00067DE7" w:rsidRDefault="00B06539">
            <w:pPr>
              <w:pStyle w:val="TableParagraph"/>
              <w:spacing w:before="3" w:line="223" w:lineRule="exact"/>
              <w:ind w:left="381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norme.</w:t>
            </w:r>
          </w:p>
        </w:tc>
      </w:tr>
      <w:tr w:rsidR="00067DE7">
        <w:trPr>
          <w:trHeight w:val="1713"/>
        </w:trPr>
        <w:tc>
          <w:tcPr>
            <w:tcW w:w="2214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"/>
              <w:rPr>
                <w:sz w:val="28"/>
              </w:rPr>
            </w:pPr>
          </w:p>
          <w:p w:rsidR="00067DE7" w:rsidRDefault="00B06539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razgovijetno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govori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pacing w:val="-10"/>
                <w:sz w:val="20"/>
              </w:rPr>
              <w:t>i</w:t>
            </w:r>
          </w:p>
          <w:p w:rsidR="00067DE7" w:rsidRDefault="00B06539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točno</w:t>
            </w:r>
            <w:r>
              <w:rPr>
                <w:b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intonira</w:t>
            </w:r>
            <w:r>
              <w:rPr>
                <w:b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rečenice</w:t>
            </w:r>
          </w:p>
        </w:tc>
        <w:tc>
          <w:tcPr>
            <w:tcW w:w="2564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3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78" w:right="402" w:hanging="269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govori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nerazgovijetno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sve rečenice izgovara </w:t>
            </w:r>
            <w:r>
              <w:rPr>
                <w:color w:val="001F5F"/>
                <w:spacing w:val="-2"/>
                <w:sz w:val="20"/>
              </w:rPr>
              <w:t>jednako.</w:t>
            </w:r>
          </w:p>
        </w:tc>
        <w:tc>
          <w:tcPr>
            <w:tcW w:w="2694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7"/>
              <w:ind w:left="383" w:right="182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često govori nerazgovijetno.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sve rečenice izgovara </w:t>
            </w:r>
            <w:r>
              <w:rPr>
                <w:color w:val="001F5F"/>
                <w:spacing w:val="-2"/>
                <w:sz w:val="20"/>
              </w:rPr>
              <w:t>jednako.</w:t>
            </w:r>
          </w:p>
        </w:tc>
        <w:tc>
          <w:tcPr>
            <w:tcW w:w="2593" w:type="dxa"/>
          </w:tcPr>
          <w:p w:rsidR="00067DE7" w:rsidRDefault="00B06539">
            <w:pPr>
              <w:pStyle w:val="TableParagraph"/>
              <w:spacing w:before="1"/>
              <w:ind w:left="382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ponekad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nerazgovijetno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govori.</w:t>
            </w:r>
          </w:p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2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intonira rečenice u skladu s njihovom priopćajnom</w:t>
            </w:r>
          </w:p>
          <w:p w:rsidR="00067DE7" w:rsidRDefault="00B06539">
            <w:pPr>
              <w:pStyle w:val="TableParagraph"/>
              <w:spacing w:line="225" w:lineRule="exact"/>
              <w:ind w:left="382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svrhom.</w:t>
            </w:r>
          </w:p>
        </w:tc>
        <w:tc>
          <w:tcPr>
            <w:tcW w:w="2512" w:type="dxa"/>
          </w:tcPr>
          <w:p w:rsidR="00067DE7" w:rsidRDefault="00B06539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36"/>
                <w:sz w:val="20"/>
              </w:rPr>
              <w:t xml:space="preserve">  </w:t>
            </w:r>
            <w:r>
              <w:rPr>
                <w:color w:val="001F5F"/>
                <w:sz w:val="20"/>
              </w:rPr>
              <w:t>govori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razgovijetno.</w:t>
            </w:r>
          </w:p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2" w:right="201" w:hanging="270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intonira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rečenice 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skladu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njihovom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priopćajnom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svrhom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uz</w:t>
            </w:r>
          </w:p>
          <w:p w:rsidR="00067DE7" w:rsidRDefault="00B06539">
            <w:pPr>
              <w:pStyle w:val="TableParagraph"/>
              <w:spacing w:line="240" w:lineRule="exact"/>
              <w:ind w:left="382" w:right="628"/>
              <w:rPr>
                <w:sz w:val="20"/>
              </w:rPr>
            </w:pPr>
            <w:r>
              <w:rPr>
                <w:color w:val="001F5F"/>
                <w:sz w:val="20"/>
              </w:rPr>
              <w:t>povremena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manja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odstupanja.</w:t>
            </w:r>
          </w:p>
        </w:tc>
        <w:tc>
          <w:tcPr>
            <w:tcW w:w="2838" w:type="dxa"/>
          </w:tcPr>
          <w:p w:rsidR="00067DE7" w:rsidRDefault="00B06539">
            <w:pPr>
              <w:pStyle w:val="TableParagraph"/>
              <w:spacing w:before="126"/>
              <w:ind w:left="381" w:right="668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govori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potpuno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razgovijetno.</w:t>
            </w: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1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intonira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rečenice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 skladu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njihovom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priopćajnom svrhom.</w:t>
            </w:r>
          </w:p>
        </w:tc>
      </w:tr>
    </w:tbl>
    <w:p w:rsidR="00067DE7" w:rsidRDefault="00067DE7">
      <w:pPr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29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568"/>
        <w:gridCol w:w="2693"/>
        <w:gridCol w:w="2548"/>
        <w:gridCol w:w="2553"/>
        <w:gridCol w:w="2836"/>
      </w:tblGrid>
      <w:tr w:rsidR="00067DE7">
        <w:trPr>
          <w:trHeight w:val="340"/>
        </w:trPr>
        <w:tc>
          <w:tcPr>
            <w:tcW w:w="15589" w:type="dxa"/>
            <w:gridSpan w:val="6"/>
          </w:tcPr>
          <w:p w:rsidR="00067DE7" w:rsidRDefault="00B0653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color w:val="001F5F"/>
                <w:sz w:val="28"/>
              </w:rPr>
              <w:t>ISHOD: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OŠ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HJ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A.5.2.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Učenik</w:t>
            </w:r>
            <w:r>
              <w:rPr>
                <w:color w:val="001F5F"/>
                <w:spacing w:val="-10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sluša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tekst,</w:t>
            </w:r>
            <w:r>
              <w:rPr>
                <w:rFonts w:ascii="Times New Roman" w:hAnsi="Times New Roman"/>
                <w:color w:val="001F5F"/>
                <w:spacing w:val="-1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izdvaja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ključne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riječi</w:t>
            </w:r>
            <w:r>
              <w:rPr>
                <w:color w:val="001F5F"/>
                <w:spacing w:val="-9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i</w:t>
            </w:r>
            <w:r>
              <w:rPr>
                <w:color w:val="001F5F"/>
                <w:spacing w:val="-5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objašnjava</w:t>
            </w:r>
            <w:r>
              <w:rPr>
                <w:color w:val="001F5F"/>
                <w:spacing w:val="-2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značenje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pacing w:val="-2"/>
                <w:sz w:val="28"/>
              </w:rPr>
              <w:t>teksta.</w:t>
            </w:r>
          </w:p>
        </w:tc>
      </w:tr>
      <w:tr w:rsidR="00067DE7">
        <w:trPr>
          <w:trHeight w:val="244"/>
        </w:trPr>
        <w:tc>
          <w:tcPr>
            <w:tcW w:w="2391" w:type="dxa"/>
          </w:tcPr>
          <w:p w:rsidR="00067DE7" w:rsidRDefault="00B06539">
            <w:pPr>
              <w:pStyle w:val="TableParagraph"/>
              <w:spacing w:before="1" w:line="223" w:lineRule="exact"/>
              <w:ind w:left="441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RAZRADA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ISHODA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 w:line="223" w:lineRule="exact"/>
              <w:ind w:left="710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NEDOVOLJAN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 w:line="223" w:lineRule="exact"/>
              <w:ind w:left="884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DOVOLJAN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 w:line="223" w:lineRule="exact"/>
              <w:ind w:left="956" w:right="94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 w:line="223" w:lineRule="exact"/>
              <w:ind w:left="72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VRLO</w:t>
            </w:r>
            <w:r>
              <w:rPr>
                <w:rFonts w:asci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" w:line="223" w:lineRule="exact"/>
              <w:ind w:left="1032" w:right="1009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ODLIČAN</w:t>
            </w:r>
          </w:p>
        </w:tc>
      </w:tr>
      <w:tr w:rsidR="00067DE7">
        <w:trPr>
          <w:trHeight w:val="269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 w:line="247" w:lineRule="exact"/>
              <w:ind w:left="110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 w:line="247" w:lineRule="exact"/>
              <w:ind w:left="106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 w:line="247" w:lineRule="exact"/>
              <w:ind w:left="106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 w:line="247" w:lineRule="exact"/>
              <w:ind w:left="113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" w:line="247" w:lineRule="exact"/>
              <w:ind w:left="114"/>
            </w:pPr>
            <w:r>
              <w:rPr>
                <w:color w:val="001F5F"/>
                <w:spacing w:val="-2"/>
              </w:rPr>
              <w:t>Učenik/učenica</w:t>
            </w:r>
          </w:p>
        </w:tc>
      </w:tr>
      <w:tr w:rsidR="00067DE7">
        <w:trPr>
          <w:trHeight w:val="1219"/>
        </w:trPr>
        <w:tc>
          <w:tcPr>
            <w:tcW w:w="2391" w:type="dxa"/>
          </w:tcPr>
          <w:p w:rsidR="00067DE7" w:rsidRDefault="00B06539">
            <w:pPr>
              <w:pStyle w:val="TableParagraph"/>
              <w:spacing w:before="121"/>
              <w:ind w:left="148" w:right="19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prepoznaje slušanje usmjereno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razumijevanje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cjelovitog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sadržaja teksta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384" w:right="19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cjelini.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spacing w:before="2"/>
              <w:rPr>
                <w:sz w:val="19"/>
              </w:rPr>
            </w:pPr>
          </w:p>
          <w:p w:rsidR="00067DE7" w:rsidRDefault="00B06539">
            <w:pPr>
              <w:pStyle w:val="TableParagraph"/>
              <w:spacing w:line="232" w:lineRule="auto"/>
              <w:ind w:left="380" w:right="115" w:hanging="275"/>
              <w:rPr>
                <w:sz w:val="20"/>
              </w:rPr>
            </w:pPr>
            <w:r>
              <w:rPr>
                <w:color w:val="221F1F"/>
                <w:sz w:val="24"/>
              </w:rPr>
              <w:t>−</w:t>
            </w:r>
            <w:r>
              <w:rPr>
                <w:color w:val="221F1F"/>
                <w:spacing w:val="80"/>
                <w:sz w:val="24"/>
              </w:rPr>
              <w:t xml:space="preserve"> </w:t>
            </w:r>
            <w:r>
              <w:rPr>
                <w:color w:val="001F5F"/>
                <w:sz w:val="20"/>
              </w:rPr>
              <w:t>površno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slabo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 temu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namjenu</w:t>
            </w:r>
            <w:r>
              <w:rPr>
                <w:rFonts w:ascii="Times New Roman" w:hAnsi="Times New Roman"/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cjelovitoga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teksta.</w:t>
            </w:r>
          </w:p>
        </w:tc>
        <w:tc>
          <w:tcPr>
            <w:tcW w:w="2548" w:type="dxa"/>
          </w:tcPr>
          <w:p w:rsidR="00067DE7" w:rsidRDefault="00067DE7">
            <w:pPr>
              <w:pStyle w:val="TableParagraph"/>
              <w:spacing w:before="2"/>
              <w:rPr>
                <w:sz w:val="19"/>
              </w:rPr>
            </w:pPr>
          </w:p>
          <w:p w:rsidR="00067DE7" w:rsidRDefault="00B06539">
            <w:pPr>
              <w:pStyle w:val="TableParagraph"/>
              <w:spacing w:line="232" w:lineRule="auto"/>
              <w:ind w:left="380" w:right="89" w:hanging="274"/>
              <w:rPr>
                <w:sz w:val="20"/>
              </w:rPr>
            </w:pPr>
            <w:r>
              <w:rPr>
                <w:color w:val="221F1F"/>
                <w:sz w:val="24"/>
              </w:rPr>
              <w:t>−</w:t>
            </w:r>
            <w:r>
              <w:rPr>
                <w:color w:val="221F1F"/>
                <w:spacing w:val="73"/>
                <w:sz w:val="24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namjenu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cjelovitoga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teksta.</w:t>
            </w:r>
          </w:p>
        </w:tc>
        <w:tc>
          <w:tcPr>
            <w:tcW w:w="2553" w:type="dxa"/>
          </w:tcPr>
          <w:p w:rsidR="00067DE7" w:rsidRDefault="00067DE7">
            <w:pPr>
              <w:pStyle w:val="TableParagraph"/>
              <w:spacing w:before="2"/>
              <w:rPr>
                <w:sz w:val="19"/>
              </w:rPr>
            </w:pPr>
          </w:p>
          <w:p w:rsidR="00067DE7" w:rsidRDefault="00B06539">
            <w:pPr>
              <w:pStyle w:val="TableParagraph"/>
              <w:spacing w:line="232" w:lineRule="auto"/>
              <w:ind w:left="387" w:right="227" w:hanging="274"/>
              <w:rPr>
                <w:sz w:val="20"/>
              </w:rPr>
            </w:pPr>
            <w:r>
              <w:rPr>
                <w:color w:val="221F1F"/>
                <w:sz w:val="24"/>
              </w:rPr>
              <w:t>−</w:t>
            </w:r>
            <w:r>
              <w:rPr>
                <w:color w:val="221F1F"/>
                <w:spacing w:val="70"/>
                <w:sz w:val="24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namjenu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cjelovitoga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"/>
              <w:ind w:left="38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potpunosti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namjenu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cjelovitoga teksta čak i kad nije izravno izrečena</w:t>
            </w:r>
          </w:p>
          <w:p w:rsidR="00067DE7" w:rsidRDefault="00B06539">
            <w:pPr>
              <w:pStyle w:val="TableParagraph"/>
              <w:spacing w:line="221" w:lineRule="exact"/>
              <w:ind w:left="388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tekstom.</w:t>
            </w:r>
          </w:p>
        </w:tc>
      </w:tr>
      <w:tr w:rsidR="00067DE7">
        <w:trPr>
          <w:trHeight w:val="2198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5"/>
              <w:rPr>
                <w:sz w:val="20"/>
              </w:rPr>
            </w:pPr>
          </w:p>
          <w:p w:rsidR="00067DE7" w:rsidRDefault="00B06539">
            <w:pPr>
              <w:pStyle w:val="TableParagraph"/>
              <w:spacing w:line="237" w:lineRule="auto"/>
              <w:ind w:left="148" w:right="19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6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izdvaja</w:t>
            </w:r>
            <w:r>
              <w:rPr>
                <w:b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ključne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riječi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 piše kratke bilješke o slušanome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tekstu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384" w:right="16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može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izdvojiti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ključne riječi, zamjenjuje ih s nebitnim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pojedinostima.</w:t>
            </w:r>
          </w:p>
          <w:p w:rsidR="00067DE7" w:rsidRDefault="00067DE7">
            <w:pPr>
              <w:pStyle w:val="TableParagraph"/>
              <w:spacing w:before="3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4" w:right="16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piše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kratke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bilješke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 slušanome tekstu.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/>
              <w:ind w:left="380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izdvaja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ključne riječi prema unaprijed zadanim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pitanjima</w:t>
            </w:r>
          </w:p>
          <w:p w:rsidR="00067DE7" w:rsidRDefault="00067DE7">
            <w:pPr>
              <w:pStyle w:val="TableParagraph"/>
              <w:spacing w:before="3"/>
              <w:rPr>
                <w:sz w:val="20"/>
              </w:rPr>
            </w:pPr>
          </w:p>
          <w:p w:rsidR="00067DE7" w:rsidRDefault="00B06539">
            <w:pPr>
              <w:pStyle w:val="TableParagraph"/>
              <w:spacing w:line="242" w:lineRule="exact"/>
              <w:ind w:left="106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37"/>
                <w:sz w:val="20"/>
              </w:rPr>
              <w:t xml:space="preserve">  </w:t>
            </w:r>
            <w:r>
              <w:rPr>
                <w:color w:val="001F5F"/>
                <w:sz w:val="20"/>
              </w:rPr>
              <w:t>teško razlikuje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bitno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5"/>
                <w:sz w:val="20"/>
              </w:rPr>
              <w:t>od</w:t>
            </w:r>
          </w:p>
          <w:p w:rsidR="00067DE7" w:rsidRDefault="00B06539">
            <w:pPr>
              <w:pStyle w:val="TableParagraph"/>
              <w:spacing w:line="242" w:lineRule="exact"/>
              <w:ind w:left="380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nebitnoga.</w:t>
            </w:r>
          </w:p>
          <w:p w:rsidR="00067DE7" w:rsidRDefault="00067DE7">
            <w:pPr>
              <w:pStyle w:val="TableParagraph"/>
              <w:spacing w:before="5"/>
              <w:rPr>
                <w:sz w:val="18"/>
              </w:rPr>
            </w:pPr>
          </w:p>
          <w:p w:rsidR="00067DE7" w:rsidRDefault="00B06539">
            <w:pPr>
              <w:pStyle w:val="TableParagraph"/>
              <w:spacing w:line="240" w:lineRule="atLeast"/>
              <w:ind w:left="380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piše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vrlo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površne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netočne </w:t>
            </w:r>
            <w:r>
              <w:rPr>
                <w:color w:val="001F5F"/>
                <w:spacing w:val="-2"/>
                <w:sz w:val="20"/>
              </w:rPr>
              <w:t>bilješke.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30" w:line="235" w:lineRule="auto"/>
              <w:ind w:left="380" w:right="8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uz ključne riječi izdvaja i manje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važne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pojedinosti.</w:t>
            </w:r>
          </w:p>
          <w:p w:rsidR="00067DE7" w:rsidRDefault="00067DE7">
            <w:pPr>
              <w:pStyle w:val="TableParagraph"/>
              <w:spacing w:before="3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0" w:right="21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 može uvijek razlikovati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bitno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nebitnoga.</w:t>
            </w:r>
          </w:p>
          <w:p w:rsidR="00067DE7" w:rsidRDefault="00067DE7">
            <w:pPr>
              <w:pStyle w:val="TableParagraph"/>
              <w:spacing w:before="3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37"/>
                <w:sz w:val="20"/>
              </w:rPr>
              <w:t xml:space="preserve">  </w:t>
            </w:r>
            <w:r>
              <w:rPr>
                <w:color w:val="001F5F"/>
                <w:sz w:val="20"/>
              </w:rPr>
              <w:t>izrađuje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površne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bilješke.</w:t>
            </w:r>
          </w:p>
        </w:tc>
        <w:tc>
          <w:tcPr>
            <w:tcW w:w="2553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7" w:right="111" w:hanging="274"/>
              <w:rPr>
                <w:sz w:val="13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izdvaja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većinu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ključnih </w:t>
            </w:r>
            <w:r>
              <w:rPr>
                <w:color w:val="001F5F"/>
                <w:spacing w:val="-2"/>
                <w:position w:val="2"/>
                <w:sz w:val="20"/>
              </w:rPr>
              <w:t>riječi</w:t>
            </w:r>
            <w:r>
              <w:rPr>
                <w:color w:val="001F5F"/>
                <w:spacing w:val="-2"/>
                <w:sz w:val="13"/>
              </w:rPr>
              <w:t>.</w:t>
            </w:r>
          </w:p>
          <w:p w:rsidR="00067DE7" w:rsidRDefault="00B06539">
            <w:pPr>
              <w:pStyle w:val="TableParagraph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36"/>
                <w:sz w:val="20"/>
              </w:rPr>
              <w:t xml:space="preserve">  </w:t>
            </w:r>
            <w:r>
              <w:rPr>
                <w:color w:val="001F5F"/>
                <w:sz w:val="20"/>
              </w:rPr>
              <w:t>pretežito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bitno</w:t>
            </w:r>
          </w:p>
          <w:p w:rsidR="00067DE7" w:rsidRDefault="00B06539">
            <w:pPr>
              <w:pStyle w:val="TableParagraph"/>
              <w:spacing w:before="1"/>
              <w:ind w:left="387"/>
              <w:rPr>
                <w:sz w:val="20"/>
              </w:rPr>
            </w:pPr>
            <w:r>
              <w:rPr>
                <w:color w:val="001F5F"/>
                <w:sz w:val="20"/>
              </w:rPr>
              <w:t>od</w:t>
            </w:r>
            <w:r>
              <w:rPr>
                <w:rFonts w:asci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nebitnoga.</w:t>
            </w:r>
          </w:p>
          <w:p w:rsidR="00067DE7" w:rsidRDefault="00067DE7">
            <w:pPr>
              <w:pStyle w:val="TableParagraph"/>
              <w:spacing w:before="9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7" w:right="22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izrađuje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potpune </w:t>
            </w:r>
            <w:r>
              <w:rPr>
                <w:color w:val="001F5F"/>
                <w:spacing w:val="-2"/>
                <w:sz w:val="20"/>
              </w:rPr>
              <w:t>bilješke.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potpuno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izdvaja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ključne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riječi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 nebitnih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pojedinosti.</w:t>
            </w: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izrađuje cjelovite bilješke koje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temelje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ključnim </w:t>
            </w:r>
            <w:r>
              <w:rPr>
                <w:color w:val="001F5F"/>
                <w:spacing w:val="-2"/>
                <w:sz w:val="20"/>
              </w:rPr>
              <w:t>riječima.</w:t>
            </w:r>
          </w:p>
        </w:tc>
      </w:tr>
      <w:tr w:rsidR="00067DE7">
        <w:trPr>
          <w:trHeight w:val="979"/>
        </w:trPr>
        <w:tc>
          <w:tcPr>
            <w:tcW w:w="2391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prepričava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slušani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tekst služeći se bilješkama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21"/>
              <w:ind w:left="384" w:right="19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nema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izrađene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bilješke 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temelju kojih može prepričati tekst.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/>
              <w:ind w:left="380" w:right="154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zbog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površnih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netočnih bilježaka prepričani je tekst površan, nejasan i</w:t>
            </w:r>
          </w:p>
          <w:p w:rsidR="00067DE7" w:rsidRDefault="00B06539">
            <w:pPr>
              <w:pStyle w:val="TableParagraph"/>
              <w:spacing w:before="2" w:line="223" w:lineRule="exact"/>
              <w:ind w:left="380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nepovezan.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21"/>
              <w:ind w:left="380" w:right="8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zbog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površnih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bilježaka prepričani je tekst </w:t>
            </w:r>
            <w:r>
              <w:rPr>
                <w:color w:val="001F5F"/>
                <w:spacing w:val="-2"/>
                <w:sz w:val="20"/>
              </w:rPr>
              <w:t>nepotpun.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21"/>
              <w:ind w:left="387" w:right="12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pretežito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cjelovito prepričava tekst služeći se bilješkama.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21"/>
              <w:ind w:left="38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jasno, točno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cjelovito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prepričava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služeći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se </w:t>
            </w:r>
            <w:r>
              <w:rPr>
                <w:color w:val="001F5F"/>
                <w:spacing w:val="-2"/>
                <w:sz w:val="20"/>
              </w:rPr>
              <w:t>bilješkama.</w:t>
            </w:r>
          </w:p>
        </w:tc>
      </w:tr>
      <w:tr w:rsidR="00067DE7">
        <w:trPr>
          <w:trHeight w:val="2439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1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148" w:right="19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objašnjava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nepoznate riječi na temelju vođenoga razgovora i s pomoću rječnika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/>
              <w:ind w:left="384" w:right="19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 može objasniti nepoznate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riječi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 temelju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vođenoga </w:t>
            </w:r>
            <w:r>
              <w:rPr>
                <w:color w:val="001F5F"/>
                <w:spacing w:val="-2"/>
                <w:sz w:val="20"/>
              </w:rPr>
              <w:t>razgovora.</w:t>
            </w:r>
          </w:p>
          <w:p w:rsidR="00067DE7" w:rsidRDefault="00067DE7">
            <w:pPr>
              <w:pStyle w:val="TableParagraph"/>
              <w:spacing w:before="11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4" w:right="11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samostalno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služiti rječnikom, ne pronalazi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značenje riječi u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rječniku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ni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uz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učiteljeve</w:t>
            </w:r>
          </w:p>
          <w:p w:rsidR="00067DE7" w:rsidRDefault="00B06539">
            <w:pPr>
              <w:pStyle w:val="TableParagraph"/>
              <w:spacing w:line="221" w:lineRule="exact"/>
              <w:ind w:left="384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upute.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spacing w:before="9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0" w:right="103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može objasniti značenje čestih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nepoznatih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riječi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 temelju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vođenoga </w:t>
            </w:r>
            <w:r>
              <w:rPr>
                <w:color w:val="001F5F"/>
                <w:spacing w:val="-2"/>
                <w:sz w:val="20"/>
              </w:rPr>
              <w:t>razgovora.</w:t>
            </w:r>
          </w:p>
          <w:p w:rsidR="00067DE7" w:rsidRDefault="00067DE7">
            <w:pPr>
              <w:pStyle w:val="TableParagraph"/>
              <w:spacing w:before="6"/>
              <w:rPr>
                <w:sz w:val="20"/>
              </w:rPr>
            </w:pPr>
          </w:p>
          <w:p w:rsidR="00067DE7" w:rsidRDefault="00B06539">
            <w:pPr>
              <w:pStyle w:val="TableParagraph"/>
              <w:spacing w:line="237" w:lineRule="auto"/>
              <w:ind w:left="380" w:right="124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značenje riječi može pronaći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rječniku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uz učiteljevu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pomoć.</w:t>
            </w:r>
          </w:p>
        </w:tc>
        <w:tc>
          <w:tcPr>
            <w:tcW w:w="2548" w:type="dxa"/>
          </w:tcPr>
          <w:p w:rsidR="00067DE7" w:rsidRDefault="00067DE7">
            <w:pPr>
              <w:pStyle w:val="TableParagraph"/>
              <w:spacing w:before="9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0" w:right="141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može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objasniti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značenje dijela nepoznatih riječi 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temelju vođenoga </w:t>
            </w:r>
            <w:r>
              <w:rPr>
                <w:color w:val="001F5F"/>
                <w:spacing w:val="-2"/>
                <w:sz w:val="20"/>
              </w:rPr>
              <w:t>razgovora.</w:t>
            </w:r>
          </w:p>
          <w:p w:rsidR="00067DE7" w:rsidRDefault="00067DE7">
            <w:pPr>
              <w:pStyle w:val="TableParagraph"/>
              <w:spacing w:before="6"/>
              <w:rPr>
                <w:sz w:val="20"/>
              </w:rPr>
            </w:pPr>
          </w:p>
          <w:p w:rsidR="00067DE7" w:rsidRDefault="00B06539">
            <w:pPr>
              <w:pStyle w:val="TableParagraph"/>
              <w:spacing w:line="237" w:lineRule="auto"/>
              <w:ind w:left="380" w:right="8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određivanju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značenja riječi s pomoću rječnika treba učiteljevu pomoć.</w:t>
            </w:r>
          </w:p>
        </w:tc>
        <w:tc>
          <w:tcPr>
            <w:tcW w:w="2553" w:type="dxa"/>
          </w:tcPr>
          <w:p w:rsidR="00067DE7" w:rsidRDefault="00067DE7">
            <w:pPr>
              <w:pStyle w:val="TableParagraph"/>
              <w:spacing w:before="9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7" w:right="111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može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objasniti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značenje većine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nepoznatih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riječi na temelju vođenoga </w:t>
            </w:r>
            <w:r>
              <w:rPr>
                <w:color w:val="001F5F"/>
                <w:spacing w:val="-2"/>
                <w:sz w:val="20"/>
              </w:rPr>
              <w:t>razgovora.</w:t>
            </w:r>
          </w:p>
          <w:p w:rsidR="00067DE7" w:rsidRDefault="00067DE7">
            <w:pPr>
              <w:pStyle w:val="TableParagraph"/>
              <w:spacing w:before="6"/>
              <w:rPr>
                <w:sz w:val="20"/>
              </w:rPr>
            </w:pPr>
          </w:p>
          <w:p w:rsidR="00067DE7" w:rsidRDefault="00B06539">
            <w:pPr>
              <w:pStyle w:val="TableParagraph"/>
              <w:spacing w:line="237" w:lineRule="auto"/>
              <w:ind w:left="387" w:right="22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samostalno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otkriva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značenje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nepoznatih riječi u rječniku.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38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može jasno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objasniti značenje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rjeđih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nepoznatih riječi na temelju vođenoga </w:t>
            </w:r>
            <w:r>
              <w:rPr>
                <w:color w:val="001F5F"/>
                <w:spacing w:val="-2"/>
                <w:sz w:val="20"/>
              </w:rPr>
              <w:t>razgovora.</w:t>
            </w:r>
          </w:p>
          <w:p w:rsidR="00067DE7" w:rsidRDefault="00067DE7">
            <w:pPr>
              <w:pStyle w:val="TableParagraph"/>
              <w:spacing w:before="11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samostalno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otkriva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značenje nepoznatih riječi u rječniku.</w:t>
            </w:r>
          </w:p>
        </w:tc>
      </w:tr>
    </w:tbl>
    <w:p w:rsidR="00067DE7" w:rsidRDefault="00067DE7">
      <w:pPr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29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568"/>
        <w:gridCol w:w="2693"/>
        <w:gridCol w:w="2548"/>
        <w:gridCol w:w="2553"/>
        <w:gridCol w:w="2836"/>
      </w:tblGrid>
      <w:tr w:rsidR="00067DE7">
        <w:trPr>
          <w:trHeight w:val="340"/>
        </w:trPr>
        <w:tc>
          <w:tcPr>
            <w:tcW w:w="15589" w:type="dxa"/>
            <w:gridSpan w:val="6"/>
          </w:tcPr>
          <w:p w:rsidR="00067DE7" w:rsidRDefault="00B0653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color w:val="001F5F"/>
                <w:sz w:val="28"/>
              </w:rPr>
              <w:t>ISHOD: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OŠ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HJ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A.5.3.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Učenik</w:t>
            </w:r>
            <w:r>
              <w:rPr>
                <w:color w:val="001F5F"/>
                <w:spacing w:val="-10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čita</w:t>
            </w:r>
            <w:r>
              <w:rPr>
                <w:color w:val="001F5F"/>
                <w:spacing w:val="-2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tekst,</w:t>
            </w:r>
            <w:r>
              <w:rPr>
                <w:color w:val="001F5F"/>
                <w:spacing w:val="-10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izdvaja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ključne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riječi</w:t>
            </w:r>
            <w:r>
              <w:rPr>
                <w:color w:val="001F5F"/>
                <w:spacing w:val="-9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i</w:t>
            </w:r>
            <w:r>
              <w:rPr>
                <w:color w:val="001F5F"/>
                <w:spacing w:val="-5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objašnjava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značenje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pacing w:val="-2"/>
                <w:sz w:val="28"/>
              </w:rPr>
              <w:t>teksta.</w:t>
            </w:r>
          </w:p>
        </w:tc>
      </w:tr>
      <w:tr w:rsidR="00067DE7">
        <w:trPr>
          <w:trHeight w:val="244"/>
        </w:trPr>
        <w:tc>
          <w:tcPr>
            <w:tcW w:w="2391" w:type="dxa"/>
          </w:tcPr>
          <w:p w:rsidR="00067DE7" w:rsidRDefault="00B06539">
            <w:pPr>
              <w:pStyle w:val="TableParagraph"/>
              <w:spacing w:before="1" w:line="223" w:lineRule="exact"/>
              <w:ind w:left="441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RAZRADA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ISHODA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 w:line="223" w:lineRule="exact"/>
              <w:ind w:left="710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NEDOVOLJAN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 w:line="223" w:lineRule="exact"/>
              <w:ind w:left="884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DOVOLJAN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 w:line="223" w:lineRule="exact"/>
              <w:ind w:left="956" w:right="94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 w:line="223" w:lineRule="exact"/>
              <w:ind w:left="72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VRLO</w:t>
            </w:r>
            <w:r>
              <w:rPr>
                <w:rFonts w:asci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" w:line="223" w:lineRule="exact"/>
              <w:ind w:left="1032" w:right="1009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ODLIČAN</w:t>
            </w:r>
          </w:p>
        </w:tc>
      </w:tr>
      <w:tr w:rsidR="00067DE7">
        <w:trPr>
          <w:trHeight w:val="269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 w:line="247" w:lineRule="exact"/>
              <w:ind w:left="110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 w:line="247" w:lineRule="exact"/>
              <w:ind w:left="106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 w:line="247" w:lineRule="exact"/>
              <w:ind w:left="106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 w:line="247" w:lineRule="exact"/>
              <w:ind w:left="113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" w:line="247" w:lineRule="exact"/>
              <w:ind w:left="114"/>
            </w:pPr>
            <w:r>
              <w:rPr>
                <w:color w:val="001F5F"/>
                <w:spacing w:val="-2"/>
              </w:rPr>
              <w:t>Učenik/učenica</w:t>
            </w:r>
          </w:p>
        </w:tc>
      </w:tr>
      <w:tr w:rsidR="00067DE7">
        <w:trPr>
          <w:trHeight w:val="974"/>
        </w:trPr>
        <w:tc>
          <w:tcPr>
            <w:tcW w:w="2391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spacing w:line="242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svrhu</w:t>
            </w:r>
          </w:p>
          <w:p w:rsidR="00067DE7" w:rsidRDefault="00B06539">
            <w:pPr>
              <w:pStyle w:val="TableParagraph"/>
              <w:spacing w:line="242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čitanja:</w:t>
            </w:r>
            <w:r>
              <w:rPr>
                <w:b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osobna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pacing w:val="-4"/>
                <w:sz w:val="20"/>
              </w:rPr>
              <w:t>javna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spacing w:line="242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36"/>
                <w:sz w:val="20"/>
              </w:rPr>
              <w:t xml:space="preserve"> 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svrhu</w:t>
            </w:r>
          </w:p>
          <w:p w:rsidR="00067DE7" w:rsidRDefault="00B06539">
            <w:pPr>
              <w:pStyle w:val="TableParagraph"/>
              <w:spacing w:line="242" w:lineRule="exact"/>
              <w:ind w:left="384"/>
              <w:rPr>
                <w:sz w:val="20"/>
              </w:rPr>
            </w:pPr>
            <w:r>
              <w:rPr>
                <w:color w:val="001F5F"/>
                <w:sz w:val="20"/>
              </w:rPr>
              <w:t>čitanja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teksta.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21"/>
              <w:ind w:left="380" w:right="103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slabo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javnu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svrhu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čitanja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3" w:line="237" w:lineRule="auto"/>
              <w:ind w:left="380" w:right="424" w:hanging="274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nekim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javnu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svrhu</w:t>
            </w:r>
          </w:p>
          <w:p w:rsidR="00067DE7" w:rsidRDefault="00B06539">
            <w:pPr>
              <w:pStyle w:val="TableParagraph"/>
              <w:spacing w:before="3" w:line="223" w:lineRule="exact"/>
              <w:ind w:left="380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čitanja.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21"/>
              <w:ind w:left="387" w:right="22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javnu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svrhu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čitanja.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21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uvijek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javnu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svrhu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čitanja.</w:t>
            </w:r>
          </w:p>
        </w:tc>
      </w:tr>
      <w:tr w:rsidR="00067DE7">
        <w:trPr>
          <w:trHeight w:val="1709"/>
        </w:trPr>
        <w:tc>
          <w:tcPr>
            <w:tcW w:w="2391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110" w:right="19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uočava sastavne elemente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grafičke strukture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teksta: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naslov,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podnaslove,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fotografije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i/ili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ilustracije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4" w:right="12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 uočava i ne razlikuje sastavne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elemente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grafičke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strukture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teksta: naslov,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podnaslove,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fotografije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i/ili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ilustracije.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0" w:right="165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uočava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istaknutije elemente grafičke strukture,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naslov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fotografije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i/ili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ilustracije.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/>
              <w:ind w:left="380" w:right="11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</w:t>
            </w:r>
            <w:r>
              <w:rPr>
                <w:rFonts w:ascii="Times New Roman" w:hAnsi="Times New Roman"/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uočava i 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sastavne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elemente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grafičke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strukture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teksta:</w:t>
            </w:r>
          </w:p>
          <w:p w:rsidR="00067DE7" w:rsidRDefault="00B06539">
            <w:pPr>
              <w:pStyle w:val="TableParagraph"/>
              <w:spacing w:line="240" w:lineRule="exact"/>
              <w:ind w:left="380" w:right="113"/>
              <w:rPr>
                <w:sz w:val="20"/>
              </w:rPr>
            </w:pPr>
            <w:r>
              <w:rPr>
                <w:color w:val="001F5F"/>
                <w:sz w:val="20"/>
              </w:rPr>
              <w:t>naslov,</w:t>
            </w:r>
            <w:r>
              <w:rPr>
                <w:rFonts w:asci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podnaslove,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fotografije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i/ili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ilustracije.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26"/>
              <w:ind w:left="387" w:right="12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pretežito uočava i razlikuje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sastavne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elemente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grafičke strukture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teksta: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naslov,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podnaslove,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fotografije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i/ili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ilustracije.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samostalno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potpuno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 uočava sve sastavne elemente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grafičke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strukture teksta: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naslov,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podnaslove,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fotografije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i/ili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ilustracije.</w:t>
            </w:r>
          </w:p>
        </w:tc>
      </w:tr>
      <w:tr w:rsidR="00067DE7">
        <w:trPr>
          <w:trHeight w:val="1713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31" w:line="235" w:lineRule="auto"/>
              <w:ind w:left="110" w:right="19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6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izdvaja</w:t>
            </w:r>
            <w:r>
              <w:rPr>
                <w:b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ključne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riječi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 piše kratke bilješke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4" w:right="16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može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izdvojiti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ključne riječi, zamjenjuje ih s nebitnim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pojedinostima.</w:t>
            </w:r>
          </w:p>
          <w:p w:rsidR="00067DE7" w:rsidRDefault="00B06539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35"/>
                <w:sz w:val="20"/>
              </w:rPr>
              <w:t xml:space="preserve">  </w:t>
            </w:r>
            <w:r>
              <w:rPr>
                <w:color w:val="001F5F"/>
                <w:sz w:val="20"/>
              </w:rPr>
              <w:t>ne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piše kratke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bilješke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10"/>
                <w:sz w:val="20"/>
              </w:rPr>
              <w:t>o</w:t>
            </w:r>
          </w:p>
          <w:p w:rsidR="00067DE7" w:rsidRDefault="00B06539">
            <w:pPr>
              <w:pStyle w:val="TableParagraph"/>
              <w:spacing w:before="1"/>
              <w:ind w:left="384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tekstu.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/>
              <w:ind w:left="380" w:right="103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izdvaja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ključne riječi prema unaprijed zadanim pitanjima. teško 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bitno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nebitnoga.</w:t>
            </w:r>
          </w:p>
          <w:p w:rsidR="00067DE7" w:rsidRDefault="00B06539">
            <w:pPr>
              <w:pStyle w:val="TableParagraph"/>
              <w:spacing w:line="240" w:lineRule="atLeast"/>
              <w:ind w:left="380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piše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vrlo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površne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netočne </w:t>
            </w:r>
            <w:r>
              <w:rPr>
                <w:color w:val="001F5F"/>
                <w:spacing w:val="-2"/>
                <w:sz w:val="20"/>
              </w:rPr>
              <w:t>bilješke.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/>
              <w:ind w:left="380" w:right="8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uz ključne riječi izdvaja i manje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važne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pojedinosti.</w:t>
            </w:r>
          </w:p>
          <w:p w:rsidR="00067DE7" w:rsidRDefault="00B06539">
            <w:pPr>
              <w:pStyle w:val="TableParagraph"/>
              <w:spacing w:before="1"/>
              <w:ind w:left="380" w:right="21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 može uvijek razlikovati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bitno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nebitnoga.</w:t>
            </w:r>
          </w:p>
          <w:p w:rsidR="00067DE7" w:rsidRDefault="00B06539">
            <w:pPr>
              <w:pStyle w:val="TableParagraph"/>
              <w:spacing w:line="240" w:lineRule="atLeast"/>
              <w:ind w:left="380" w:right="11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piše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površne,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nepotpune ili nesređene bilješke.</w:t>
            </w:r>
          </w:p>
        </w:tc>
        <w:tc>
          <w:tcPr>
            <w:tcW w:w="2553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7" w:right="111" w:hanging="274"/>
              <w:rPr>
                <w:sz w:val="13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izdvaja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većinu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ključnih </w:t>
            </w:r>
            <w:r>
              <w:rPr>
                <w:color w:val="001F5F"/>
                <w:spacing w:val="-2"/>
                <w:position w:val="2"/>
                <w:sz w:val="20"/>
              </w:rPr>
              <w:t>riječi</w:t>
            </w:r>
            <w:r>
              <w:rPr>
                <w:color w:val="001F5F"/>
                <w:spacing w:val="-2"/>
                <w:sz w:val="13"/>
              </w:rPr>
              <w:t>.</w:t>
            </w:r>
          </w:p>
          <w:p w:rsidR="00067DE7" w:rsidRDefault="00B06539">
            <w:pPr>
              <w:pStyle w:val="TableParagraph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36"/>
                <w:sz w:val="20"/>
              </w:rPr>
              <w:t xml:space="preserve">  </w:t>
            </w:r>
            <w:r>
              <w:rPr>
                <w:color w:val="001F5F"/>
                <w:sz w:val="20"/>
              </w:rPr>
              <w:t>pretežito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bitno</w:t>
            </w:r>
          </w:p>
          <w:p w:rsidR="00067DE7" w:rsidRDefault="00B06539">
            <w:pPr>
              <w:pStyle w:val="TableParagraph"/>
              <w:spacing w:before="1"/>
              <w:ind w:left="387"/>
              <w:rPr>
                <w:sz w:val="20"/>
              </w:rPr>
            </w:pPr>
            <w:r>
              <w:rPr>
                <w:color w:val="001F5F"/>
                <w:sz w:val="20"/>
              </w:rPr>
              <w:t>od</w:t>
            </w:r>
            <w:r>
              <w:rPr>
                <w:rFonts w:asci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nebitnoga.</w:t>
            </w:r>
          </w:p>
          <w:p w:rsidR="00067DE7" w:rsidRDefault="00B06539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40"/>
                <w:sz w:val="20"/>
              </w:rPr>
              <w:t xml:space="preserve">  </w:t>
            </w:r>
            <w:r>
              <w:rPr>
                <w:color w:val="001F5F"/>
                <w:sz w:val="20"/>
              </w:rPr>
              <w:t>Piše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kratke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bilješke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26"/>
              <w:ind w:left="38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potpuno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izdvaja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ključne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riječi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od nebitnih pojedinosti. piše kratke, ali cjelovite bilješke koje se temelje na ključnim </w:t>
            </w:r>
            <w:r>
              <w:rPr>
                <w:color w:val="001F5F"/>
                <w:spacing w:val="-2"/>
                <w:sz w:val="20"/>
              </w:rPr>
              <w:t>riječima.</w:t>
            </w:r>
          </w:p>
        </w:tc>
      </w:tr>
      <w:tr w:rsidR="00067DE7">
        <w:trPr>
          <w:trHeight w:val="1464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110" w:right="143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prepričava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tekst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služeći se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bilješkama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spacing w:before="9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4" w:right="19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nema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izrađene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bilješke na temelju kojih može prepričati tekst.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21"/>
              <w:ind w:left="380" w:right="154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zbog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površnih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netočnih bilježaka prepričani je tekst površan, nejasan i </w:t>
            </w:r>
            <w:r>
              <w:rPr>
                <w:color w:val="001F5F"/>
                <w:spacing w:val="-2"/>
                <w:sz w:val="20"/>
              </w:rPr>
              <w:t>nepovezan.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/>
              <w:ind w:left="380" w:right="21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zbog površnih, nepotpunih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nesređenih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bilježaka prepričani je tekst </w:t>
            </w:r>
            <w:r>
              <w:rPr>
                <w:color w:val="001F5F"/>
                <w:spacing w:val="-2"/>
                <w:sz w:val="20"/>
              </w:rPr>
              <w:t>nepotpun.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21"/>
              <w:ind w:left="387" w:right="12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pretežito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cjelovito prepričava tekst služeći se bilješkama.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9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jasno, točno i cjelovito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prepričava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služeći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se </w:t>
            </w:r>
            <w:r>
              <w:rPr>
                <w:color w:val="001F5F"/>
                <w:spacing w:val="-2"/>
                <w:sz w:val="20"/>
              </w:rPr>
              <w:t>bilješkama.</w:t>
            </w:r>
          </w:p>
        </w:tc>
      </w:tr>
      <w:tr w:rsidR="00067DE7">
        <w:trPr>
          <w:trHeight w:val="2443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1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110" w:right="143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objašnjava nepoznate riječi na temelju vođenoga razgovora i zaključivanja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iz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konteksta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3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4" w:right="16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 može objasniti nepoznate riječi na temelju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vođenoga razgovora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zaključivanja iz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konteksta.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21"/>
              <w:ind w:left="380" w:right="154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može objasniti značenje nepoznatih riječi koje se često upotrebljavaju na temelju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vođenoga razgovora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zaključivanja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 konteksta.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ponekad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potrebna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učiteljeva </w:t>
            </w:r>
            <w:r>
              <w:rPr>
                <w:color w:val="001F5F"/>
                <w:spacing w:val="-2"/>
                <w:sz w:val="20"/>
              </w:rPr>
              <w:t>pomoć.</w:t>
            </w:r>
          </w:p>
        </w:tc>
        <w:tc>
          <w:tcPr>
            <w:tcW w:w="2548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0" w:right="141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može objasniti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značenje dijela nepoznatih riječi koje se često upotrebljavaju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</w:t>
            </w:r>
            <w:r>
              <w:rPr>
                <w:color w:val="001F5F"/>
                <w:sz w:val="20"/>
              </w:rPr>
              <w:t>elju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vođenoga razgovora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zaključivanja iz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konteksta.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2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 temelju vođenoga razgovora i zaključivanja iz konteksta može objasniti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značenje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većine nepoznatih riječi, kako onih koje se često upotrebljavaju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tako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onih koje se rjeđe </w:t>
            </w:r>
            <w:r>
              <w:rPr>
                <w:color w:val="001F5F"/>
                <w:spacing w:val="-2"/>
                <w:sz w:val="20"/>
              </w:rPr>
              <w:t>upotrebljavaju.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21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 temelju vođenoga razgovora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zaključivanja iz konteksta može jasno i točno objasniti značenje nepoznatih riječi,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kako onih koje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često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upotrebljavaju tako i onih koje se rjeđe </w:t>
            </w:r>
            <w:r>
              <w:rPr>
                <w:color w:val="001F5F"/>
                <w:spacing w:val="-2"/>
                <w:sz w:val="20"/>
              </w:rPr>
              <w:t>upotrebljavaju.</w:t>
            </w:r>
          </w:p>
        </w:tc>
      </w:tr>
    </w:tbl>
    <w:p w:rsidR="00067DE7" w:rsidRDefault="00067DE7">
      <w:pPr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29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568"/>
        <w:gridCol w:w="2693"/>
        <w:gridCol w:w="2548"/>
        <w:gridCol w:w="2553"/>
        <w:gridCol w:w="2836"/>
      </w:tblGrid>
      <w:tr w:rsidR="00067DE7">
        <w:trPr>
          <w:trHeight w:val="1464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4" w:line="237" w:lineRule="auto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služi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se</w:t>
            </w:r>
            <w:r>
              <w:rPr>
                <w:b/>
                <w:color w:val="001F5F"/>
                <w:spacing w:val="-10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sadržajem</w:t>
            </w:r>
            <w:r>
              <w:rPr>
                <w:b/>
                <w:color w:val="001F5F"/>
                <w:spacing w:val="-10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 kazalom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pojmova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traženju informacija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4" w:line="237" w:lineRule="auto"/>
              <w:ind w:left="384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služi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sadržajem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kazalom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pojmova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traženju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informacija.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21"/>
              <w:ind w:left="380" w:right="165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služi se sadržajem i kazalom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pojmova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traženju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informacija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samo uz učiteljevu pomoć i </w:t>
            </w:r>
            <w:r>
              <w:rPr>
                <w:color w:val="001F5F"/>
                <w:spacing w:val="-2"/>
                <w:sz w:val="20"/>
              </w:rPr>
              <w:t>poticaj.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ind w:left="380" w:right="21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služi se sadržajem i kazalom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pojmova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traženju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informacija, povremeno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potrebna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učiteljeva pomoć i</w:t>
            </w:r>
          </w:p>
          <w:p w:rsidR="00067DE7" w:rsidRDefault="00B06539">
            <w:pPr>
              <w:pStyle w:val="TableParagraph"/>
              <w:spacing w:line="223" w:lineRule="exact"/>
              <w:ind w:left="380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poticaj.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ind w:left="387" w:right="112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samostalno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služi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sadržajem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kazalom pojmova u traženju informacija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bez</w:t>
            </w:r>
            <w:r>
              <w:rPr>
                <w:rFonts w:ascii="Times New Roman" w:hAnsi="Times New Roman"/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učiteljeva poticaja i</w:t>
            </w:r>
          </w:p>
          <w:p w:rsidR="00067DE7" w:rsidRDefault="00B06539">
            <w:pPr>
              <w:pStyle w:val="TableParagraph"/>
              <w:spacing w:line="223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pomoći.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9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uvijek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samostalno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služi sadržajem i kazalom pojmova u traženju </w:t>
            </w:r>
            <w:r>
              <w:rPr>
                <w:color w:val="001F5F"/>
                <w:spacing w:val="-2"/>
                <w:sz w:val="20"/>
              </w:rPr>
              <w:t>informacija.</w:t>
            </w:r>
          </w:p>
        </w:tc>
      </w:tr>
      <w:tr w:rsidR="00067DE7">
        <w:trPr>
          <w:trHeight w:val="1973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7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"/>
              <w:ind w:left="110" w:right="23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ovladava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osnovnim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tehnikama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 xml:space="preserve">pretraživanja interneta i knjižničnih </w:t>
            </w:r>
            <w:r>
              <w:rPr>
                <w:b/>
                <w:color w:val="001F5F"/>
                <w:spacing w:val="-2"/>
                <w:sz w:val="20"/>
              </w:rPr>
              <w:t>kataloga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7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"/>
              <w:ind w:left="384" w:right="16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ovladao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osnovnim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tehnikama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pretraživanja interneta i knjižničnih </w:t>
            </w:r>
            <w:r>
              <w:rPr>
                <w:color w:val="001F5F"/>
                <w:spacing w:val="-2"/>
                <w:sz w:val="20"/>
              </w:rPr>
              <w:t>kataloga.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1"/>
              <w:ind w:left="380" w:right="165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slabo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ovladao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osnovnim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tehnikama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pretraživanja interneta i knjižničnih kataloga.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Potrebna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učiteljeva pomoć i </w:t>
            </w:r>
            <w:r>
              <w:rPr>
                <w:color w:val="001F5F"/>
                <w:spacing w:val="-2"/>
                <w:sz w:val="20"/>
              </w:rPr>
              <w:t>vođenje.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/>
              <w:ind w:left="380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djelomično je ovladao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osnovnim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tehnikama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pretraživanja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interneta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knjižničnih kataloga.</w:t>
            </w:r>
          </w:p>
          <w:p w:rsidR="00067DE7" w:rsidRDefault="00067DE7">
            <w:pPr>
              <w:pStyle w:val="TableParagraph"/>
              <w:spacing w:before="6"/>
              <w:rPr>
                <w:sz w:val="21"/>
              </w:rPr>
            </w:pPr>
          </w:p>
          <w:p w:rsidR="00067DE7" w:rsidRDefault="00B06539">
            <w:pPr>
              <w:pStyle w:val="TableParagraph"/>
              <w:ind w:left="380" w:right="25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samostalno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pronalazi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informacije.</w:t>
            </w:r>
          </w:p>
        </w:tc>
        <w:tc>
          <w:tcPr>
            <w:tcW w:w="2553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31"/>
              <w:ind w:left="387" w:right="12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ovladao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osnovnim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tehnikama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pretraživanja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interneta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knjižničnih kataloga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31"/>
              <w:ind w:left="38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potpunosti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ovladao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osnovnim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tehnikama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pretraživanja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interneta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knjižničnih kataloga.</w:t>
            </w:r>
          </w:p>
        </w:tc>
      </w:tr>
    </w:tbl>
    <w:p w:rsidR="00067DE7" w:rsidRDefault="00067DE7">
      <w:pPr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29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568"/>
        <w:gridCol w:w="2693"/>
        <w:gridCol w:w="2548"/>
        <w:gridCol w:w="2553"/>
        <w:gridCol w:w="2836"/>
      </w:tblGrid>
      <w:tr w:rsidR="00067DE7">
        <w:trPr>
          <w:trHeight w:val="340"/>
        </w:trPr>
        <w:tc>
          <w:tcPr>
            <w:tcW w:w="15589" w:type="dxa"/>
            <w:gridSpan w:val="6"/>
          </w:tcPr>
          <w:p w:rsidR="00067DE7" w:rsidRDefault="00B0653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color w:val="001F5F"/>
                <w:sz w:val="28"/>
              </w:rPr>
              <w:t>ISHOD: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OŠ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HJ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A.5.4.</w:t>
            </w:r>
            <w:r>
              <w:rPr>
                <w:color w:val="001F5F"/>
                <w:spacing w:val="-4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Učenik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piše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tekstove</w:t>
            </w:r>
            <w:r>
              <w:rPr>
                <w:color w:val="001F5F"/>
                <w:spacing w:val="-3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trodijelne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strukture</w:t>
            </w:r>
            <w:r>
              <w:rPr>
                <w:color w:val="001F5F"/>
                <w:spacing w:val="-3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u</w:t>
            </w:r>
            <w:r>
              <w:rPr>
                <w:color w:val="001F5F"/>
                <w:spacing w:val="-11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skladu</w:t>
            </w:r>
            <w:r>
              <w:rPr>
                <w:color w:val="001F5F"/>
                <w:spacing w:val="-9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s</w:t>
            </w:r>
            <w:r>
              <w:rPr>
                <w:color w:val="001F5F"/>
                <w:spacing w:val="-4"/>
                <w:sz w:val="28"/>
              </w:rPr>
              <w:t xml:space="preserve"> </w:t>
            </w:r>
            <w:r>
              <w:rPr>
                <w:color w:val="001F5F"/>
                <w:spacing w:val="-2"/>
                <w:sz w:val="28"/>
              </w:rPr>
              <w:t>temom.</w:t>
            </w:r>
          </w:p>
        </w:tc>
      </w:tr>
      <w:tr w:rsidR="00067DE7">
        <w:trPr>
          <w:trHeight w:val="244"/>
        </w:trPr>
        <w:tc>
          <w:tcPr>
            <w:tcW w:w="2391" w:type="dxa"/>
          </w:tcPr>
          <w:p w:rsidR="00067DE7" w:rsidRDefault="00B06539">
            <w:pPr>
              <w:pStyle w:val="TableParagraph"/>
              <w:spacing w:before="1" w:line="223" w:lineRule="exact"/>
              <w:ind w:left="441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RAZRADA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ISHODA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 w:line="223" w:lineRule="exact"/>
              <w:ind w:left="710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NEDOVOLJAN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 w:line="223" w:lineRule="exact"/>
              <w:ind w:left="884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DOVOLJAN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 w:line="223" w:lineRule="exact"/>
              <w:ind w:left="956" w:right="94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 w:line="223" w:lineRule="exact"/>
              <w:ind w:left="72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VRLO</w:t>
            </w:r>
            <w:r>
              <w:rPr>
                <w:rFonts w:asci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" w:line="223" w:lineRule="exact"/>
              <w:ind w:left="1032" w:right="1009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ODLIČAN</w:t>
            </w:r>
          </w:p>
        </w:tc>
      </w:tr>
      <w:tr w:rsidR="00067DE7">
        <w:trPr>
          <w:trHeight w:val="269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 w:line="247" w:lineRule="exact"/>
              <w:ind w:left="110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 w:line="247" w:lineRule="exact"/>
              <w:ind w:left="106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 w:line="247" w:lineRule="exact"/>
              <w:ind w:left="106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 w:line="247" w:lineRule="exact"/>
              <w:ind w:left="113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" w:line="247" w:lineRule="exact"/>
              <w:ind w:left="114"/>
            </w:pPr>
            <w:r>
              <w:rPr>
                <w:color w:val="001F5F"/>
                <w:spacing w:val="-2"/>
              </w:rPr>
              <w:t>Učenik/učenica</w:t>
            </w:r>
          </w:p>
        </w:tc>
      </w:tr>
      <w:tr w:rsidR="00067DE7">
        <w:trPr>
          <w:trHeight w:val="2928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3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piše sastavak/tekst trodijelne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strukture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skladu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slobodno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odabranom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ili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zadanom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temom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4" w:right="19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piše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sastavak/tekst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 nema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trodijelnu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strukturu, a sadržaj ne odgovara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slobodno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odabranoj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zadanoj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temi.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380" w:right="103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piše sastavak/tekst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 nema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vidljivu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trodijelnu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strukturu.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Izlaganje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nesređeno, a sadržaj djelomično odgovara slobodno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odabranoj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zadanoj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temi.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/>
              <w:ind w:left="380" w:right="11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piše sastavak/tekst koji nema jasno naznačenu kompozicijsku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strukturu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nedostaje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jedan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kompozicijski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dio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tako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nije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postignuta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cjelovitost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teksta.</w:t>
            </w:r>
          </w:p>
          <w:p w:rsidR="00067DE7" w:rsidRDefault="00B06539">
            <w:pPr>
              <w:pStyle w:val="TableParagraph"/>
              <w:ind w:left="380" w:right="215"/>
              <w:rPr>
                <w:sz w:val="20"/>
              </w:rPr>
            </w:pPr>
            <w:r>
              <w:rPr>
                <w:color w:val="001F5F"/>
                <w:sz w:val="20"/>
              </w:rPr>
              <w:t>Izlaganje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suvislo, sadržaj djelomično odgovara slobodno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odabranoj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</w:p>
          <w:p w:rsidR="00067DE7" w:rsidRDefault="00B06539">
            <w:pPr>
              <w:pStyle w:val="TableParagraph"/>
              <w:spacing w:line="221" w:lineRule="exact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zadanoj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temi.</w:t>
            </w:r>
          </w:p>
        </w:tc>
        <w:tc>
          <w:tcPr>
            <w:tcW w:w="2553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1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7" w:right="22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piše sastavak/tekst vidljive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trodijelne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strukture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sadržajne </w:t>
            </w:r>
            <w:r>
              <w:rPr>
                <w:color w:val="001F5F"/>
                <w:spacing w:val="-2"/>
                <w:sz w:val="20"/>
              </w:rPr>
              <w:t>smislenosti.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1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piše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sastavak/tekst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vidljive trodijelne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strukture,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sadržajno smislen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stilski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ujednačen.</w:t>
            </w:r>
          </w:p>
        </w:tc>
      </w:tr>
      <w:tr w:rsidR="00067DE7">
        <w:trPr>
          <w:trHeight w:val="2443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110" w:right="19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6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utvrđuje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temu:</w:t>
            </w:r>
            <w:r>
              <w:rPr>
                <w:b/>
                <w:color w:val="001F5F"/>
                <w:spacing w:val="-10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čita</w:t>
            </w:r>
            <w:r>
              <w:rPr>
                <w:b/>
                <w:color w:val="001F5F"/>
                <w:spacing w:val="-10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 istražuje o temi u različitim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izvorima, povezuje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temu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 xml:space="preserve">stečenim znanjem i </w:t>
            </w:r>
            <w:r>
              <w:rPr>
                <w:b/>
                <w:color w:val="001F5F"/>
                <w:spacing w:val="-2"/>
                <w:sz w:val="20"/>
              </w:rPr>
              <w:t>iskustvom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4" w:right="19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može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utvrditi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temu, ne čita i ne istražuje o temi u različitim izvorima.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temu sa stečenim znanjem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iskustvom.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26"/>
              <w:ind w:left="380" w:right="104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utvrđuje temu jednostavnijih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Potrebna mu je učiteljeva pomoć i upućivanje pri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čitanju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istraživanju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temi 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različitim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izvorima.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Bliske 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poznate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povezuje</w:t>
            </w:r>
            <w:r>
              <w:rPr>
                <w:rFonts w:ascii="Times New Roman" w:hAnsi="Times New Roman"/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sa stečenim znanjem i </w:t>
            </w:r>
            <w:r>
              <w:rPr>
                <w:color w:val="001F5F"/>
                <w:spacing w:val="-2"/>
                <w:sz w:val="20"/>
              </w:rPr>
              <w:t>iskustvom.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/>
              <w:ind w:left="380" w:right="141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utvrđuje temu jednostavnih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Ponekad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potrebna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učiteljeva pomoć pri čitanju i istraživanju o temi u različitim izvorima.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stečenim znanjem i</w:t>
            </w:r>
          </w:p>
          <w:p w:rsidR="00067DE7" w:rsidRDefault="00B06539">
            <w:pPr>
              <w:pStyle w:val="TableParagraph"/>
              <w:spacing w:before="2" w:line="223" w:lineRule="exact"/>
              <w:ind w:left="380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iskustvom.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28" w:line="237" w:lineRule="auto"/>
              <w:ind w:left="387" w:right="12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pretežito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utvrđuje temu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jednostavnih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složenijih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tekstova.</w:t>
            </w:r>
          </w:p>
          <w:p w:rsidR="00067DE7" w:rsidRDefault="00B06539">
            <w:pPr>
              <w:pStyle w:val="TableParagraph"/>
              <w:spacing w:before="3"/>
              <w:ind w:left="387" w:right="111"/>
              <w:rPr>
                <w:sz w:val="20"/>
              </w:rPr>
            </w:pPr>
            <w:r>
              <w:rPr>
                <w:color w:val="001F5F"/>
                <w:sz w:val="20"/>
              </w:rPr>
              <w:t>Samostalno čita i istražuje o temi 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različitim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izvorima.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Temu uglavnom uspješno povezuje sa stečenim znanjem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iskustvom.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388" w:right="11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jasno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utvrđuje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temu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jednostavnih i složenijih tekstova. Samostalno čita i istražuje o temi u različitim izvorima. Temu uspješno povezuje sa stečenim znanjem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iskustvom.</w:t>
            </w:r>
          </w:p>
        </w:tc>
      </w:tr>
      <w:tr w:rsidR="00067DE7">
        <w:trPr>
          <w:trHeight w:val="1709"/>
        </w:trPr>
        <w:tc>
          <w:tcPr>
            <w:tcW w:w="2391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110" w:right="19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piše</w:t>
            </w:r>
            <w:r>
              <w:rPr>
                <w:b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bilješke</w:t>
            </w:r>
            <w:r>
              <w:rPr>
                <w:b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</w:t>
            </w:r>
            <w:r>
              <w:rPr>
                <w:b/>
                <w:color w:val="001F5F"/>
                <w:spacing w:val="-10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temi:</w:t>
            </w:r>
            <w:r>
              <w:rPr>
                <w:b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 natuknicama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 xml:space="preserve">podteme razrađujući </w:t>
            </w:r>
            <w:r>
              <w:rPr>
                <w:b/>
                <w:color w:val="001F5F"/>
                <w:spacing w:val="-4"/>
                <w:sz w:val="20"/>
              </w:rPr>
              <w:t>temu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384" w:right="122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piše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bilješke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temi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 natuknicama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razrađuje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temu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navodeći </w:t>
            </w:r>
            <w:r>
              <w:rPr>
                <w:color w:val="001F5F"/>
                <w:spacing w:val="-2"/>
                <w:sz w:val="20"/>
              </w:rPr>
              <w:t>podteme.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380" w:right="135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piše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vrlo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bilješke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 temi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jednostavnoga</w:t>
            </w:r>
            <w:r>
              <w:rPr>
                <w:rFonts w:ascii="Times New Roman" w:hAnsi="Times New Roman"/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teksta, teško razlikuje</w:t>
            </w:r>
            <w:r>
              <w:rPr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podtema.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/>
              <w:ind w:left="380" w:right="8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piše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djelomične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površne bilješke o temi jednostavnih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natuknicama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razrađuje temu, uočava i navodi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neke</w:t>
            </w:r>
          </w:p>
          <w:p w:rsidR="00067DE7" w:rsidRDefault="00B06539">
            <w:pPr>
              <w:pStyle w:val="TableParagraph"/>
              <w:spacing w:line="223" w:lineRule="exact"/>
              <w:ind w:left="380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podteme.</w:t>
            </w:r>
          </w:p>
        </w:tc>
        <w:tc>
          <w:tcPr>
            <w:tcW w:w="2553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7" w:right="22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piše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potpune bilješke o temi. U natuknicama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razrađuje temu navodeći većinu </w:t>
            </w:r>
            <w:r>
              <w:rPr>
                <w:color w:val="001F5F"/>
                <w:spacing w:val="-2"/>
                <w:sz w:val="20"/>
              </w:rPr>
              <w:t>podtema.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388" w:right="11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piše jasne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potpune bilješke o</w:t>
            </w:r>
            <w:r>
              <w:rPr>
                <w:rFonts w:ascii="Times New Roman" w:hAnsi="Times New Roman"/>
                <w:color w:val="001F5F"/>
                <w:spacing w:val="-1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temi.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natuknicama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točno razrađuje temu navodeći podteme.</w:t>
            </w:r>
          </w:p>
        </w:tc>
      </w:tr>
      <w:tr w:rsidR="00067DE7">
        <w:trPr>
          <w:trHeight w:val="1512"/>
        </w:trPr>
        <w:tc>
          <w:tcPr>
            <w:tcW w:w="2391" w:type="dxa"/>
          </w:tcPr>
          <w:p w:rsidR="00067DE7" w:rsidRDefault="00B06539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before="1"/>
              <w:ind w:right="170" w:firstLine="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opisuje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osobu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navodeći pojedinosti i iskazujući svoj doživljaj osobe</w:t>
            </w:r>
          </w:p>
          <w:p w:rsidR="00067DE7" w:rsidRDefault="00B06539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before="54" w:line="235" w:lineRule="auto"/>
              <w:ind w:right="214" w:firstLine="48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pripovijeda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kronološki nižući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događaje</w:t>
            </w:r>
          </w:p>
          <w:p w:rsidR="00067DE7" w:rsidRDefault="00B06539">
            <w:pPr>
              <w:pStyle w:val="TableParagraph"/>
              <w:spacing w:before="3" w:line="223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povezujući</w:t>
            </w:r>
            <w:r>
              <w:rPr>
                <w:b/>
                <w:color w:val="001F5F"/>
                <w:spacing w:val="7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rečenice</w:t>
            </w:r>
            <w:r>
              <w:rPr>
                <w:b/>
                <w:color w:val="001F5F"/>
                <w:spacing w:val="4"/>
                <w:sz w:val="20"/>
              </w:rPr>
              <w:t xml:space="preserve"> </w:t>
            </w:r>
            <w:r>
              <w:rPr>
                <w:b/>
                <w:color w:val="001F5F"/>
                <w:spacing w:val="-4"/>
                <w:sz w:val="20"/>
              </w:rPr>
              <w:t>tako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spacing w:before="2"/>
            </w:pPr>
          </w:p>
          <w:p w:rsidR="00067DE7" w:rsidRDefault="00B06539">
            <w:pPr>
              <w:pStyle w:val="TableParagraph"/>
              <w:ind w:left="384" w:right="16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Opis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ostvaren.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Pripovijedanje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nesuvislo.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Rečenice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nisu smislene i ulančane.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25"/>
              <w:ind w:left="380" w:right="165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Opis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cjelovit,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opisuju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pojedinosti,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iskazuje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vlastiti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doživljaj osobe. U pripovijedanju događaja pretežito ne poštuje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25"/>
              <w:ind w:left="380" w:right="9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opisuje osobu, izostavljeni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pojedini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dijelovi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opisa,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vlastiti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doživljaj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nepotpun je i površan. Događaje pripovijeda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25"/>
              <w:ind w:left="387" w:right="22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cjelovito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opisuje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osobu,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bitne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pojedinosti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iskazuje svoj doživljaj osobe. Događaje pripovijeda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poštujući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25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cjelovito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opisuje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osobu,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 i točno navodi bitne pojedinosti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opisa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iskazuje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svoj doživljaj osobe.</w:t>
            </w:r>
          </w:p>
          <w:p w:rsidR="00067DE7" w:rsidRDefault="00B06539">
            <w:pPr>
              <w:pStyle w:val="TableParagraph"/>
              <w:ind w:left="388"/>
              <w:rPr>
                <w:sz w:val="20"/>
              </w:rPr>
            </w:pPr>
            <w:r>
              <w:rPr>
                <w:color w:val="001F5F"/>
                <w:sz w:val="20"/>
              </w:rPr>
              <w:t>Događaje pripovijeda poštujući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kronološki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slijed.</w:t>
            </w:r>
          </w:p>
        </w:tc>
      </w:tr>
    </w:tbl>
    <w:p w:rsidR="00067DE7" w:rsidRDefault="00067DE7">
      <w:pPr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29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568"/>
        <w:gridCol w:w="2693"/>
        <w:gridCol w:w="2548"/>
        <w:gridCol w:w="2553"/>
        <w:gridCol w:w="2836"/>
      </w:tblGrid>
      <w:tr w:rsidR="00067DE7">
        <w:trPr>
          <w:trHeight w:val="1709"/>
        </w:trPr>
        <w:tc>
          <w:tcPr>
            <w:tcW w:w="2391" w:type="dxa"/>
          </w:tcPr>
          <w:p w:rsidR="00067DE7" w:rsidRDefault="00B06539">
            <w:pPr>
              <w:pStyle w:val="TableParagraph"/>
              <w:spacing w:line="241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da</w:t>
            </w:r>
            <w:r>
              <w:rPr>
                <w:b/>
                <w:color w:val="001F5F"/>
                <w:spacing w:val="-6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sljedeća</w:t>
            </w:r>
            <w:r>
              <w:rPr>
                <w:b/>
                <w:color w:val="001F5F"/>
                <w:spacing w:val="-6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proizlazi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pacing w:val="-5"/>
                <w:sz w:val="20"/>
              </w:rPr>
              <w:t>iz</w:t>
            </w:r>
          </w:p>
          <w:p w:rsidR="00067DE7" w:rsidRDefault="00B06539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prethodne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kronološki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slijed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tako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 pripovijedanje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dijelovima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nejasno.</w:t>
            </w:r>
          </w:p>
          <w:p w:rsidR="00067DE7" w:rsidRDefault="00B06539">
            <w:pPr>
              <w:pStyle w:val="TableParagraph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Rečenice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pretežito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nisu </w:t>
            </w:r>
            <w:r>
              <w:rPr>
                <w:color w:val="001F5F"/>
                <w:spacing w:val="-2"/>
                <w:sz w:val="20"/>
              </w:rPr>
              <w:t>ulančane.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ind w:left="380" w:right="215"/>
              <w:rPr>
                <w:sz w:val="20"/>
              </w:rPr>
            </w:pPr>
            <w:r>
              <w:rPr>
                <w:color w:val="001F5F"/>
                <w:sz w:val="20"/>
              </w:rPr>
              <w:t>poštujući kronološki slijed.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dijelovima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slijed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događaja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nije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potpuno jasan. Rečenice su 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smislene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</w:p>
          <w:p w:rsidR="00067DE7" w:rsidRDefault="00B06539">
            <w:pPr>
              <w:pStyle w:val="TableParagraph"/>
              <w:spacing w:before="1" w:line="223" w:lineRule="exact"/>
              <w:ind w:left="380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ulančane.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ind w:left="387" w:right="111"/>
              <w:rPr>
                <w:sz w:val="20"/>
              </w:rPr>
            </w:pPr>
            <w:r>
              <w:rPr>
                <w:color w:val="001F5F"/>
                <w:sz w:val="20"/>
              </w:rPr>
              <w:t>kronološki slijed. Rečenice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smislene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i </w:t>
            </w:r>
            <w:r>
              <w:rPr>
                <w:color w:val="001F5F"/>
                <w:spacing w:val="-2"/>
                <w:sz w:val="20"/>
              </w:rPr>
              <w:t>ulančane.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ind w:left="388" w:right="146"/>
              <w:rPr>
                <w:sz w:val="20"/>
              </w:rPr>
            </w:pPr>
            <w:r>
              <w:rPr>
                <w:color w:val="001F5F"/>
                <w:sz w:val="20"/>
              </w:rPr>
              <w:t>Rečenice su smislene i uzajamno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povezane.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Zapažena je lakoća, raznolikost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slikovitost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izražavanju.</w:t>
            </w:r>
          </w:p>
        </w:tc>
      </w:tr>
      <w:tr w:rsidR="00067DE7">
        <w:trPr>
          <w:trHeight w:val="1219"/>
        </w:trPr>
        <w:tc>
          <w:tcPr>
            <w:tcW w:w="2391" w:type="dxa"/>
          </w:tcPr>
          <w:p w:rsidR="00067DE7" w:rsidRDefault="00067DE7">
            <w:pPr>
              <w:pStyle w:val="TableParagraph"/>
              <w:spacing w:before="9"/>
              <w:rPr>
                <w:sz w:val="19"/>
              </w:rPr>
            </w:pPr>
          </w:p>
          <w:p w:rsidR="00067DE7" w:rsidRDefault="00B06539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6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služi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se</w:t>
            </w:r>
            <w:r>
              <w:rPr>
                <w:b/>
                <w:color w:val="001F5F"/>
                <w:spacing w:val="-10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novim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riječima koje je čuo ili pročitao istražujući o temi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spacing w:before="9"/>
              <w:rPr>
                <w:sz w:val="19"/>
              </w:rPr>
            </w:pPr>
          </w:p>
          <w:p w:rsidR="00067DE7" w:rsidRDefault="00B06539">
            <w:pPr>
              <w:pStyle w:val="TableParagraph"/>
              <w:spacing w:before="1"/>
              <w:ind w:left="384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nema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razvijene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čitalačke navike pa je rječnik </w:t>
            </w:r>
            <w:r>
              <w:rPr>
                <w:color w:val="001F5F"/>
                <w:spacing w:val="-2"/>
                <w:sz w:val="20"/>
              </w:rPr>
              <w:t>nerazvijen.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21"/>
              <w:ind w:left="380" w:right="124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ima slabo razvijen rječnik, rijetko se služi novim riječima koje je čuo ili pročitao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istražujući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temi.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/>
              <w:ind w:left="380" w:right="11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osrednje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razvijen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rječnik, povremeno se služi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novim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riječima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koje je čuo ili pročitao</w:t>
            </w:r>
          </w:p>
          <w:p w:rsidR="00067DE7" w:rsidRDefault="00B06539">
            <w:pPr>
              <w:pStyle w:val="TableParagraph"/>
              <w:spacing w:line="221" w:lineRule="exact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istražujući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temi.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52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ima rječnik obogaćen novim riječima koje je čuo ili pročitao istražujući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temi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njima</w:t>
            </w:r>
          </w:p>
          <w:p w:rsidR="00067DE7" w:rsidRDefault="00B06539">
            <w:pPr>
              <w:pStyle w:val="TableParagraph"/>
              <w:spacing w:line="221" w:lineRule="exact"/>
              <w:ind w:left="387"/>
              <w:rPr>
                <w:sz w:val="20"/>
              </w:rPr>
            </w:pPr>
            <w:r>
              <w:rPr>
                <w:color w:val="001F5F"/>
                <w:sz w:val="20"/>
              </w:rPr>
              <w:t>se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učestalo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služi.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21"/>
              <w:ind w:left="388" w:right="11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ima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vrlo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bogat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rječnik,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često se služi novim riječima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 čuo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pročitao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istražujući 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temi.</w:t>
            </w:r>
          </w:p>
        </w:tc>
      </w:tr>
      <w:tr w:rsidR="00067DE7">
        <w:trPr>
          <w:trHeight w:val="489"/>
        </w:trPr>
        <w:tc>
          <w:tcPr>
            <w:tcW w:w="2391" w:type="dxa"/>
          </w:tcPr>
          <w:p w:rsidR="00067DE7" w:rsidRDefault="00B06539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provjerava</w:t>
            </w:r>
            <w:r>
              <w:rPr>
                <w:b/>
                <w:color w:val="001F5F"/>
                <w:spacing w:val="-6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točnost</w:t>
            </w:r>
          </w:p>
          <w:p w:rsidR="00067DE7" w:rsidRDefault="00B06539">
            <w:pPr>
              <w:pStyle w:val="TableParagraph"/>
              <w:spacing w:before="1" w:line="223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informacija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37"/>
                <w:sz w:val="20"/>
              </w:rPr>
              <w:t xml:space="preserve">  </w:t>
            </w:r>
            <w:r>
              <w:rPr>
                <w:color w:val="001F5F"/>
                <w:sz w:val="20"/>
              </w:rPr>
              <w:t>ne provjerava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točnost</w:t>
            </w:r>
          </w:p>
          <w:p w:rsidR="00067DE7" w:rsidRDefault="00B06539">
            <w:pPr>
              <w:pStyle w:val="TableParagraph"/>
              <w:spacing w:before="1" w:line="223" w:lineRule="exact"/>
              <w:ind w:left="384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informacija.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39"/>
                <w:sz w:val="20"/>
              </w:rPr>
              <w:t xml:space="preserve">  </w:t>
            </w:r>
            <w:r>
              <w:rPr>
                <w:color w:val="001F5F"/>
                <w:sz w:val="20"/>
              </w:rPr>
              <w:t>vrlo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rijetko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provjerava</w:t>
            </w:r>
          </w:p>
          <w:p w:rsidR="00067DE7" w:rsidRDefault="00B06539">
            <w:pPr>
              <w:pStyle w:val="TableParagraph"/>
              <w:spacing w:before="1" w:line="223" w:lineRule="exact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točnost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informacija.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40"/>
                <w:sz w:val="20"/>
              </w:rPr>
              <w:t xml:space="preserve">  </w:t>
            </w:r>
            <w:r>
              <w:rPr>
                <w:color w:val="001F5F"/>
                <w:sz w:val="20"/>
              </w:rPr>
              <w:t>rijetko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provjerava</w:t>
            </w:r>
          </w:p>
          <w:p w:rsidR="00067DE7" w:rsidRDefault="00B06539">
            <w:pPr>
              <w:pStyle w:val="TableParagraph"/>
              <w:spacing w:before="1" w:line="223" w:lineRule="exact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točnost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informacija.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line="240" w:lineRule="atLeast"/>
              <w:ind w:left="387" w:right="22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pretežito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provjerava točnost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informacija.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35"/>
                <w:sz w:val="20"/>
              </w:rPr>
              <w:t xml:space="preserve">  </w:t>
            </w:r>
            <w:r>
              <w:rPr>
                <w:color w:val="001F5F"/>
                <w:sz w:val="20"/>
              </w:rPr>
              <w:t>uvijek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provjerava</w:t>
            </w:r>
            <w:r>
              <w:rPr>
                <w:color w:val="001F5F"/>
                <w:spacing w:val="-2"/>
                <w:sz w:val="20"/>
              </w:rPr>
              <w:t xml:space="preserve"> točnost</w:t>
            </w:r>
          </w:p>
          <w:p w:rsidR="00067DE7" w:rsidRDefault="00B06539">
            <w:pPr>
              <w:pStyle w:val="TableParagraph"/>
              <w:spacing w:before="1" w:line="223" w:lineRule="exact"/>
              <w:ind w:left="388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informacija.</w:t>
            </w:r>
          </w:p>
        </w:tc>
      </w:tr>
      <w:tr w:rsidR="00067DE7">
        <w:trPr>
          <w:trHeight w:val="734"/>
        </w:trPr>
        <w:tc>
          <w:tcPr>
            <w:tcW w:w="2391" w:type="dxa"/>
          </w:tcPr>
          <w:p w:rsidR="00067DE7" w:rsidRDefault="00B06539">
            <w:pPr>
              <w:pStyle w:val="TableParagraph"/>
              <w:spacing w:before="121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točno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citira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b/>
                <w:color w:val="001F5F"/>
                <w:spacing w:val="-8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navodi</w:t>
            </w:r>
            <w:r>
              <w:rPr>
                <w:b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pacing w:val="-5"/>
                <w:sz w:val="20"/>
              </w:rPr>
              <w:t>ime</w:t>
            </w:r>
          </w:p>
          <w:p w:rsidR="00067DE7" w:rsidRDefault="00B06539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autora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40"/>
                <w:sz w:val="20"/>
              </w:rPr>
              <w:t xml:space="preserve"> 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citira.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line="240" w:lineRule="atLeast"/>
              <w:ind w:left="380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netočno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citira. Najčešće ne navodi ime </w:t>
            </w:r>
            <w:r>
              <w:rPr>
                <w:color w:val="001F5F"/>
                <w:spacing w:val="-2"/>
                <w:sz w:val="20"/>
              </w:rPr>
              <w:t>autora.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line="240" w:lineRule="atLeast"/>
              <w:ind w:left="380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 točno citira. Ponekad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autora.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21"/>
              <w:ind w:left="112" w:right="292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36"/>
                <w:sz w:val="20"/>
              </w:rPr>
              <w:t xml:space="preserve">  </w:t>
            </w:r>
            <w:r>
              <w:rPr>
                <w:color w:val="001F5F"/>
                <w:sz w:val="20"/>
              </w:rPr>
              <w:t>uglavnom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citira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10"/>
                <w:sz w:val="20"/>
              </w:rPr>
              <w:t>i</w:t>
            </w:r>
          </w:p>
          <w:p w:rsidR="00067DE7" w:rsidRDefault="00B06539">
            <w:pPr>
              <w:pStyle w:val="TableParagraph"/>
              <w:spacing w:before="1"/>
              <w:ind w:left="59" w:right="292"/>
              <w:jc w:val="center"/>
              <w:rPr>
                <w:sz w:val="20"/>
              </w:rPr>
            </w:pP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ime</w:t>
            </w:r>
            <w:r>
              <w:rPr>
                <w:rFonts w:asci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autora.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21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uvijek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citira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navodi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autora.</w:t>
            </w:r>
          </w:p>
        </w:tc>
      </w:tr>
      <w:tr w:rsidR="00067DE7">
        <w:trPr>
          <w:trHeight w:val="1464"/>
        </w:trPr>
        <w:tc>
          <w:tcPr>
            <w:tcW w:w="2391" w:type="dxa"/>
          </w:tcPr>
          <w:p w:rsidR="00067DE7" w:rsidRDefault="00B06539">
            <w:pPr>
              <w:pStyle w:val="TableParagraph"/>
              <w:spacing w:before="121"/>
              <w:ind w:left="110" w:right="19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piše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veliko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početno slovo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color w:val="001F5F"/>
                <w:spacing w:val="-2"/>
                <w:sz w:val="20"/>
              </w:rPr>
              <w:t>jednorječnim</w:t>
            </w:r>
            <w:proofErr w:type="spellEnd"/>
          </w:p>
          <w:p w:rsidR="00067DE7" w:rsidRDefault="00B06539">
            <w:pPr>
              <w:pStyle w:val="TableParagraph"/>
              <w:spacing w:before="4" w:line="237" w:lineRule="auto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 xml:space="preserve">i </w:t>
            </w:r>
            <w:proofErr w:type="spellStart"/>
            <w:r>
              <w:rPr>
                <w:b/>
                <w:color w:val="001F5F"/>
                <w:sz w:val="20"/>
              </w:rPr>
              <w:t>višerječnim</w:t>
            </w:r>
            <w:proofErr w:type="spellEnd"/>
            <w:r>
              <w:rPr>
                <w:b/>
                <w:color w:val="001F5F"/>
                <w:sz w:val="20"/>
              </w:rPr>
              <w:t xml:space="preserve"> imenima: vlastite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imenice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posvojni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pridjevi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ind w:left="384" w:right="19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ne piše točno veliko početno slovo u </w:t>
            </w:r>
            <w:proofErr w:type="spellStart"/>
            <w:r>
              <w:rPr>
                <w:color w:val="001F5F"/>
                <w:sz w:val="20"/>
              </w:rPr>
              <w:t>jednorječnim</w:t>
            </w:r>
            <w:proofErr w:type="spellEnd"/>
            <w:r>
              <w:rPr>
                <w:color w:val="001F5F"/>
                <w:sz w:val="20"/>
              </w:rPr>
              <w:t xml:space="preserve"> i </w:t>
            </w:r>
            <w:proofErr w:type="spellStart"/>
            <w:r>
              <w:rPr>
                <w:color w:val="001F5F"/>
                <w:sz w:val="20"/>
              </w:rPr>
              <w:t>višerječnim</w:t>
            </w:r>
            <w:proofErr w:type="spellEnd"/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imenima: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</w:p>
          <w:p w:rsidR="00067DE7" w:rsidRDefault="00B06539">
            <w:pPr>
              <w:pStyle w:val="TableParagraph"/>
              <w:spacing w:line="240" w:lineRule="atLeast"/>
              <w:ind w:left="384" w:right="358"/>
              <w:rPr>
                <w:sz w:val="20"/>
              </w:rPr>
            </w:pPr>
            <w:r>
              <w:rPr>
                <w:color w:val="001F5F"/>
                <w:sz w:val="20"/>
              </w:rPr>
              <w:t>vlastitim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imenicama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posvojnim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pridjevima.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ind w:left="380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rijetko točno piše veliko početno slovo u </w:t>
            </w:r>
            <w:proofErr w:type="spellStart"/>
            <w:r>
              <w:rPr>
                <w:color w:val="001F5F"/>
                <w:sz w:val="20"/>
              </w:rPr>
              <w:t>jednorječnim</w:t>
            </w:r>
            <w:proofErr w:type="spellEnd"/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višerječnim</w:t>
            </w:r>
            <w:proofErr w:type="spellEnd"/>
            <w:r>
              <w:rPr>
                <w:color w:val="001F5F"/>
                <w:sz w:val="20"/>
              </w:rPr>
              <w:t xml:space="preserve"> imenima: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vlastitim</w:t>
            </w:r>
          </w:p>
          <w:p w:rsidR="00067DE7" w:rsidRDefault="00B06539">
            <w:pPr>
              <w:pStyle w:val="TableParagraph"/>
              <w:spacing w:line="240" w:lineRule="atLeast"/>
              <w:ind w:left="380" w:right="426"/>
              <w:rPr>
                <w:sz w:val="20"/>
              </w:rPr>
            </w:pPr>
            <w:r>
              <w:rPr>
                <w:color w:val="001F5F"/>
                <w:sz w:val="20"/>
              </w:rPr>
              <w:t>imenicama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posvojnim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pridjevima.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ind w:left="380" w:right="21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djelomice točno piše veliko početno slovo u </w:t>
            </w:r>
            <w:proofErr w:type="spellStart"/>
            <w:r>
              <w:rPr>
                <w:color w:val="001F5F"/>
                <w:sz w:val="20"/>
              </w:rPr>
              <w:t>jednorječnim</w:t>
            </w:r>
            <w:proofErr w:type="spellEnd"/>
            <w:r>
              <w:rPr>
                <w:color w:val="001F5F"/>
                <w:sz w:val="20"/>
              </w:rPr>
              <w:t xml:space="preserve"> i </w:t>
            </w:r>
            <w:proofErr w:type="spellStart"/>
            <w:r>
              <w:rPr>
                <w:color w:val="001F5F"/>
                <w:sz w:val="20"/>
              </w:rPr>
              <w:t>višerječnim</w:t>
            </w:r>
            <w:proofErr w:type="spellEnd"/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imenima: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</w:p>
          <w:p w:rsidR="00067DE7" w:rsidRDefault="00B06539">
            <w:pPr>
              <w:pStyle w:val="TableParagraph"/>
              <w:spacing w:line="240" w:lineRule="atLeast"/>
              <w:ind w:left="380" w:right="342"/>
              <w:rPr>
                <w:sz w:val="20"/>
              </w:rPr>
            </w:pPr>
            <w:r>
              <w:rPr>
                <w:color w:val="001F5F"/>
                <w:sz w:val="20"/>
              </w:rPr>
              <w:t>vlastitim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imenicama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posvojnim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pridjevima.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ind w:left="387" w:right="22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uglavnom točno piše veliko početno slovo u </w:t>
            </w:r>
            <w:proofErr w:type="spellStart"/>
            <w:r>
              <w:rPr>
                <w:color w:val="001F5F"/>
                <w:sz w:val="20"/>
              </w:rPr>
              <w:t>jednorječnim</w:t>
            </w:r>
            <w:proofErr w:type="spellEnd"/>
            <w:r>
              <w:rPr>
                <w:color w:val="001F5F"/>
                <w:sz w:val="20"/>
              </w:rPr>
              <w:t xml:space="preserve"> i </w:t>
            </w:r>
            <w:proofErr w:type="spellStart"/>
            <w:r>
              <w:rPr>
                <w:color w:val="001F5F"/>
                <w:sz w:val="20"/>
              </w:rPr>
              <w:t>višerječnim</w:t>
            </w:r>
            <w:proofErr w:type="spellEnd"/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imenima: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</w:p>
          <w:p w:rsidR="00067DE7" w:rsidRDefault="00B06539">
            <w:pPr>
              <w:pStyle w:val="TableParagraph"/>
              <w:spacing w:line="240" w:lineRule="atLeast"/>
              <w:ind w:left="387" w:right="340"/>
              <w:rPr>
                <w:sz w:val="20"/>
              </w:rPr>
            </w:pPr>
            <w:r>
              <w:rPr>
                <w:color w:val="001F5F"/>
                <w:sz w:val="20"/>
              </w:rPr>
              <w:t>vlastitim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imenicama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posvojnim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pridjevima.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ind w:left="38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uvijek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potpuno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piše veliko početno slovo u </w:t>
            </w:r>
            <w:proofErr w:type="spellStart"/>
            <w:r>
              <w:rPr>
                <w:color w:val="001F5F"/>
                <w:sz w:val="20"/>
              </w:rPr>
              <w:t>jednorječnim</w:t>
            </w:r>
            <w:proofErr w:type="spellEnd"/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višerječnim</w:t>
            </w:r>
            <w:proofErr w:type="spellEnd"/>
            <w:r>
              <w:rPr>
                <w:color w:val="001F5F"/>
                <w:sz w:val="20"/>
              </w:rPr>
              <w:t xml:space="preserve"> imenima: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vlastitim</w:t>
            </w:r>
          </w:p>
          <w:p w:rsidR="00067DE7" w:rsidRDefault="00B06539">
            <w:pPr>
              <w:pStyle w:val="TableParagraph"/>
              <w:spacing w:line="240" w:lineRule="atLeast"/>
              <w:ind w:left="388" w:right="561"/>
              <w:rPr>
                <w:sz w:val="20"/>
              </w:rPr>
            </w:pPr>
            <w:r>
              <w:rPr>
                <w:color w:val="001F5F"/>
                <w:sz w:val="20"/>
              </w:rPr>
              <w:t>imenicama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posvojnim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pridjevima.</w:t>
            </w:r>
          </w:p>
        </w:tc>
      </w:tr>
      <w:tr w:rsidR="00067DE7">
        <w:trPr>
          <w:trHeight w:val="973"/>
        </w:trPr>
        <w:tc>
          <w:tcPr>
            <w:tcW w:w="2391" w:type="dxa"/>
          </w:tcPr>
          <w:p w:rsidR="00067DE7" w:rsidRDefault="00B06539">
            <w:pPr>
              <w:pStyle w:val="TableParagraph"/>
              <w:spacing w:before="121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služi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se</w:t>
            </w:r>
            <w:r>
              <w:rPr>
                <w:b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pravopisom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radi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 xml:space="preserve">poštivanja pravopisne </w:t>
            </w:r>
            <w:r>
              <w:rPr>
                <w:b/>
                <w:color w:val="001F5F"/>
                <w:spacing w:val="-2"/>
                <w:sz w:val="20"/>
              </w:rPr>
              <w:t>norme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21"/>
              <w:ind w:left="384" w:right="19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služi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pravopisom radi poštivanja pravopisne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norme.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21"/>
              <w:ind w:left="380" w:right="145" w:hanging="275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rijetko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služi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pravopisom radi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poštivanja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pravopisne </w:t>
            </w:r>
            <w:r>
              <w:rPr>
                <w:color w:val="001F5F"/>
                <w:spacing w:val="-2"/>
                <w:sz w:val="20"/>
              </w:rPr>
              <w:t>norme.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2" w:line="237" w:lineRule="auto"/>
              <w:ind w:left="380" w:right="36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ponekad se služi pravopisom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poštivanja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pravopisne</w:t>
            </w:r>
          </w:p>
          <w:p w:rsidR="00067DE7" w:rsidRDefault="00B06539">
            <w:pPr>
              <w:pStyle w:val="TableParagraph"/>
              <w:spacing w:before="3" w:line="223" w:lineRule="exact"/>
              <w:ind w:left="380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norme.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2" w:line="237" w:lineRule="auto"/>
              <w:ind w:left="387" w:right="36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pretežito se služi pravopisom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poštivanja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pravopisne</w:t>
            </w:r>
          </w:p>
          <w:p w:rsidR="00067DE7" w:rsidRDefault="00B06539">
            <w:pPr>
              <w:pStyle w:val="TableParagraph"/>
              <w:spacing w:before="3" w:line="223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norme.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21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 se služi pravopisom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radi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poštivanja pravopisne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norme.</w:t>
            </w:r>
          </w:p>
        </w:tc>
      </w:tr>
      <w:tr w:rsidR="00067DE7">
        <w:trPr>
          <w:trHeight w:val="1713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3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110" w:right="312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piše u skladu s usvojenim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gramatičkim i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pravopisnim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pravilima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4" w:right="102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nije usvojio gramatička i pravopisna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pravila.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Piše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 brojnim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odstupanjima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gramatičkih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pravopisnih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pravila.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0" w:right="131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usvojio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manji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gramatičkih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pravopisnih pravila. Piše s dosta odstupanja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gramatičkih 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pravopisnih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pravila.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/>
              <w:ind w:left="380" w:right="9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usvojio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gramatička i pravopisna pravila.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pisanju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pokazuje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česta odstupanja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gramatičkih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pravopisnih</w:t>
            </w:r>
          </w:p>
          <w:p w:rsidR="00067DE7" w:rsidRDefault="00B06539">
            <w:pPr>
              <w:pStyle w:val="TableParagraph"/>
              <w:spacing w:line="228" w:lineRule="exact"/>
              <w:ind w:left="380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pravila.</w:t>
            </w:r>
          </w:p>
        </w:tc>
        <w:tc>
          <w:tcPr>
            <w:tcW w:w="2553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7" w:right="12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pretežito je usvojio gramatička i pravopisna pravila. Piše u skladu s usvojenim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gramatičkim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pravopisnim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pravilima.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potpunosti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usvojio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gramatička i pravopisna pravila. Piše u skladu s usvojenim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gramatičkim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pravopisnim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pravilima.</w:t>
            </w:r>
          </w:p>
        </w:tc>
      </w:tr>
    </w:tbl>
    <w:p w:rsidR="00067DE7" w:rsidRDefault="00067DE7">
      <w:pPr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29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568"/>
        <w:gridCol w:w="2693"/>
        <w:gridCol w:w="2548"/>
        <w:gridCol w:w="2553"/>
        <w:gridCol w:w="2836"/>
      </w:tblGrid>
      <w:tr w:rsidR="00067DE7">
        <w:trPr>
          <w:trHeight w:val="681"/>
        </w:trPr>
        <w:tc>
          <w:tcPr>
            <w:tcW w:w="15589" w:type="dxa"/>
            <w:gridSpan w:val="6"/>
          </w:tcPr>
          <w:p w:rsidR="00067DE7" w:rsidRDefault="00B06539">
            <w:pPr>
              <w:pStyle w:val="TableParagraph"/>
              <w:spacing w:line="338" w:lineRule="exact"/>
              <w:ind w:left="110"/>
              <w:rPr>
                <w:sz w:val="28"/>
              </w:rPr>
            </w:pPr>
            <w:r>
              <w:rPr>
                <w:color w:val="001F5F"/>
                <w:sz w:val="28"/>
              </w:rPr>
              <w:t>ISHOD: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OŠ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HJ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A.5.5.</w:t>
            </w:r>
            <w:r>
              <w:rPr>
                <w:color w:val="001F5F"/>
                <w:spacing w:val="-5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Učenik</w:t>
            </w:r>
            <w:r>
              <w:rPr>
                <w:color w:val="001F5F"/>
                <w:spacing w:val="-11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oblikuje</w:t>
            </w:r>
            <w:r>
              <w:rPr>
                <w:color w:val="001F5F"/>
                <w:spacing w:val="-4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tekst</w:t>
            </w:r>
            <w:r>
              <w:rPr>
                <w:color w:val="001F5F"/>
                <w:spacing w:val="-10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i</w:t>
            </w:r>
            <w:r>
              <w:rPr>
                <w:color w:val="001F5F"/>
                <w:spacing w:val="-3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primjenjuje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znanja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promjenjivim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i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nepromjenjivim</w:t>
            </w:r>
            <w:r>
              <w:rPr>
                <w:color w:val="001F5F"/>
                <w:spacing w:val="-9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riječima</w:t>
            </w:r>
            <w:r>
              <w:rPr>
                <w:color w:val="001F5F"/>
                <w:spacing w:val="-4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na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oglednim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i</w:t>
            </w:r>
            <w:r>
              <w:rPr>
                <w:color w:val="001F5F"/>
                <w:spacing w:val="-10"/>
                <w:sz w:val="28"/>
              </w:rPr>
              <w:t xml:space="preserve"> </w:t>
            </w:r>
            <w:r>
              <w:rPr>
                <w:color w:val="001F5F"/>
                <w:spacing w:val="-2"/>
                <w:sz w:val="28"/>
              </w:rPr>
              <w:t>čestim</w:t>
            </w:r>
          </w:p>
          <w:p w:rsidR="00067DE7" w:rsidRDefault="00B06539">
            <w:pPr>
              <w:pStyle w:val="TableParagraph"/>
              <w:spacing w:line="323" w:lineRule="exact"/>
              <w:ind w:left="110"/>
              <w:rPr>
                <w:b/>
                <w:sz w:val="20"/>
              </w:rPr>
            </w:pPr>
            <w:r>
              <w:rPr>
                <w:color w:val="001F5F"/>
                <w:spacing w:val="-2"/>
                <w:sz w:val="28"/>
              </w:rPr>
              <w:t>primjerima</w:t>
            </w:r>
            <w:r>
              <w:rPr>
                <w:b/>
                <w:color w:val="001F5F"/>
                <w:spacing w:val="-2"/>
                <w:sz w:val="20"/>
              </w:rPr>
              <w:t>.</w:t>
            </w:r>
          </w:p>
        </w:tc>
      </w:tr>
      <w:tr w:rsidR="00067DE7">
        <w:trPr>
          <w:trHeight w:val="245"/>
        </w:trPr>
        <w:tc>
          <w:tcPr>
            <w:tcW w:w="2391" w:type="dxa"/>
          </w:tcPr>
          <w:p w:rsidR="00067DE7" w:rsidRDefault="00B06539">
            <w:pPr>
              <w:pStyle w:val="TableParagraph"/>
              <w:spacing w:before="2" w:line="223" w:lineRule="exact"/>
              <w:ind w:left="441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RAZRADA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ISHODA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2" w:line="223" w:lineRule="exact"/>
              <w:ind w:left="710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NEDOVOLJAN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2" w:line="223" w:lineRule="exact"/>
              <w:ind w:left="884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DOVOLJAN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2" w:line="223" w:lineRule="exact"/>
              <w:ind w:left="956" w:right="94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2" w:line="223" w:lineRule="exact"/>
              <w:ind w:left="72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VRLO</w:t>
            </w:r>
            <w:r>
              <w:rPr>
                <w:rFonts w:asci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2" w:line="223" w:lineRule="exact"/>
              <w:ind w:left="1032" w:right="1009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ODLIČAN</w:t>
            </w:r>
          </w:p>
        </w:tc>
      </w:tr>
      <w:tr w:rsidR="00067DE7">
        <w:trPr>
          <w:trHeight w:val="268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 w:line="247" w:lineRule="exact"/>
              <w:ind w:left="110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 w:line="247" w:lineRule="exact"/>
              <w:ind w:left="106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 w:line="247" w:lineRule="exact"/>
              <w:ind w:left="106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 w:line="247" w:lineRule="exact"/>
              <w:ind w:left="113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" w:line="247" w:lineRule="exact"/>
              <w:ind w:left="114"/>
            </w:pPr>
            <w:r>
              <w:rPr>
                <w:color w:val="001F5F"/>
                <w:spacing w:val="-2"/>
              </w:rPr>
              <w:t>Učenik/učenica</w:t>
            </w:r>
          </w:p>
        </w:tc>
      </w:tr>
      <w:tr w:rsidR="00067DE7">
        <w:trPr>
          <w:trHeight w:val="1953"/>
        </w:trPr>
        <w:tc>
          <w:tcPr>
            <w:tcW w:w="2391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razlikuje morfološke kategorije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kojima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uspostavljaju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veze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 xml:space="preserve">među </w:t>
            </w:r>
            <w:r>
              <w:rPr>
                <w:b/>
                <w:color w:val="001F5F"/>
                <w:spacing w:val="-2"/>
                <w:sz w:val="20"/>
              </w:rPr>
              <w:t>riječima:</w:t>
            </w:r>
          </w:p>
          <w:p w:rsidR="00067DE7" w:rsidRDefault="00B06539">
            <w:pPr>
              <w:pStyle w:val="TableParagraph"/>
              <w:spacing w:line="242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rod,</w:t>
            </w:r>
            <w:r>
              <w:rPr>
                <w:b/>
                <w:color w:val="001F5F"/>
                <w:spacing w:val="-6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broj,</w:t>
            </w:r>
            <w:r>
              <w:rPr>
                <w:b/>
                <w:color w:val="001F5F"/>
                <w:spacing w:val="-8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padež,</w:t>
            </w:r>
          </w:p>
          <w:p w:rsidR="00067DE7" w:rsidRDefault="00B06539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lice</w:t>
            </w:r>
            <w:r>
              <w:rPr>
                <w:rFonts w:asci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vrijeme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384" w:right="16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morfološke kategorije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roda,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broja,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padeža,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lica i vremena.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21"/>
              <w:ind w:left="380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slabo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morfološke kategorije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roda,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broja,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padeža, lica i vremena na oglednim i čestim primjerima.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oblikovanju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rečenice upotrebljava ih djelomice točno.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/>
              <w:ind w:left="380" w:right="8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morfološke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kategorije roda,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broja,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padeža,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lica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vremena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oglednim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čestim primjerima. U oblikovanju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rečenice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 ih točno</w:t>
            </w:r>
          </w:p>
          <w:p w:rsidR="00067DE7" w:rsidRDefault="00B06539">
            <w:pPr>
              <w:pStyle w:val="TableParagraph"/>
              <w:spacing w:line="223" w:lineRule="exact"/>
              <w:ind w:left="380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upotrebljava.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21"/>
              <w:ind w:left="387" w:right="12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morfološke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kategorije roda,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broja,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padeža,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lica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vremena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zadanim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primjerima.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oblikovanju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rečenice upotrebljava ih točno.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 i točno razlikuje morfološke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kategorije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roda,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broja, padeža, lica i vremena.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oblikovanju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rečenice upotrebljava ih </w:t>
            </w:r>
            <w:r>
              <w:rPr>
                <w:color w:val="001F5F"/>
                <w:spacing w:val="-2"/>
                <w:sz w:val="20"/>
              </w:rPr>
              <w:t>točno.</w:t>
            </w:r>
          </w:p>
        </w:tc>
      </w:tr>
      <w:tr w:rsidR="00067DE7">
        <w:trPr>
          <w:trHeight w:val="1464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infinitiv,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glagolski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pridjev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radni,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pomoćne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glagole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2"/>
              <w:ind w:left="384" w:right="16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infinitiv,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glagolski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pridjev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radni,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pomoćne glagole. U oblikovanju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rečenice uglavnom ih netočno</w:t>
            </w:r>
          </w:p>
          <w:p w:rsidR="00067DE7" w:rsidRDefault="00B06539">
            <w:pPr>
              <w:pStyle w:val="TableParagraph"/>
              <w:spacing w:line="222" w:lineRule="exact"/>
              <w:ind w:left="384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upotrebljava.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22"/>
              <w:ind w:left="380" w:right="124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slabo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infinitiv,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glagolski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pridjev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radni,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pomoćne glagole. U oblikovanju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rečenice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često ih netočno upotrebljava.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2"/>
              <w:ind w:left="380" w:right="141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infinitiv,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glagolski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pridjev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radni, pomoćne glagole. U oblikovanju rečenice povremeno ih netočno</w:t>
            </w:r>
          </w:p>
          <w:p w:rsidR="00067DE7" w:rsidRDefault="00B06539">
            <w:pPr>
              <w:pStyle w:val="TableParagraph"/>
              <w:spacing w:line="222" w:lineRule="exact"/>
              <w:ind w:left="380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upotrebljava.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2"/>
              <w:ind w:left="387" w:right="13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infinitiv,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glagolski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pridjev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radni, pomoćne glagole. U oblikovanju rečenice uglavnom ih točno</w:t>
            </w:r>
          </w:p>
          <w:p w:rsidR="00067DE7" w:rsidRDefault="00B06539">
            <w:pPr>
              <w:pStyle w:val="TableParagraph"/>
              <w:spacing w:line="222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upotrebljava.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22"/>
              <w:ind w:left="38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 i točno prepoznaje infinitiv,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glagolski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pridjev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radni,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pomoćne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glagole.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 oblikovanju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rečenice upotrebljava ih točno.</w:t>
            </w:r>
          </w:p>
        </w:tc>
      </w:tr>
      <w:tr w:rsidR="00067DE7">
        <w:trPr>
          <w:trHeight w:val="1224"/>
        </w:trPr>
        <w:tc>
          <w:tcPr>
            <w:tcW w:w="2391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110" w:firstLine="48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10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izriče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prezent,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perfekt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futur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I.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line="240" w:lineRule="atLeast"/>
              <w:ind w:left="384" w:right="16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prezent,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perfekt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futur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oblikovanju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rečenice uglavnom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netočno </w:t>
            </w:r>
            <w:r>
              <w:rPr>
                <w:color w:val="001F5F"/>
                <w:spacing w:val="-2"/>
                <w:sz w:val="20"/>
              </w:rPr>
              <w:t>upotrebljava.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26"/>
              <w:ind w:left="380" w:right="124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slabo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prezent,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perfekt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futur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oblikovanju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rečenice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često ih netočno upotrebljava.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line="240" w:lineRule="atLeast"/>
              <w:ind w:left="380" w:right="11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prezent,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perfekt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futur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U oblikovanju rečenice povremeno ih netočno </w:t>
            </w:r>
            <w:r>
              <w:rPr>
                <w:color w:val="001F5F"/>
                <w:spacing w:val="-2"/>
                <w:sz w:val="20"/>
              </w:rPr>
              <w:t>upotrebljava.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line="240" w:lineRule="atLeast"/>
              <w:ind w:left="387" w:right="12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prezent,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perfekt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futur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U oblikovanju rečenice uglavnom ih točno </w:t>
            </w:r>
            <w:r>
              <w:rPr>
                <w:color w:val="001F5F"/>
                <w:spacing w:val="-2"/>
                <w:sz w:val="20"/>
              </w:rPr>
              <w:t>upotrebljava.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26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 i točno razlikuje prezent,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perfekt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futur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I.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oblikovanju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rečenice upotrebljava ih točno.</w:t>
            </w:r>
          </w:p>
        </w:tc>
      </w:tr>
      <w:tr w:rsidR="00067DE7">
        <w:trPr>
          <w:trHeight w:val="1218"/>
        </w:trPr>
        <w:tc>
          <w:tcPr>
            <w:tcW w:w="2391" w:type="dxa"/>
          </w:tcPr>
          <w:p w:rsidR="00067DE7" w:rsidRDefault="00B06539">
            <w:pPr>
              <w:pStyle w:val="TableParagraph"/>
              <w:spacing w:before="121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razlikuje</w:t>
            </w:r>
            <w:r>
              <w:rPr>
                <w:b/>
                <w:color w:val="001F5F"/>
                <w:spacing w:val="-10"/>
                <w:sz w:val="20"/>
              </w:rPr>
              <w:t xml:space="preserve"> </w:t>
            </w:r>
            <w:r>
              <w:rPr>
                <w:b/>
                <w:color w:val="001F5F"/>
                <w:spacing w:val="-4"/>
                <w:sz w:val="20"/>
              </w:rPr>
              <w:t>opće</w:t>
            </w:r>
          </w:p>
          <w:p w:rsidR="00067DE7" w:rsidRDefault="00B06539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vlastite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imenice,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opisne,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posvojne</w:t>
            </w:r>
          </w:p>
          <w:p w:rsidR="00067DE7" w:rsidRDefault="00B06539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/>
                <w:color w:val="001F5F"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color w:val="001F5F"/>
                <w:sz w:val="20"/>
              </w:rPr>
              <w:t>gradivne</w:t>
            </w:r>
            <w:proofErr w:type="spellEnd"/>
            <w:r>
              <w:rPr>
                <w:rFonts w:asci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pridjeve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21"/>
              <w:ind w:left="384" w:right="19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 razlikuje opće i vlastite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imenice,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opisne,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posvojne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gradivne</w:t>
            </w:r>
            <w:proofErr w:type="spellEnd"/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pridjeve.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/>
              <w:ind w:left="380" w:right="103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slabo razlikuje opće i vlastite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imenice,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opisne,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posvojne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gradivne</w:t>
            </w:r>
            <w:proofErr w:type="spellEnd"/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pridjeve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oglednim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</w:p>
          <w:p w:rsidR="00067DE7" w:rsidRDefault="00B06539">
            <w:pPr>
              <w:pStyle w:val="TableParagraph"/>
              <w:spacing w:line="221" w:lineRule="exact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čestim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primjerima.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/>
              <w:ind w:left="380" w:right="8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opće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vlastite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imenice,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opisne,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posvojne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gradivne</w:t>
            </w:r>
            <w:proofErr w:type="spellEnd"/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pridjeve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oglednim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</w:p>
          <w:p w:rsidR="00067DE7" w:rsidRDefault="00B06539">
            <w:pPr>
              <w:pStyle w:val="TableParagraph"/>
              <w:spacing w:line="221" w:lineRule="exact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čestim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primjerima.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21"/>
              <w:ind w:left="387" w:right="12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pretežito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opće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vlastite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imenice,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opisne,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posvojne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gradivne</w:t>
            </w:r>
            <w:proofErr w:type="spellEnd"/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pridjeve.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9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 i točno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opće 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vlastite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imenice,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opisne,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posvojne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gradivne</w:t>
            </w:r>
            <w:proofErr w:type="spellEnd"/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pridjeve.</w:t>
            </w:r>
          </w:p>
        </w:tc>
      </w:tr>
      <w:tr w:rsidR="00067DE7">
        <w:trPr>
          <w:trHeight w:val="1075"/>
        </w:trPr>
        <w:tc>
          <w:tcPr>
            <w:tcW w:w="2391" w:type="dxa"/>
          </w:tcPr>
          <w:p w:rsidR="00067DE7" w:rsidRDefault="00B06539">
            <w:pPr>
              <w:pStyle w:val="TableParagraph"/>
              <w:spacing w:before="50"/>
              <w:ind w:left="110" w:right="19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uočava padeže kao različite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oblike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iste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riječi na čestim</w:t>
            </w:r>
          </w:p>
          <w:p w:rsidR="00067DE7" w:rsidRDefault="00B06539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oglednim</w:t>
            </w:r>
            <w:r>
              <w:rPr>
                <w:rFonts w:asci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primjerima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50"/>
              <w:ind w:left="384" w:right="16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 uočava padeže kao različite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oblike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iste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riječi ni na čestim i oglednim </w:t>
            </w:r>
            <w:r>
              <w:rPr>
                <w:color w:val="001F5F"/>
                <w:spacing w:val="-2"/>
                <w:sz w:val="20"/>
              </w:rPr>
              <w:t>primjerima.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tabs>
                <w:tab w:val="left" w:pos="423"/>
              </w:tabs>
              <w:spacing w:line="264" w:lineRule="exact"/>
              <w:ind w:left="423" w:right="231" w:hanging="318"/>
              <w:rPr>
                <w:sz w:val="20"/>
              </w:rPr>
            </w:pPr>
            <w:r>
              <w:rPr>
                <w:color w:val="221F1F"/>
                <w:spacing w:val="-10"/>
              </w:rPr>
              <w:t>−</w:t>
            </w:r>
            <w:r>
              <w:rPr>
                <w:color w:val="221F1F"/>
              </w:rPr>
              <w:tab/>
            </w:r>
            <w:r>
              <w:rPr>
                <w:color w:val="001F5F"/>
                <w:sz w:val="20"/>
              </w:rPr>
              <w:t>slabo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uočava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padeže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kao različite oblike iste riječi na čestim i oglednim </w:t>
            </w:r>
            <w:r>
              <w:rPr>
                <w:color w:val="001F5F"/>
                <w:spacing w:val="-2"/>
                <w:sz w:val="20"/>
              </w:rPr>
              <w:t>primjerima.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50"/>
              <w:ind w:left="380" w:right="11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uočava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padeže kao različite oblike iste riječi na čestim i oglednim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50"/>
              <w:ind w:left="387" w:right="111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uočava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padeže kao različite oblike iste riječi na čestim i oglednim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50"/>
              <w:ind w:left="388" w:right="11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uočava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padeže kao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različite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oblike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iste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riječi na čestim i oglednim </w:t>
            </w:r>
            <w:r>
              <w:rPr>
                <w:color w:val="001F5F"/>
                <w:spacing w:val="-2"/>
                <w:sz w:val="20"/>
              </w:rPr>
              <w:t>primjerima.</w:t>
            </w:r>
          </w:p>
        </w:tc>
      </w:tr>
      <w:tr w:rsidR="00067DE7">
        <w:trPr>
          <w:trHeight w:val="974"/>
        </w:trPr>
        <w:tc>
          <w:tcPr>
            <w:tcW w:w="2391" w:type="dxa"/>
          </w:tcPr>
          <w:p w:rsidR="00067DE7" w:rsidRDefault="00B06539">
            <w:pPr>
              <w:pStyle w:val="TableParagraph"/>
              <w:spacing w:before="121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provodi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stupnjevanje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pridjeva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uporabnoj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razini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21"/>
              <w:ind w:left="384" w:right="16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provodi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stupnjevanje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pridjeva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uporabnoj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razini.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3" w:line="237" w:lineRule="auto"/>
              <w:ind w:left="380" w:right="103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stupnjevanje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pridjeva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uporabnoj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razini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uz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velik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broj</w:t>
            </w:r>
          </w:p>
          <w:p w:rsidR="00067DE7" w:rsidRDefault="00B06539">
            <w:pPr>
              <w:pStyle w:val="TableParagraph"/>
              <w:spacing w:before="3" w:line="223" w:lineRule="exact"/>
              <w:ind w:left="380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pogrešaka.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3" w:line="237" w:lineRule="auto"/>
              <w:ind w:left="380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stupnjevanje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pridjeva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uporabnoj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razini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uz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dosta</w:t>
            </w:r>
          </w:p>
          <w:p w:rsidR="00067DE7" w:rsidRDefault="00B06539">
            <w:pPr>
              <w:pStyle w:val="TableParagraph"/>
              <w:spacing w:before="3" w:line="223" w:lineRule="exact"/>
              <w:ind w:left="380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pogrešaka.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3" w:line="237" w:lineRule="auto"/>
              <w:ind w:left="387" w:right="22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stupnjevanje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pridjeva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uporabnoj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razini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uz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manji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broj</w:t>
            </w:r>
          </w:p>
          <w:p w:rsidR="00067DE7" w:rsidRDefault="00B06539">
            <w:pPr>
              <w:pStyle w:val="TableParagraph"/>
              <w:spacing w:before="3" w:line="223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pogrešaka.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21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stupnjevanje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pridjeva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uporabnoj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razini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 i bez pogrešaka.</w:t>
            </w:r>
          </w:p>
        </w:tc>
      </w:tr>
    </w:tbl>
    <w:p w:rsidR="00067DE7" w:rsidRDefault="00067DE7">
      <w:pPr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29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568"/>
        <w:gridCol w:w="2693"/>
        <w:gridCol w:w="2548"/>
        <w:gridCol w:w="2553"/>
        <w:gridCol w:w="2836"/>
      </w:tblGrid>
      <w:tr w:rsidR="00067DE7">
        <w:trPr>
          <w:trHeight w:val="1464"/>
        </w:trPr>
        <w:tc>
          <w:tcPr>
            <w:tcW w:w="2391" w:type="dxa"/>
          </w:tcPr>
          <w:p w:rsidR="00067DE7" w:rsidRDefault="00067DE7">
            <w:pPr>
              <w:pStyle w:val="TableParagraph"/>
              <w:spacing w:before="9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110" w:right="60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provodi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(i,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gdje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potrebno, bilježi) glasovne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promjene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 riječima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spacing w:before="9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4" w:right="16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provodi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(i,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gdje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potrebno, bilježi) glasovne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promjene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riječima.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21"/>
              <w:ind w:left="380" w:right="151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(i,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gdje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potrebno,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bilježi)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glasovne promjene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oglednim i čestim </w:t>
            </w:r>
            <w:r>
              <w:rPr>
                <w:color w:val="001F5F"/>
                <w:spacing w:val="-2"/>
                <w:sz w:val="20"/>
              </w:rPr>
              <w:t>primjera.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21"/>
              <w:ind w:left="380" w:right="9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provodi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(i,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gdje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 potrebno, bilježi) glasovne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promjene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oglednim i čestim </w:t>
            </w:r>
            <w:r>
              <w:rPr>
                <w:color w:val="001F5F"/>
                <w:spacing w:val="-2"/>
                <w:sz w:val="20"/>
              </w:rPr>
              <w:t>primjerima.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ind w:left="387" w:right="12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(i,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gdje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potrebno, bilježi) glasovne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promjene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oglednim i čestim primjerima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uz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manji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broj</w:t>
            </w:r>
          </w:p>
          <w:p w:rsidR="00067DE7" w:rsidRDefault="00B06539">
            <w:pPr>
              <w:pStyle w:val="TableParagraph"/>
              <w:spacing w:line="223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pogrešaka.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21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provodi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(i,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gdje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potrebno,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bilježi)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glasovne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promjene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u oglednim i čestim primjerima točno i bez </w:t>
            </w:r>
            <w:r>
              <w:rPr>
                <w:color w:val="001F5F"/>
                <w:spacing w:val="-2"/>
                <w:sz w:val="20"/>
              </w:rPr>
              <w:t>pogrešaka.</w:t>
            </w:r>
          </w:p>
        </w:tc>
      </w:tr>
      <w:tr w:rsidR="00067DE7">
        <w:trPr>
          <w:trHeight w:val="1464"/>
        </w:trPr>
        <w:tc>
          <w:tcPr>
            <w:tcW w:w="2391" w:type="dxa"/>
          </w:tcPr>
          <w:p w:rsidR="00067DE7" w:rsidRDefault="00B06539">
            <w:pPr>
              <w:pStyle w:val="TableParagraph"/>
              <w:spacing w:before="1"/>
              <w:ind w:left="110" w:right="143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nepromjenjive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riječi u službi: izricanja okolnosti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radnje,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odnosa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 xml:space="preserve">među riječima i </w:t>
            </w:r>
            <w:r>
              <w:rPr>
                <w:b/>
                <w:color w:val="001F5F"/>
                <w:spacing w:val="-2"/>
                <w:sz w:val="20"/>
              </w:rPr>
              <w:t>povezivanja</w:t>
            </w:r>
          </w:p>
          <w:p w:rsidR="00067DE7" w:rsidRDefault="00B06539"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i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preoblike</w:t>
            </w:r>
            <w:r>
              <w:rPr>
                <w:b/>
                <w:color w:val="001F5F"/>
                <w:spacing w:val="-6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rečenice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/>
              <w:ind w:left="384" w:right="19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nepromjenjive riječi u službi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izricanja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okolnosti radnje,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odnosa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među riječima i povezivanja i</w:t>
            </w:r>
          </w:p>
          <w:p w:rsidR="00067DE7" w:rsidRDefault="00B06539">
            <w:pPr>
              <w:pStyle w:val="TableParagraph"/>
              <w:spacing w:line="222" w:lineRule="exact"/>
              <w:ind w:left="384"/>
              <w:rPr>
                <w:sz w:val="20"/>
              </w:rPr>
            </w:pPr>
            <w:r>
              <w:rPr>
                <w:color w:val="001F5F"/>
                <w:sz w:val="20"/>
              </w:rPr>
              <w:t>preoblike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rečenice.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/>
              <w:ind w:left="380" w:right="103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slabo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nepromjenjive riječi u službi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izricanja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okolnosti radnje, odnosa među riječima i povezivanja i</w:t>
            </w:r>
          </w:p>
          <w:p w:rsidR="00067DE7" w:rsidRDefault="00B06539">
            <w:pPr>
              <w:pStyle w:val="TableParagraph"/>
              <w:spacing w:line="222" w:lineRule="exact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preoblike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rečenice.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/>
              <w:ind w:left="380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nepromjenjive riječi u službi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izricanja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okolnosti radnje, odnosa među riječima i povezivanja i</w:t>
            </w:r>
          </w:p>
          <w:p w:rsidR="00067DE7" w:rsidRDefault="00B06539">
            <w:pPr>
              <w:pStyle w:val="TableParagraph"/>
              <w:spacing w:line="222" w:lineRule="exact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preoblike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rečenice.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2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nepromjenjive riječi u službi izricanja okolnosti radnje, odnosa među riječima i povezivanja i</w:t>
            </w:r>
          </w:p>
          <w:p w:rsidR="00067DE7" w:rsidRDefault="00B06539">
            <w:pPr>
              <w:pStyle w:val="TableParagraph"/>
              <w:spacing w:line="222" w:lineRule="exact"/>
              <w:ind w:left="387"/>
              <w:rPr>
                <w:sz w:val="20"/>
              </w:rPr>
            </w:pPr>
            <w:r>
              <w:rPr>
                <w:color w:val="001F5F"/>
                <w:sz w:val="20"/>
              </w:rPr>
              <w:t>preoblike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rečenice.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"/>
              <w:ind w:left="38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 i točno razlikuje nepromjenjive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riječi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službi izricanja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okolnosti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radnje,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odnosa među riječima i povezivanja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preoblike</w:t>
            </w:r>
          </w:p>
          <w:p w:rsidR="00067DE7" w:rsidRDefault="00B06539">
            <w:pPr>
              <w:pStyle w:val="TableParagraph"/>
              <w:spacing w:line="222" w:lineRule="exact"/>
              <w:ind w:left="388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rečenice.</w:t>
            </w:r>
          </w:p>
        </w:tc>
      </w:tr>
    </w:tbl>
    <w:p w:rsidR="00067DE7" w:rsidRDefault="00067DE7">
      <w:pPr>
        <w:spacing w:line="222" w:lineRule="exact"/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spacing w:before="8"/>
        <w:rPr>
          <w:sz w:val="25"/>
        </w:rPr>
      </w:pPr>
    </w:p>
    <w:tbl>
      <w:tblPr>
        <w:tblStyle w:val="TableNormal"/>
        <w:tblW w:w="0" w:type="auto"/>
        <w:tblInd w:w="129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568"/>
        <w:gridCol w:w="2693"/>
        <w:gridCol w:w="2548"/>
        <w:gridCol w:w="2553"/>
        <w:gridCol w:w="2836"/>
      </w:tblGrid>
      <w:tr w:rsidR="00067DE7">
        <w:trPr>
          <w:trHeight w:val="345"/>
        </w:trPr>
        <w:tc>
          <w:tcPr>
            <w:tcW w:w="15589" w:type="dxa"/>
            <w:gridSpan w:val="6"/>
          </w:tcPr>
          <w:p w:rsidR="00067DE7" w:rsidRDefault="00B06539">
            <w:pPr>
              <w:pStyle w:val="TableParagraph"/>
              <w:spacing w:before="2" w:line="323" w:lineRule="exact"/>
              <w:ind w:left="110"/>
              <w:rPr>
                <w:sz w:val="28"/>
              </w:rPr>
            </w:pPr>
            <w:r>
              <w:rPr>
                <w:color w:val="001F5F"/>
                <w:sz w:val="28"/>
              </w:rPr>
              <w:t>ISHOD: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OŠ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HJ</w:t>
            </w:r>
            <w:r>
              <w:rPr>
                <w:color w:val="001F5F"/>
                <w:spacing w:val="-5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A.5.6.</w:t>
            </w:r>
            <w:r>
              <w:rPr>
                <w:color w:val="001F5F"/>
                <w:spacing w:val="-4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Učenik</w:t>
            </w:r>
            <w:r>
              <w:rPr>
                <w:color w:val="001F5F"/>
                <w:spacing w:val="-5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uočava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jezičnu</w:t>
            </w:r>
            <w:r>
              <w:rPr>
                <w:color w:val="001F5F"/>
                <w:spacing w:val="-5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raznolikost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hrvatskoga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jezika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u</w:t>
            </w:r>
            <w:r>
              <w:rPr>
                <w:color w:val="001F5F"/>
                <w:spacing w:val="-5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užem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i</w:t>
            </w:r>
            <w:r>
              <w:rPr>
                <w:color w:val="001F5F"/>
                <w:spacing w:val="-5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u</w:t>
            </w:r>
            <w:r>
              <w:rPr>
                <w:color w:val="001F5F"/>
                <w:spacing w:val="-10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širem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pacing w:val="-2"/>
                <w:sz w:val="28"/>
              </w:rPr>
              <w:t>okružju.</w:t>
            </w:r>
          </w:p>
        </w:tc>
      </w:tr>
      <w:tr w:rsidR="00067DE7">
        <w:trPr>
          <w:trHeight w:val="245"/>
        </w:trPr>
        <w:tc>
          <w:tcPr>
            <w:tcW w:w="2391" w:type="dxa"/>
          </w:tcPr>
          <w:p w:rsidR="00067DE7" w:rsidRDefault="00B06539">
            <w:pPr>
              <w:pStyle w:val="TableParagraph"/>
              <w:spacing w:before="1" w:line="224" w:lineRule="exact"/>
              <w:ind w:left="441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RAZRADA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ISHODA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 w:line="224" w:lineRule="exact"/>
              <w:ind w:left="710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NEDOVOLJAN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 w:line="224" w:lineRule="exact"/>
              <w:ind w:left="884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DOVOLJAN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 w:line="224" w:lineRule="exact"/>
              <w:ind w:left="956" w:right="94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 w:line="224" w:lineRule="exact"/>
              <w:ind w:left="72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VRLO</w:t>
            </w:r>
            <w:r>
              <w:rPr>
                <w:rFonts w:asci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" w:line="224" w:lineRule="exact"/>
              <w:ind w:left="1032" w:right="1009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ODLIČAN</w:t>
            </w:r>
          </w:p>
        </w:tc>
      </w:tr>
      <w:tr w:rsidR="00067DE7">
        <w:trPr>
          <w:trHeight w:val="268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 w:line="247" w:lineRule="exact"/>
              <w:ind w:left="110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 w:line="247" w:lineRule="exact"/>
              <w:ind w:left="106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 w:line="247" w:lineRule="exact"/>
              <w:ind w:left="106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 w:line="247" w:lineRule="exact"/>
              <w:ind w:left="113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" w:line="247" w:lineRule="exact"/>
              <w:ind w:left="114"/>
            </w:pPr>
            <w:r>
              <w:rPr>
                <w:color w:val="001F5F"/>
                <w:spacing w:val="-2"/>
              </w:rPr>
              <w:t>Učenik/učenica</w:t>
            </w:r>
          </w:p>
        </w:tc>
      </w:tr>
      <w:tr w:rsidR="00067DE7">
        <w:trPr>
          <w:trHeight w:val="1464"/>
        </w:trPr>
        <w:tc>
          <w:tcPr>
            <w:tcW w:w="2391" w:type="dxa"/>
          </w:tcPr>
          <w:p w:rsidR="00067DE7" w:rsidRDefault="00B06539">
            <w:pPr>
              <w:pStyle w:val="TableParagraph"/>
              <w:spacing w:before="121"/>
              <w:ind w:left="110" w:right="19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objašnjava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službenu ulogu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uporabu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hrvatskoga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jezika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latiničnoga pisma u Republici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Hrvatskoj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21"/>
              <w:ind w:left="384" w:right="102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 može objasniti službenu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ulogu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uporabu hrvatskoga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latiničnoga pisma u Republici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Hrvatskoj.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21"/>
              <w:ind w:left="380" w:right="103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objašnjava službenu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ulogu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uporabu hrvatskoga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latiničnoga pisma u Republici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Hrvatskoj.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21"/>
              <w:ind w:left="380" w:right="8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 objašnjava službenu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ulogu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uporabu hrvatskoga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latiničnoga pisma u Republici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Hrvatskoj.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11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objašnjava službenu ulogu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uporabu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hrvatskoga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latiničnoga pisma u</w:t>
            </w:r>
          </w:p>
          <w:p w:rsidR="00067DE7" w:rsidRDefault="00B06539">
            <w:pPr>
              <w:pStyle w:val="TableParagraph"/>
              <w:spacing w:line="222" w:lineRule="exact"/>
              <w:ind w:left="387"/>
              <w:rPr>
                <w:sz w:val="20"/>
              </w:rPr>
            </w:pPr>
            <w:r>
              <w:rPr>
                <w:color w:val="001F5F"/>
                <w:sz w:val="20"/>
              </w:rPr>
              <w:t>Republici</w:t>
            </w:r>
            <w:r>
              <w:rPr>
                <w:rFonts w:asci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Hrvatskoj.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21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 i jasno objašnjava službenu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ulogu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uporabu hrvatskoga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latiničnoga pisma u Republici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Hrvatskoj.</w:t>
            </w:r>
          </w:p>
        </w:tc>
      </w:tr>
      <w:tr w:rsidR="00067DE7">
        <w:trPr>
          <w:trHeight w:val="1709"/>
        </w:trPr>
        <w:tc>
          <w:tcPr>
            <w:tcW w:w="2391" w:type="dxa"/>
          </w:tcPr>
          <w:p w:rsidR="00067DE7" w:rsidRDefault="00B06539">
            <w:pPr>
              <w:pStyle w:val="TableParagraph"/>
              <w:spacing w:before="121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hrvatski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standardni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jezik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materinskoga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jezika,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drugoga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jezika,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jezika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nacionalnih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manjina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primjere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/>
              <w:ind w:left="384" w:right="19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hrvatski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standardni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materinskoga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drugoga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nacionalnih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manjina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 može navesti</w:t>
            </w:r>
          </w:p>
          <w:p w:rsidR="00067DE7" w:rsidRDefault="00B06539">
            <w:pPr>
              <w:pStyle w:val="TableParagraph"/>
              <w:spacing w:line="223" w:lineRule="exact"/>
              <w:ind w:left="384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primjere.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/>
              <w:ind w:left="380" w:right="231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hrvatski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standardni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materinskoga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drugoga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nacionalnih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manjina,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samostalno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</w:p>
          <w:p w:rsidR="00067DE7" w:rsidRDefault="00B06539">
            <w:pPr>
              <w:pStyle w:val="TableParagraph"/>
              <w:spacing w:line="223" w:lineRule="exact"/>
              <w:ind w:left="380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primjere.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/>
              <w:ind w:left="380" w:right="8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hrvatski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standardni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materinskoga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drugoga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nacionalnih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manjina,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pojmove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</w:p>
          <w:p w:rsidR="00067DE7" w:rsidRDefault="00B06539">
            <w:pPr>
              <w:pStyle w:val="TableParagraph"/>
              <w:spacing w:line="223" w:lineRule="exact"/>
              <w:ind w:left="380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primjere.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21"/>
              <w:ind w:left="387" w:right="22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hrvatski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standardni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materinskoga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drugoga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jezika,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nacionalnih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manjina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primjere.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"/>
              <w:ind w:left="388" w:right="161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potpunosti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hrvatski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standardni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materinskoga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drugoga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nacionalnih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manjina,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samostalno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primjere</w:t>
            </w:r>
          </w:p>
          <w:p w:rsidR="00067DE7" w:rsidRDefault="00B06539">
            <w:pPr>
              <w:pStyle w:val="TableParagraph"/>
              <w:spacing w:line="223" w:lineRule="exact"/>
              <w:ind w:left="388"/>
              <w:rPr>
                <w:sz w:val="20"/>
              </w:rPr>
            </w:pPr>
            <w:r>
              <w:rPr>
                <w:color w:val="001F5F"/>
                <w:sz w:val="20"/>
              </w:rPr>
              <w:t>za</w:t>
            </w:r>
            <w:r>
              <w:rPr>
                <w:rFonts w:asci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</w:t>
            </w:r>
            <w:r>
              <w:rPr>
                <w:rFonts w:asci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pojmove.</w:t>
            </w:r>
          </w:p>
        </w:tc>
      </w:tr>
      <w:tr w:rsidR="00067DE7">
        <w:trPr>
          <w:trHeight w:val="1464"/>
        </w:trPr>
        <w:tc>
          <w:tcPr>
            <w:tcW w:w="2391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110" w:right="19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uspoređuje vlastiti mjesni</w:t>
            </w:r>
            <w:r>
              <w:rPr>
                <w:b/>
                <w:color w:val="001F5F"/>
                <w:spacing w:val="-8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govor</w:t>
            </w:r>
            <w:r>
              <w:rPr>
                <w:b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narječje</w:t>
            </w:r>
            <w:r>
              <w:rPr>
                <w:b/>
                <w:color w:val="001F5F"/>
                <w:spacing w:val="-10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 hrvatskim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standardnim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jezikom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4" w:right="19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vlastiti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mjesni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narječje od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hrvatskoga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standardnog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/>
              <w:ind w:left="380" w:right="103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vlastiti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mjesni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 i narječje od hrvatskoga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standardnog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jezika,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jednostavne</w:t>
            </w:r>
          </w:p>
          <w:p w:rsidR="00067DE7" w:rsidRDefault="00B06539">
            <w:pPr>
              <w:pStyle w:val="TableParagraph"/>
              <w:spacing w:line="240" w:lineRule="exact"/>
              <w:ind w:left="380" w:right="681"/>
              <w:rPr>
                <w:sz w:val="20"/>
              </w:rPr>
            </w:pPr>
            <w:r>
              <w:rPr>
                <w:color w:val="001F5F"/>
                <w:sz w:val="20"/>
              </w:rPr>
              <w:t>primjere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prethodno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spomenute.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26"/>
              <w:ind w:left="380" w:right="182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vlastiti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mjesni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 i narječje od hrvatskoga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standardnog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jednostavne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primjere.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26"/>
              <w:ind w:left="387" w:right="180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vlastiti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mjesni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 i narječje od hrvatskoga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standardnog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jezika i navodi različite </w:t>
            </w:r>
            <w:r>
              <w:rPr>
                <w:color w:val="001F5F"/>
                <w:spacing w:val="-2"/>
                <w:sz w:val="20"/>
              </w:rPr>
              <w:t>primjere.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26"/>
              <w:ind w:left="388" w:right="462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vlastiti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mjesni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 i narječje od hrvatskoga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standardnog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bogato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pacing w:val="-2"/>
                <w:sz w:val="20"/>
              </w:rPr>
              <w:t>oprimjeruje</w:t>
            </w:r>
            <w:proofErr w:type="spellEnd"/>
            <w:r>
              <w:rPr>
                <w:color w:val="001F5F"/>
                <w:spacing w:val="-2"/>
                <w:sz w:val="20"/>
              </w:rPr>
              <w:t>.</w:t>
            </w:r>
          </w:p>
        </w:tc>
      </w:tr>
      <w:tr w:rsidR="00067DE7">
        <w:trPr>
          <w:trHeight w:val="1714"/>
        </w:trPr>
        <w:tc>
          <w:tcPr>
            <w:tcW w:w="2391" w:type="dxa"/>
          </w:tcPr>
          <w:p w:rsidR="00067DE7" w:rsidRDefault="00B06539">
            <w:pPr>
              <w:pStyle w:val="TableParagraph"/>
              <w:spacing w:before="126"/>
              <w:ind w:left="110" w:right="19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izdvaja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riječi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mjesnoga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govora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 narječja, razgovornoga jezika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zamjenjuje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riječima hrvatskoga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standardnog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jezika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/>
              <w:ind w:left="384" w:right="19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izdvaja riječi mjesnoga govora i narječja, razgovornoga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zamjenjuje ih riječima hrvatskoga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standardnog</w:t>
            </w:r>
          </w:p>
          <w:p w:rsidR="00067DE7" w:rsidRDefault="00B06539">
            <w:pPr>
              <w:pStyle w:val="TableParagraph"/>
              <w:spacing w:before="5" w:line="223" w:lineRule="exact"/>
              <w:ind w:left="384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jezika.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/>
              <w:ind w:left="380" w:right="154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 i izdvaja riječi mjesnoga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narječja,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razgovornoga jezika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manji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broj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riječi zamjenjuje riječima hrvatskoga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standardnog</w:t>
            </w:r>
          </w:p>
          <w:p w:rsidR="00067DE7" w:rsidRDefault="00B06539">
            <w:pPr>
              <w:pStyle w:val="TableParagraph"/>
              <w:spacing w:before="5" w:line="223" w:lineRule="exact"/>
              <w:ind w:left="380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jezika.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/>
              <w:ind w:left="380" w:right="8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izdvaja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riječi mjesnoga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narječja,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razgovornoga jezika te ih i dio riječi zamjenjuje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riječima hrvatskoga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standardnog</w:t>
            </w:r>
          </w:p>
          <w:p w:rsidR="00067DE7" w:rsidRDefault="00B06539">
            <w:pPr>
              <w:pStyle w:val="TableParagraph"/>
              <w:spacing w:before="5" w:line="223" w:lineRule="exact"/>
              <w:ind w:left="380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jezika.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0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izdvaja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riječi mjesnoga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narječja,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razgovornoga jezika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zamjenjuje riječima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hrvatskoga</w:t>
            </w:r>
          </w:p>
          <w:p w:rsidR="00067DE7" w:rsidRDefault="00B06539">
            <w:pPr>
              <w:pStyle w:val="TableParagraph"/>
              <w:spacing w:before="5" w:line="223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standardnog</w:t>
            </w:r>
            <w:r>
              <w:rPr>
                <w:rFonts w:ascii="Times New Roman"/>
                <w:color w:val="001F5F"/>
                <w:spacing w:val="5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jezika.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26"/>
              <w:ind w:left="38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 i izdvaja riječi mjesnoga govora i narječja, razgovornoga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zamjenjuje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potpuno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 riječima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hrvatskoga standardnog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jezika.</w:t>
            </w:r>
          </w:p>
        </w:tc>
      </w:tr>
      <w:tr w:rsidR="00067DE7">
        <w:trPr>
          <w:trHeight w:val="974"/>
        </w:trPr>
        <w:tc>
          <w:tcPr>
            <w:tcW w:w="2391" w:type="dxa"/>
          </w:tcPr>
          <w:p w:rsidR="00067DE7" w:rsidRDefault="00B06539">
            <w:pPr>
              <w:pStyle w:val="TableParagraph"/>
              <w:spacing w:before="121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vlastiti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mjesni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govor</w:t>
            </w:r>
            <w:r>
              <w:rPr>
                <w:b/>
                <w:color w:val="001F5F"/>
                <w:spacing w:val="-8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b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narječje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od</w:t>
            </w:r>
            <w:r>
              <w:rPr>
                <w:b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drugih govora i narječja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ind w:left="384" w:right="19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vlastiti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mjesni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narječje od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drugih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</w:p>
          <w:p w:rsidR="00067DE7" w:rsidRDefault="00B06539">
            <w:pPr>
              <w:pStyle w:val="TableParagraph"/>
              <w:spacing w:line="223" w:lineRule="exact"/>
              <w:ind w:left="384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narječja.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21"/>
              <w:ind w:left="380" w:right="154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slabo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vlastiti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mjesni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narječje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 drugih govora i narječja.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ind w:left="380" w:right="21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vlastiti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mjesni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narječje od drugih</w:t>
            </w:r>
          </w:p>
          <w:p w:rsidR="00067DE7" w:rsidRDefault="00B06539">
            <w:pPr>
              <w:pStyle w:val="TableParagraph"/>
              <w:spacing w:line="223" w:lineRule="exact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govora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narječja.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ind w:left="387" w:right="12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pretežito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vlastiti mjesni govor i narječje</w:t>
            </w:r>
            <w:r>
              <w:rPr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drugih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</w:p>
          <w:p w:rsidR="00067DE7" w:rsidRDefault="00B06539">
            <w:pPr>
              <w:pStyle w:val="TableParagraph"/>
              <w:spacing w:line="223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narječja.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21"/>
              <w:ind w:left="38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vlastiti mjesni govor i narječje od drugih govora i narječja.</w:t>
            </w:r>
          </w:p>
        </w:tc>
      </w:tr>
    </w:tbl>
    <w:p w:rsidR="00067DE7" w:rsidRDefault="00067DE7">
      <w:pPr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29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568"/>
        <w:gridCol w:w="2693"/>
        <w:gridCol w:w="2548"/>
        <w:gridCol w:w="2553"/>
        <w:gridCol w:w="2836"/>
      </w:tblGrid>
      <w:tr w:rsidR="00067DE7">
        <w:trPr>
          <w:trHeight w:val="340"/>
        </w:trPr>
        <w:tc>
          <w:tcPr>
            <w:tcW w:w="15589" w:type="dxa"/>
            <w:gridSpan w:val="6"/>
          </w:tcPr>
          <w:p w:rsidR="00067DE7" w:rsidRDefault="00B0653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color w:val="001F5F"/>
                <w:w w:val="95"/>
                <w:sz w:val="28"/>
              </w:rPr>
              <w:t>SASTAVNICA/ELEMENT</w:t>
            </w:r>
            <w:r>
              <w:rPr>
                <w:rFonts w:ascii="Times New Roman" w:hAnsi="Times New Roman"/>
                <w:color w:val="001F5F"/>
                <w:spacing w:val="55"/>
                <w:sz w:val="28"/>
              </w:rPr>
              <w:t xml:space="preserve"> </w:t>
            </w:r>
            <w:r>
              <w:rPr>
                <w:color w:val="001F5F"/>
                <w:w w:val="95"/>
                <w:sz w:val="28"/>
              </w:rPr>
              <w:t>VREDNOVANJA:</w:t>
            </w:r>
            <w:r>
              <w:rPr>
                <w:color w:val="001F5F"/>
                <w:spacing w:val="64"/>
                <w:sz w:val="28"/>
              </w:rPr>
              <w:t xml:space="preserve"> </w:t>
            </w:r>
            <w:r>
              <w:rPr>
                <w:color w:val="001F5F"/>
                <w:w w:val="95"/>
                <w:sz w:val="28"/>
              </w:rPr>
              <w:t>KNJIŽEVNOST</w:t>
            </w:r>
            <w:r>
              <w:rPr>
                <w:color w:val="001F5F"/>
                <w:spacing w:val="57"/>
                <w:sz w:val="28"/>
              </w:rPr>
              <w:t xml:space="preserve"> </w:t>
            </w:r>
            <w:r>
              <w:rPr>
                <w:color w:val="001F5F"/>
                <w:w w:val="95"/>
                <w:sz w:val="28"/>
              </w:rPr>
              <w:t>I</w:t>
            </w:r>
            <w:r>
              <w:rPr>
                <w:color w:val="001F5F"/>
                <w:spacing w:val="61"/>
                <w:sz w:val="28"/>
              </w:rPr>
              <w:t xml:space="preserve"> </w:t>
            </w:r>
            <w:r>
              <w:rPr>
                <w:color w:val="001F5F"/>
                <w:spacing w:val="-2"/>
                <w:w w:val="95"/>
                <w:sz w:val="28"/>
              </w:rPr>
              <w:t>STVARALAŠTVO</w:t>
            </w:r>
          </w:p>
        </w:tc>
      </w:tr>
      <w:tr w:rsidR="00067DE7">
        <w:trPr>
          <w:trHeight w:val="340"/>
        </w:trPr>
        <w:tc>
          <w:tcPr>
            <w:tcW w:w="15589" w:type="dxa"/>
            <w:gridSpan w:val="6"/>
          </w:tcPr>
          <w:p w:rsidR="00067DE7" w:rsidRDefault="00B0653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color w:val="001F5F"/>
                <w:sz w:val="28"/>
              </w:rPr>
              <w:t>ISHOD: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OŠ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HJ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B.5.1.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Učenik</w:t>
            </w:r>
            <w:r>
              <w:rPr>
                <w:color w:val="001F5F"/>
                <w:spacing w:val="-11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obrazlaže</w:t>
            </w:r>
            <w:r>
              <w:rPr>
                <w:color w:val="001F5F"/>
                <w:spacing w:val="-4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doživljaj</w:t>
            </w:r>
            <w:r>
              <w:rPr>
                <w:color w:val="001F5F"/>
                <w:spacing w:val="-10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književnoga</w:t>
            </w:r>
            <w:r>
              <w:rPr>
                <w:color w:val="001F5F"/>
                <w:spacing w:val="-5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teksta,</w:t>
            </w:r>
            <w:r>
              <w:rPr>
                <w:color w:val="001F5F"/>
                <w:spacing w:val="-11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objašnjava</w:t>
            </w:r>
            <w:r>
              <w:rPr>
                <w:color w:val="001F5F"/>
                <w:spacing w:val="-4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uočene</w:t>
            </w:r>
            <w:r>
              <w:rPr>
                <w:color w:val="001F5F"/>
                <w:spacing w:val="-5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ideje</w:t>
            </w:r>
            <w:r>
              <w:rPr>
                <w:color w:val="001F5F"/>
                <w:spacing w:val="-10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povezujući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tekst</w:t>
            </w:r>
            <w:r>
              <w:rPr>
                <w:color w:val="001F5F"/>
                <w:spacing w:val="-11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sa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svijetom</w:t>
            </w:r>
            <w:r>
              <w:rPr>
                <w:color w:val="001F5F"/>
                <w:spacing w:val="-11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oko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pacing w:val="-2"/>
                <w:sz w:val="28"/>
              </w:rPr>
              <w:t>sebe.</w:t>
            </w:r>
          </w:p>
        </w:tc>
      </w:tr>
      <w:tr w:rsidR="00067DE7">
        <w:trPr>
          <w:trHeight w:val="245"/>
        </w:trPr>
        <w:tc>
          <w:tcPr>
            <w:tcW w:w="2391" w:type="dxa"/>
          </w:tcPr>
          <w:p w:rsidR="00067DE7" w:rsidRDefault="00B06539">
            <w:pPr>
              <w:pStyle w:val="TableParagraph"/>
              <w:spacing w:before="2" w:line="223" w:lineRule="exact"/>
              <w:ind w:left="441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RAZRADA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ISHODA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2" w:line="223" w:lineRule="exact"/>
              <w:ind w:left="710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NEDOVOLJAN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2" w:line="223" w:lineRule="exact"/>
              <w:ind w:left="884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DOVOLJAN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2" w:line="223" w:lineRule="exact"/>
              <w:ind w:left="956" w:right="94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2" w:line="223" w:lineRule="exact"/>
              <w:ind w:left="72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VRLO</w:t>
            </w:r>
            <w:r>
              <w:rPr>
                <w:rFonts w:asci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2" w:line="223" w:lineRule="exact"/>
              <w:ind w:left="1032" w:right="1009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ODLIČAN</w:t>
            </w:r>
          </w:p>
        </w:tc>
      </w:tr>
      <w:tr w:rsidR="00067DE7">
        <w:trPr>
          <w:trHeight w:val="268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 w:line="247" w:lineRule="exact"/>
              <w:ind w:left="110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 w:line="247" w:lineRule="exact"/>
              <w:ind w:left="106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 w:line="247" w:lineRule="exact"/>
              <w:ind w:left="106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 w:line="247" w:lineRule="exact"/>
              <w:ind w:left="113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" w:line="247" w:lineRule="exact"/>
              <w:ind w:left="114"/>
            </w:pPr>
            <w:r>
              <w:rPr>
                <w:color w:val="001F5F"/>
                <w:spacing w:val="-2"/>
              </w:rPr>
              <w:t>Učenik/učenica</w:t>
            </w:r>
          </w:p>
        </w:tc>
      </w:tr>
      <w:tr w:rsidR="00067DE7">
        <w:trPr>
          <w:trHeight w:val="1219"/>
        </w:trPr>
        <w:tc>
          <w:tcPr>
            <w:tcW w:w="2391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izražava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doživljaj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 književnome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tekstu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4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uspijeva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izraziti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neposredni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doživljaj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 književnome tekstu.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0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vrlo površno izražava neposredni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doživljaj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 književnome tekstu.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21"/>
              <w:ind w:left="380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nepotpuno i površno izražava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emocionalni doživljaj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književnome </w:t>
            </w:r>
            <w:r>
              <w:rPr>
                <w:color w:val="001F5F"/>
                <w:spacing w:val="-2"/>
                <w:sz w:val="20"/>
              </w:rPr>
              <w:t>tekstu.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21"/>
              <w:ind w:left="387" w:right="22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izražava emocionalni doživljaj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književnome tekstu povezujući ga s vlastitim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iskustvom.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"/>
              <w:ind w:left="388" w:right="10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izražava emocionalni</w:t>
            </w:r>
            <w:r>
              <w:rPr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doživljaj o književnome tekstu povezujući ga s vlastitom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iskustvom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bogato</w:t>
            </w:r>
          </w:p>
          <w:p w:rsidR="00067DE7" w:rsidRDefault="00B06539">
            <w:pPr>
              <w:pStyle w:val="TableParagraph"/>
              <w:spacing w:line="221" w:lineRule="exact"/>
              <w:ind w:left="388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obrazlažući.</w:t>
            </w:r>
          </w:p>
        </w:tc>
      </w:tr>
      <w:tr w:rsidR="00067DE7">
        <w:trPr>
          <w:trHeight w:val="1713"/>
        </w:trPr>
        <w:tc>
          <w:tcPr>
            <w:tcW w:w="2391" w:type="dxa"/>
          </w:tcPr>
          <w:p w:rsidR="00067DE7" w:rsidRDefault="00B06539">
            <w:pPr>
              <w:pStyle w:val="TableParagraph"/>
              <w:spacing w:before="126"/>
              <w:ind w:left="110" w:right="9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razvija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sposobnost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 xml:space="preserve">fantazijskoga mišljenja: </w:t>
            </w:r>
            <w:r>
              <w:rPr>
                <w:b/>
                <w:color w:val="001F5F"/>
                <w:spacing w:val="-2"/>
                <w:sz w:val="20"/>
              </w:rPr>
              <w:t xml:space="preserve">doživljavanjem </w:t>
            </w:r>
            <w:r>
              <w:rPr>
                <w:b/>
                <w:color w:val="001F5F"/>
                <w:sz w:val="20"/>
              </w:rPr>
              <w:t>pročitanoga izražava vlastite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osjećaje,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stavove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 xml:space="preserve">i </w:t>
            </w:r>
            <w:r>
              <w:rPr>
                <w:b/>
                <w:color w:val="001F5F"/>
                <w:spacing w:val="-2"/>
                <w:sz w:val="20"/>
              </w:rPr>
              <w:t>vrijednosti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26"/>
              <w:ind w:left="384" w:right="151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sposobnost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fantazijskoga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mišljenja: </w:t>
            </w:r>
            <w:r>
              <w:rPr>
                <w:color w:val="001F5F"/>
                <w:spacing w:val="-2"/>
                <w:sz w:val="20"/>
              </w:rPr>
              <w:t xml:space="preserve">doživljavanjem </w:t>
            </w:r>
            <w:r>
              <w:rPr>
                <w:color w:val="001F5F"/>
                <w:sz w:val="20"/>
              </w:rPr>
              <w:t>pročitanoga ne izražava vlastite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osjećaje,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stavove 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vrijednosti.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26"/>
              <w:ind w:left="380" w:right="250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slabo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razvijenu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sposobnost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fantazijskoga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mišljenja: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doživljavanjem pročitanoga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vrlo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izražava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vlastite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osjećaje, stavove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vrijednosti.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/>
              <w:ind w:left="380" w:right="10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osrednje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razvijenu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sposobnost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fantazijskoga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mišljenja: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doživljavanjem pročitanoga površno i nepotpuno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izražava vlastite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osjećaje,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stavove</w:t>
            </w:r>
          </w:p>
          <w:p w:rsidR="00067DE7" w:rsidRDefault="00B06539">
            <w:pPr>
              <w:pStyle w:val="TableParagraph"/>
              <w:spacing w:before="5" w:line="223" w:lineRule="exact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vrijedno</w:t>
            </w:r>
            <w:r>
              <w:rPr>
                <w:color w:val="001F5F"/>
                <w:spacing w:val="-2"/>
                <w:sz w:val="20"/>
              </w:rPr>
              <w:t>sti.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26"/>
              <w:ind w:left="387" w:right="10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razvijenu</w:t>
            </w:r>
            <w:r>
              <w:rPr>
                <w:rFonts w:ascii="Times New Roman" w:hAnsi="Times New Roman"/>
                <w:color w:val="001F5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sposobnost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fantazijskoga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mišljenja: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doživljavanjem pročitanoga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izražava vlastite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osjećaje,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stavove 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vrijednosti.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26"/>
              <w:ind w:left="388" w:right="38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bogato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razvijenu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sposobnost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fantazijskoga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mišljenja: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doživljavanjem pročitanoga slikovito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izražava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vlastite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osjećaje, stavove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vrijednosti.</w:t>
            </w:r>
          </w:p>
        </w:tc>
      </w:tr>
      <w:tr w:rsidR="00067DE7">
        <w:trPr>
          <w:trHeight w:val="1219"/>
        </w:trPr>
        <w:tc>
          <w:tcPr>
            <w:tcW w:w="2391" w:type="dxa"/>
          </w:tcPr>
          <w:p w:rsidR="00067DE7" w:rsidRDefault="00067DE7">
            <w:pPr>
              <w:pStyle w:val="TableParagraph"/>
              <w:spacing w:before="9"/>
              <w:rPr>
                <w:sz w:val="19"/>
              </w:rPr>
            </w:pPr>
          </w:p>
          <w:p w:rsidR="00067DE7" w:rsidRDefault="00B06539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komentira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obrazlaže vlastito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razumijevanje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književnoga</w:t>
            </w:r>
            <w:r>
              <w:rPr>
                <w:b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teksta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106" w:right="282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35"/>
                <w:sz w:val="20"/>
              </w:rPr>
              <w:t xml:space="preserve"> 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pacing w:val="-5"/>
                <w:sz w:val="20"/>
              </w:rPr>
              <w:t>ga</w:t>
            </w:r>
          </w:p>
          <w:p w:rsidR="00067DE7" w:rsidRDefault="00B06539">
            <w:pPr>
              <w:pStyle w:val="TableParagraph"/>
              <w:spacing w:before="1"/>
              <w:ind w:left="106" w:right="259"/>
              <w:jc w:val="center"/>
              <w:rPr>
                <w:sz w:val="20"/>
              </w:rPr>
            </w:pPr>
            <w:r>
              <w:rPr>
                <w:color w:val="001F5F"/>
                <w:sz w:val="20"/>
              </w:rPr>
              <w:t>ne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može</w:t>
            </w:r>
            <w:r>
              <w:rPr>
                <w:color w:val="001F5F"/>
                <w:spacing w:val="2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obrazložiti.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/>
              <w:ind w:left="380" w:right="149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učenik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 tekst u potpunosti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vlastito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razumijevanje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književnoga teksta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obrazlaže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</w:t>
            </w:r>
            <w:r>
              <w:rPr>
                <w:color w:val="001F5F"/>
                <w:spacing w:val="-10"/>
                <w:sz w:val="20"/>
              </w:rPr>
              <w:t xml:space="preserve"> i</w:t>
            </w:r>
          </w:p>
          <w:p w:rsidR="00067DE7" w:rsidRDefault="00B06539">
            <w:pPr>
              <w:pStyle w:val="TableParagraph"/>
              <w:spacing w:line="221" w:lineRule="exact"/>
              <w:ind w:left="380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nesuvislo.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21"/>
              <w:ind w:left="380" w:right="18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učenik djelomice razumije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vlastito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razumijevanje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obrazlaže nepotpuno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nesređeno.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21"/>
              <w:ind w:left="387" w:right="9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učenik razumije tekst i vlastito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razumijevanje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obrazlaže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povezujući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 vlastitim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iskustvom.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21"/>
              <w:ind w:left="388" w:right="11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učenik potpuno razumije tekst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vlastito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razumijevanje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obrazlaže nizom dokaza iz vlastitoga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iskustva.</w:t>
            </w:r>
          </w:p>
        </w:tc>
      </w:tr>
      <w:tr w:rsidR="00067DE7">
        <w:trPr>
          <w:trHeight w:val="1464"/>
        </w:trPr>
        <w:tc>
          <w:tcPr>
            <w:tcW w:w="2391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110" w:right="143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glavne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ideje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problematiku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književnoga teksta i povezuje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ih</w:t>
            </w:r>
            <w:r>
              <w:rPr>
                <w:b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sa</w:t>
            </w:r>
            <w:r>
              <w:rPr>
                <w:b/>
                <w:color w:val="001F5F"/>
                <w:spacing w:val="-10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stvarnošću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21"/>
              <w:ind w:left="384" w:right="19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problematiku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književnoga teksta pa tekst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može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povezati sa stvarnošću.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21"/>
              <w:ind w:left="380" w:right="165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slabo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problematiku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književnoga teksta i uočava vrlo malo poveznica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stvarnošću.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/>
              <w:ind w:left="380" w:right="10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problematiku</w:t>
            </w:r>
            <w:r>
              <w:rPr>
                <w:rFonts w:ascii="Times New Roman" w:hAnsi="Times New Roman"/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književnoga teksta i pronalazi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poveznice</w:t>
            </w:r>
          </w:p>
          <w:p w:rsidR="00067DE7" w:rsidRDefault="00B06539">
            <w:pPr>
              <w:pStyle w:val="TableParagraph"/>
              <w:spacing w:line="222" w:lineRule="exact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sa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stvarnošću.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22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pretežito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 glavne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problematiku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književnoga teksta i povezuje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</w:t>
            </w:r>
          </w:p>
          <w:p w:rsidR="00067DE7" w:rsidRDefault="00B06539">
            <w:pPr>
              <w:pStyle w:val="TableParagraph"/>
              <w:spacing w:line="222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stvarnošću.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21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 i točno prepoznaje glavne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ideje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problematiku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književnoga teksta i uspješno ih povezuje ih sa </w:t>
            </w:r>
            <w:r>
              <w:rPr>
                <w:color w:val="001F5F"/>
                <w:spacing w:val="-2"/>
                <w:sz w:val="20"/>
              </w:rPr>
              <w:t>stvarnošću.</w:t>
            </w:r>
          </w:p>
        </w:tc>
      </w:tr>
    </w:tbl>
    <w:p w:rsidR="00067DE7" w:rsidRDefault="00067DE7">
      <w:pPr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29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568"/>
        <w:gridCol w:w="2693"/>
        <w:gridCol w:w="2548"/>
        <w:gridCol w:w="2553"/>
        <w:gridCol w:w="2836"/>
      </w:tblGrid>
      <w:tr w:rsidR="00067DE7">
        <w:trPr>
          <w:trHeight w:val="340"/>
        </w:trPr>
        <w:tc>
          <w:tcPr>
            <w:tcW w:w="15589" w:type="dxa"/>
            <w:gridSpan w:val="6"/>
          </w:tcPr>
          <w:p w:rsidR="00067DE7" w:rsidRDefault="00B0653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color w:val="001F5F"/>
                <w:sz w:val="28"/>
              </w:rPr>
              <w:t>ISHOD: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OŠ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HJ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B.5.2.</w:t>
            </w:r>
            <w:r>
              <w:rPr>
                <w:rFonts w:ascii="Times New Roman" w:hAnsi="Times New Roman"/>
                <w:color w:val="001F5F"/>
                <w:spacing w:val="-15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Učenik</w:t>
            </w:r>
            <w:r>
              <w:rPr>
                <w:color w:val="001F5F"/>
                <w:spacing w:val="-11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razlikuje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temeljna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žanrovska</w:t>
            </w:r>
            <w:r>
              <w:rPr>
                <w:color w:val="001F5F"/>
                <w:spacing w:val="-9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obilježja</w:t>
            </w:r>
            <w:r>
              <w:rPr>
                <w:color w:val="001F5F"/>
                <w:spacing w:val="-5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književnoga</w:t>
            </w:r>
            <w:r>
              <w:rPr>
                <w:color w:val="001F5F"/>
                <w:spacing w:val="4"/>
                <w:sz w:val="28"/>
              </w:rPr>
              <w:t xml:space="preserve"> </w:t>
            </w:r>
            <w:r>
              <w:rPr>
                <w:color w:val="001F5F"/>
                <w:spacing w:val="-2"/>
                <w:sz w:val="28"/>
              </w:rPr>
              <w:t>teksta.</w:t>
            </w:r>
          </w:p>
        </w:tc>
      </w:tr>
      <w:tr w:rsidR="00067DE7">
        <w:trPr>
          <w:trHeight w:val="244"/>
        </w:trPr>
        <w:tc>
          <w:tcPr>
            <w:tcW w:w="2391" w:type="dxa"/>
          </w:tcPr>
          <w:p w:rsidR="00067DE7" w:rsidRDefault="00B06539">
            <w:pPr>
              <w:pStyle w:val="TableParagraph"/>
              <w:spacing w:before="1" w:line="223" w:lineRule="exact"/>
              <w:ind w:left="441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RAZRADA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ISHODA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 w:line="223" w:lineRule="exact"/>
              <w:ind w:left="710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NEDOVOLJAN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 w:line="223" w:lineRule="exact"/>
              <w:ind w:left="884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DOVOLJAN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 w:line="223" w:lineRule="exact"/>
              <w:ind w:left="956" w:right="94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 w:line="223" w:lineRule="exact"/>
              <w:ind w:left="72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VRLO</w:t>
            </w:r>
            <w:r>
              <w:rPr>
                <w:rFonts w:asci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" w:line="223" w:lineRule="exact"/>
              <w:ind w:left="1032" w:right="1009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ODLIČAN</w:t>
            </w:r>
          </w:p>
        </w:tc>
      </w:tr>
      <w:tr w:rsidR="00067DE7">
        <w:trPr>
          <w:trHeight w:val="269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 w:line="247" w:lineRule="exact"/>
              <w:ind w:left="110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 w:line="247" w:lineRule="exact"/>
              <w:ind w:left="106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 w:line="247" w:lineRule="exact"/>
              <w:ind w:left="106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 w:line="247" w:lineRule="exact"/>
              <w:ind w:left="113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" w:line="247" w:lineRule="exact"/>
              <w:ind w:left="114"/>
            </w:pPr>
            <w:r>
              <w:rPr>
                <w:color w:val="001F5F"/>
                <w:spacing w:val="-2"/>
              </w:rPr>
              <w:t>Učenik/učenica</w:t>
            </w:r>
          </w:p>
        </w:tc>
      </w:tr>
      <w:tr w:rsidR="00067DE7">
        <w:trPr>
          <w:trHeight w:val="974"/>
        </w:trPr>
        <w:tc>
          <w:tcPr>
            <w:tcW w:w="2391" w:type="dxa"/>
          </w:tcPr>
          <w:p w:rsidR="00067DE7" w:rsidRDefault="00067DE7">
            <w:pPr>
              <w:pStyle w:val="TableParagraph"/>
              <w:spacing w:before="5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" w:line="235" w:lineRule="auto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uočava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književnost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kao umjetnost riječi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spacing w:before="5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" w:line="235" w:lineRule="auto"/>
              <w:ind w:left="384" w:right="29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 uočava umjetničku vrijednost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književnosti.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21"/>
              <w:ind w:left="380" w:right="154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uočava umjetničku vrijednost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književnosti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 uz učiteljevu pomoć.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3" w:line="237" w:lineRule="auto"/>
              <w:ind w:left="380" w:right="330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uočava umjetničku vrijednost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književnosti 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nekim</w:t>
            </w:r>
          </w:p>
          <w:p w:rsidR="00067DE7" w:rsidRDefault="00B06539">
            <w:pPr>
              <w:pStyle w:val="TableParagraph"/>
              <w:spacing w:before="3" w:line="223" w:lineRule="exact"/>
              <w:ind w:left="380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primjerima.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21"/>
              <w:ind w:left="387" w:right="37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 uočava umjetničku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vrijednost </w:t>
            </w:r>
            <w:r>
              <w:rPr>
                <w:color w:val="001F5F"/>
                <w:spacing w:val="-2"/>
                <w:sz w:val="20"/>
              </w:rPr>
              <w:t>književnosti.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5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" w:line="235" w:lineRule="auto"/>
              <w:ind w:left="38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uočava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umjetničku vrijednost književnosti.</w:t>
            </w:r>
          </w:p>
        </w:tc>
      </w:tr>
      <w:tr w:rsidR="00067DE7">
        <w:trPr>
          <w:trHeight w:val="1224"/>
        </w:trPr>
        <w:tc>
          <w:tcPr>
            <w:tcW w:w="2391" w:type="dxa"/>
          </w:tcPr>
          <w:p w:rsidR="00067DE7" w:rsidRDefault="00B06539">
            <w:pPr>
              <w:pStyle w:val="TableParagraph"/>
              <w:spacing w:before="126"/>
              <w:ind w:left="110" w:right="143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objašnjava razliku između književnih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ostalih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tekstova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 xml:space="preserve">navodeći </w:t>
            </w:r>
            <w:r>
              <w:rPr>
                <w:b/>
                <w:color w:val="001F5F"/>
                <w:spacing w:val="-2"/>
                <w:sz w:val="20"/>
              </w:rPr>
              <w:t>primjere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4" w:right="11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može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objasniti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 između književnih i ostalih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26"/>
              <w:ind w:left="380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teško objašnjava razliku između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književnih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ostalih tekstova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poznatim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obrađenim tekstovima.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/>
              <w:ind w:left="380" w:right="11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 objašnjava razliku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između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književnih 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ostalih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poznatim i obrađenim</w:t>
            </w:r>
          </w:p>
          <w:p w:rsidR="00067DE7" w:rsidRDefault="00B06539">
            <w:pPr>
              <w:pStyle w:val="TableParagraph"/>
              <w:spacing w:before="3" w:line="223" w:lineRule="exact"/>
              <w:ind w:left="380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tekstovima.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22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objašnjava razliku između književnih i ostalih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5"/>
                <w:sz w:val="20"/>
              </w:rPr>
              <w:t>na</w:t>
            </w:r>
          </w:p>
          <w:p w:rsidR="00067DE7" w:rsidRDefault="00B06539">
            <w:pPr>
              <w:pStyle w:val="TableParagraph"/>
              <w:spacing w:line="240" w:lineRule="atLeast"/>
              <w:ind w:left="387" w:right="540"/>
              <w:rPr>
                <w:sz w:val="20"/>
              </w:rPr>
            </w:pPr>
            <w:r>
              <w:rPr>
                <w:color w:val="001F5F"/>
                <w:sz w:val="20"/>
              </w:rPr>
              <w:t>nepoznatim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novim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tekstovima.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 i točno objašnjava razliku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između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književnih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ostalih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</w:p>
          <w:p w:rsidR="00067DE7" w:rsidRDefault="00B06539">
            <w:pPr>
              <w:pStyle w:val="TableParagraph"/>
              <w:spacing w:line="240" w:lineRule="atLeast"/>
              <w:ind w:left="388" w:right="822"/>
              <w:rPr>
                <w:sz w:val="20"/>
              </w:rPr>
            </w:pPr>
            <w:r>
              <w:rPr>
                <w:color w:val="001F5F"/>
                <w:sz w:val="20"/>
              </w:rPr>
              <w:t>nepoznatim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novim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tekstovima.</w:t>
            </w:r>
          </w:p>
        </w:tc>
      </w:tr>
      <w:tr w:rsidR="00067DE7">
        <w:trPr>
          <w:trHeight w:val="1954"/>
        </w:trPr>
        <w:tc>
          <w:tcPr>
            <w:tcW w:w="2391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110" w:right="123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tekstove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prema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poetskim,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proznim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dramskim</w:t>
            </w:r>
            <w:r>
              <w:rPr>
                <w:b/>
                <w:color w:val="001F5F"/>
                <w:spacing w:val="-8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obilježjima</w:t>
            </w:r>
            <w:r>
              <w:rPr>
                <w:b/>
                <w:color w:val="001F5F"/>
                <w:spacing w:val="-6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na osnovi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tematike,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likova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načina izlaganja,</w:t>
            </w:r>
            <w:r>
              <w:rPr>
                <w:b/>
                <w:color w:val="001F5F"/>
                <w:spacing w:val="40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strukture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teksta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22"/>
              <w:ind w:left="384" w:right="16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 može razlikovati tekstove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poetskim,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proznim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dramskim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obilježjima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 osnovi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tematike,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likova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načina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izlaganja, strukture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0" w:right="151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teško razlikuje poznate tekstove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prema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poetskim,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proznim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dramskim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obilježjima na osnovi tematike, likova i načina izlaganja,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strukture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22"/>
              <w:ind w:left="380" w:right="141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poznate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poetskim,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proznim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dramskim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obilježjima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 osnovi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tematike,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likova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načina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izlaganja, strukture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52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pretežito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nove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nepoznate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poetskim,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proznim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dramskim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obilježjima na osnovi tematike,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likova i načina izlaganja,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strukture</w:t>
            </w:r>
          </w:p>
          <w:p w:rsidR="00067DE7" w:rsidRDefault="00B06539">
            <w:pPr>
              <w:pStyle w:val="TableParagraph"/>
              <w:spacing w:before="1" w:line="223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teksta.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22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nove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nepoznate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poetskim,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proznim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dramskim obilježjima na osnovi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tematike,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likova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načina izlaganja, strukture </w:t>
            </w:r>
            <w:r>
              <w:rPr>
                <w:color w:val="001F5F"/>
                <w:spacing w:val="-2"/>
                <w:sz w:val="20"/>
              </w:rPr>
              <w:t>teksta.</w:t>
            </w:r>
          </w:p>
        </w:tc>
      </w:tr>
      <w:tr w:rsidR="00067DE7">
        <w:trPr>
          <w:trHeight w:val="3418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110" w:right="103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primjenjuje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temeljna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književnoteorijska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znanja: zvučnost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ritmičnost,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stih, strofa;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pripovijedanje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događajima, opisivanje, dijalog; sceničnost dramskoga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teksta,</w:t>
            </w:r>
            <w:r>
              <w:rPr>
                <w:rFonts w:ascii="Times New Roman" w:hAnsi="Times New Roman"/>
                <w:color w:val="001F5F"/>
                <w:spacing w:val="50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dijalog,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monolog,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didaskalije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konkretnim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primjerima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4" w:right="121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usvojio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temeljna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književnoteorijska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znanja i ne može ih primijeniti 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novim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0" w:right="142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usvojio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manji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temeljnih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književnoteorijskih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znanja: zvučnost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ritmičnost,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stih, strofa;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pripovijedanje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događajima, opisivanje, dijalog;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sceničnost dramskoga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teksta,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dijalog,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monolog,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didaskalije.</w:t>
            </w:r>
          </w:p>
          <w:p w:rsidR="00067DE7" w:rsidRDefault="00B06539">
            <w:pPr>
              <w:pStyle w:val="TableParagraph"/>
              <w:ind w:left="380" w:right="103"/>
              <w:rPr>
                <w:sz w:val="20"/>
              </w:rPr>
            </w:pPr>
            <w:r>
              <w:rPr>
                <w:color w:val="001F5F"/>
                <w:sz w:val="20"/>
              </w:rPr>
              <w:t>Naučeno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primjenjuje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 vrlo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jednostavnim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poznatim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21"/>
              <w:ind w:left="380" w:right="16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usvojio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temeljna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 xml:space="preserve">književnoteorijska </w:t>
            </w:r>
            <w:r>
              <w:rPr>
                <w:color w:val="001F5F"/>
                <w:sz w:val="20"/>
              </w:rPr>
              <w:t>znanja: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zvučnost i ritmičnost, stih, strofa; pripovijedanje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događajima, opisivanje, dijalog;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sceničnost dramskoga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dijalog,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monolog,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didaskalije. Naučeno primjenjuje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poznatim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primjerima.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22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usvojio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temeljna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 xml:space="preserve">književnoteorijska </w:t>
            </w:r>
            <w:r>
              <w:rPr>
                <w:color w:val="001F5F"/>
                <w:sz w:val="20"/>
              </w:rPr>
              <w:t>znanja: zvučnost 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ritmičnost, stih, strofa; pripovijedanje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događajima,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opisivanje, dijalog;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sceničnost dramskoga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dijalog,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monolog,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didaskalije. Naučeno uglavnom točno primjenjuje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novim</w:t>
            </w:r>
          </w:p>
          <w:p w:rsidR="00067DE7" w:rsidRDefault="00B06539">
            <w:pPr>
              <w:pStyle w:val="TableParagraph"/>
              <w:spacing w:line="223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primjerima.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potpuno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usvojio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temeljna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književnoteorijska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znanja: zvučnost i ritmičnost, stih, strofa;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pripovijedanje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događajima, opisivanje, dijalog;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sceničnost dramskoga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dijalog,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monolog,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didaskalije.</w:t>
            </w:r>
          </w:p>
          <w:p w:rsidR="00067DE7" w:rsidRDefault="00B06539">
            <w:pPr>
              <w:pStyle w:val="TableParagraph"/>
              <w:spacing w:before="1"/>
              <w:ind w:left="388"/>
              <w:rPr>
                <w:sz w:val="20"/>
              </w:rPr>
            </w:pPr>
            <w:r>
              <w:rPr>
                <w:color w:val="001F5F"/>
                <w:sz w:val="20"/>
              </w:rPr>
              <w:t>Naučeno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 primjenjuje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novim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primjerima.</w:t>
            </w:r>
          </w:p>
        </w:tc>
      </w:tr>
    </w:tbl>
    <w:p w:rsidR="00067DE7" w:rsidRDefault="00067DE7">
      <w:pPr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29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568"/>
        <w:gridCol w:w="2693"/>
        <w:gridCol w:w="2548"/>
        <w:gridCol w:w="2553"/>
        <w:gridCol w:w="2836"/>
      </w:tblGrid>
      <w:tr w:rsidR="00067DE7">
        <w:trPr>
          <w:trHeight w:val="1953"/>
        </w:trPr>
        <w:tc>
          <w:tcPr>
            <w:tcW w:w="2391" w:type="dxa"/>
          </w:tcPr>
          <w:p w:rsidR="00067DE7" w:rsidRDefault="00B06539">
            <w:pPr>
              <w:pStyle w:val="TableParagraph"/>
              <w:spacing w:before="121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3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prepoznaje</w:t>
            </w:r>
          </w:p>
          <w:p w:rsidR="00067DE7" w:rsidRDefault="00B06539">
            <w:pPr>
              <w:pStyle w:val="TableParagraph"/>
              <w:spacing w:before="1"/>
              <w:ind w:left="110" w:right="268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jezično-stilska obilježja književnoga teksta na konkretnim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primjerima: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 xml:space="preserve">preneseno značenje, pjesnička slika, epitet, </w:t>
            </w:r>
            <w:r>
              <w:rPr>
                <w:b/>
                <w:color w:val="001F5F"/>
                <w:spacing w:val="-2"/>
                <w:sz w:val="20"/>
              </w:rPr>
              <w:t>usporedba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21"/>
              <w:ind w:left="384" w:right="22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 prepoznaje jezično-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stilska obilježja književnoga teksta na konkretnim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primjerima: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preneseno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značenje, pjesnička slika, epitet, </w:t>
            </w:r>
            <w:r>
              <w:rPr>
                <w:color w:val="001F5F"/>
                <w:spacing w:val="-2"/>
                <w:sz w:val="20"/>
              </w:rPr>
              <w:t>usporedba.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21"/>
              <w:ind w:left="380" w:right="165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teško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jezično-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stilska obilježja književnoga teksta na konkretnim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primjerima: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preneseno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značenje, pjesnička slika, epitet, </w:t>
            </w:r>
            <w:r>
              <w:rPr>
                <w:color w:val="001F5F"/>
                <w:spacing w:val="-2"/>
                <w:sz w:val="20"/>
              </w:rPr>
              <w:t>usporedba.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21"/>
              <w:ind w:left="380" w:right="21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jezično-stilska obilježja književnoga teksta na konkretnim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primjerima: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preneseno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značenje, pjesnička slika,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epitet,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usporedba.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ind w:left="387" w:right="20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 točno prepoznaje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jezično-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stilska obilježja knjiž</w:t>
            </w:r>
            <w:r>
              <w:rPr>
                <w:color w:val="001F5F"/>
                <w:sz w:val="20"/>
              </w:rPr>
              <w:t>evnoga teksta na konkretnim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primjerima: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preneseno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značenje, pjesnička slika, epitet,</w:t>
            </w:r>
          </w:p>
          <w:p w:rsidR="00067DE7" w:rsidRDefault="00B06539">
            <w:pPr>
              <w:pStyle w:val="TableParagraph"/>
              <w:spacing w:before="1" w:line="223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usporedba.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21"/>
              <w:ind w:left="388" w:right="20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 i točno prepoznaje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jezično-stilska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obilježja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književnoga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 na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konkretnim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primjerima: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preneseno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značenje, pjesnička slika, epitet, </w:t>
            </w:r>
            <w:r>
              <w:rPr>
                <w:color w:val="001F5F"/>
                <w:spacing w:val="-2"/>
                <w:sz w:val="20"/>
              </w:rPr>
              <w:t>usporedba.</w:t>
            </w:r>
          </w:p>
        </w:tc>
      </w:tr>
    </w:tbl>
    <w:p w:rsidR="00067DE7" w:rsidRDefault="00067DE7">
      <w:pPr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29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568"/>
        <w:gridCol w:w="2693"/>
        <w:gridCol w:w="2548"/>
        <w:gridCol w:w="2553"/>
        <w:gridCol w:w="2836"/>
      </w:tblGrid>
      <w:tr w:rsidR="00067DE7">
        <w:trPr>
          <w:trHeight w:val="340"/>
        </w:trPr>
        <w:tc>
          <w:tcPr>
            <w:tcW w:w="15589" w:type="dxa"/>
            <w:gridSpan w:val="6"/>
          </w:tcPr>
          <w:p w:rsidR="00067DE7" w:rsidRDefault="00B0653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color w:val="001F5F"/>
                <w:w w:val="95"/>
                <w:sz w:val="28"/>
              </w:rPr>
              <w:t>SASTAVNICA/ELEMENT</w:t>
            </w:r>
            <w:r>
              <w:rPr>
                <w:rFonts w:ascii="Times New Roman"/>
                <w:color w:val="001F5F"/>
                <w:spacing w:val="44"/>
                <w:sz w:val="28"/>
              </w:rPr>
              <w:t xml:space="preserve"> </w:t>
            </w:r>
            <w:r>
              <w:rPr>
                <w:color w:val="001F5F"/>
                <w:w w:val="95"/>
                <w:sz w:val="28"/>
              </w:rPr>
              <w:t>VREDNOVANJA:</w:t>
            </w:r>
            <w:r>
              <w:rPr>
                <w:rFonts w:ascii="Times New Roman"/>
                <w:color w:val="001F5F"/>
                <w:spacing w:val="50"/>
                <w:sz w:val="28"/>
              </w:rPr>
              <w:t xml:space="preserve"> </w:t>
            </w:r>
            <w:r>
              <w:rPr>
                <w:color w:val="001F5F"/>
                <w:w w:val="95"/>
                <w:sz w:val="28"/>
              </w:rPr>
              <w:t>KULTURA</w:t>
            </w:r>
            <w:r>
              <w:rPr>
                <w:rFonts w:ascii="Times New Roman"/>
                <w:color w:val="001F5F"/>
                <w:spacing w:val="51"/>
                <w:sz w:val="28"/>
              </w:rPr>
              <w:t xml:space="preserve"> </w:t>
            </w:r>
            <w:r>
              <w:rPr>
                <w:color w:val="001F5F"/>
                <w:w w:val="95"/>
                <w:sz w:val="28"/>
              </w:rPr>
              <w:t>I</w:t>
            </w:r>
            <w:r>
              <w:rPr>
                <w:rFonts w:ascii="Times New Roman"/>
                <w:color w:val="001F5F"/>
                <w:spacing w:val="50"/>
                <w:sz w:val="28"/>
              </w:rPr>
              <w:t xml:space="preserve"> </w:t>
            </w:r>
            <w:r>
              <w:rPr>
                <w:color w:val="001F5F"/>
                <w:spacing w:val="-2"/>
                <w:w w:val="95"/>
                <w:sz w:val="28"/>
              </w:rPr>
              <w:t>MEDIJI</w:t>
            </w:r>
          </w:p>
        </w:tc>
      </w:tr>
      <w:tr w:rsidR="00067DE7">
        <w:trPr>
          <w:trHeight w:val="340"/>
        </w:trPr>
        <w:tc>
          <w:tcPr>
            <w:tcW w:w="15589" w:type="dxa"/>
            <w:gridSpan w:val="6"/>
          </w:tcPr>
          <w:p w:rsidR="00067DE7" w:rsidRDefault="00B0653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color w:val="001F5F"/>
                <w:sz w:val="28"/>
              </w:rPr>
              <w:t>ISHOD:</w:t>
            </w:r>
            <w:r>
              <w:rPr>
                <w:color w:val="001F5F"/>
                <w:spacing w:val="-9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OŠ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HJ</w:t>
            </w:r>
            <w:r>
              <w:rPr>
                <w:color w:val="001F5F"/>
                <w:spacing w:val="-9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C.5.1.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Učenik</w:t>
            </w:r>
            <w:r>
              <w:rPr>
                <w:color w:val="001F5F"/>
                <w:spacing w:val="-9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razlikuje</w:t>
            </w:r>
            <w:r>
              <w:rPr>
                <w:color w:val="001F5F"/>
                <w:spacing w:val="-5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tiskane</w:t>
            </w:r>
            <w:r>
              <w:rPr>
                <w:color w:val="001F5F"/>
                <w:spacing w:val="-10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medijske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tekstove</w:t>
            </w:r>
            <w:r>
              <w:rPr>
                <w:color w:val="001F5F"/>
                <w:spacing w:val="-10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i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izdvaja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tekstove/sadržaje</w:t>
            </w:r>
            <w:r>
              <w:rPr>
                <w:color w:val="001F5F"/>
                <w:spacing w:val="-10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koji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promiču</w:t>
            </w:r>
            <w:r>
              <w:rPr>
                <w:color w:val="001F5F"/>
                <w:spacing w:val="-9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pozitivne</w:t>
            </w:r>
            <w:r>
              <w:rPr>
                <w:color w:val="001F5F"/>
                <w:spacing w:val="3"/>
                <w:sz w:val="28"/>
              </w:rPr>
              <w:t xml:space="preserve"> </w:t>
            </w:r>
            <w:r>
              <w:rPr>
                <w:color w:val="001F5F"/>
                <w:spacing w:val="-2"/>
                <w:sz w:val="28"/>
              </w:rPr>
              <w:t>vrijednosti.</w:t>
            </w:r>
          </w:p>
        </w:tc>
      </w:tr>
      <w:tr w:rsidR="00067DE7">
        <w:trPr>
          <w:trHeight w:val="245"/>
        </w:trPr>
        <w:tc>
          <w:tcPr>
            <w:tcW w:w="2391" w:type="dxa"/>
          </w:tcPr>
          <w:p w:rsidR="00067DE7" w:rsidRDefault="00B06539">
            <w:pPr>
              <w:pStyle w:val="TableParagraph"/>
              <w:spacing w:before="2" w:line="223" w:lineRule="exact"/>
              <w:ind w:left="441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RAZRADA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ISHODA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2" w:line="223" w:lineRule="exact"/>
              <w:ind w:left="710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NEDOVOLJAN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2" w:line="223" w:lineRule="exact"/>
              <w:ind w:left="884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DOVOLJAN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2" w:line="223" w:lineRule="exact"/>
              <w:ind w:left="956" w:right="94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2" w:line="223" w:lineRule="exact"/>
              <w:ind w:left="72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VRLO</w:t>
            </w:r>
            <w:r>
              <w:rPr>
                <w:rFonts w:asci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2" w:line="223" w:lineRule="exact"/>
              <w:ind w:left="1032" w:right="1009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ODLIČAN</w:t>
            </w:r>
          </w:p>
        </w:tc>
      </w:tr>
      <w:tr w:rsidR="00067DE7">
        <w:trPr>
          <w:trHeight w:val="268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 w:line="247" w:lineRule="exact"/>
              <w:ind w:left="110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 w:line="247" w:lineRule="exact"/>
              <w:ind w:left="106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 w:line="247" w:lineRule="exact"/>
              <w:ind w:left="106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 w:line="247" w:lineRule="exact"/>
              <w:ind w:left="113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" w:line="247" w:lineRule="exact"/>
              <w:ind w:left="114"/>
            </w:pPr>
            <w:r>
              <w:rPr>
                <w:color w:val="001F5F"/>
                <w:spacing w:val="-2"/>
              </w:rPr>
              <w:t>Učenik/učenica</w:t>
            </w:r>
          </w:p>
        </w:tc>
      </w:tr>
      <w:tr w:rsidR="00067DE7">
        <w:trPr>
          <w:trHeight w:val="2199"/>
        </w:trPr>
        <w:tc>
          <w:tcPr>
            <w:tcW w:w="2391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110" w:right="143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tiskane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medijske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tekstove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prema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učestalosti izlaženja: dnevne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novine,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tjedne,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 xml:space="preserve">mjesečne i godišnje </w:t>
            </w:r>
            <w:r>
              <w:rPr>
                <w:b/>
                <w:color w:val="001F5F"/>
                <w:spacing w:val="-2"/>
                <w:sz w:val="20"/>
              </w:rPr>
              <w:t>časopise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384" w:right="102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tiskane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medijske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učestalosti izlaženja: dnevne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novine,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tjedne,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mjesečne i godišnje </w:t>
            </w:r>
            <w:r>
              <w:rPr>
                <w:color w:val="001F5F"/>
                <w:spacing w:val="-2"/>
                <w:sz w:val="20"/>
              </w:rPr>
              <w:t>časopise.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380" w:right="95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tiskane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medijske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prema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učestalosti izlaženja: dnevne novine, tjedne, mjesečne i</w:t>
            </w:r>
            <w:r>
              <w:rPr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godišnje časopise. Navodi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spomenute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primjere.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/>
              <w:ind w:left="380" w:right="10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tiskane</w:t>
            </w:r>
            <w:r>
              <w:rPr>
                <w:rFonts w:ascii="Times New Roman" w:hAnsi="Times New Roman"/>
                <w:color w:val="001F5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medijske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učestalosti izlaženja: dnevne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novine,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tjedne,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mjesečne i godišnje časopise. Uz spomenute primjere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samostalno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svoj</w:t>
            </w:r>
          </w:p>
          <w:p w:rsidR="00067DE7" w:rsidRDefault="00B06539">
            <w:pPr>
              <w:pStyle w:val="TableParagraph"/>
              <w:spacing w:before="2" w:line="223" w:lineRule="exact"/>
              <w:ind w:left="380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primjer.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21"/>
              <w:ind w:left="387" w:right="104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tiskane</w:t>
            </w:r>
            <w:r>
              <w:rPr>
                <w:rFonts w:ascii="Times New Roman" w:hAnsi="Times New Roman"/>
                <w:color w:val="001F5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medijske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učestalosti izlaženja: dnevne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novine,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tjedne,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mjesečne i godišnje časopise. Samostalno navodi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barem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jedan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svaku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vrstu.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38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tiskane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medijske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tekstove prema učestalosti izlaženja: dnevne novine, tjedne, mjesečne i godišnje časopise.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Samostalno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niz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primjera.</w:t>
            </w:r>
          </w:p>
        </w:tc>
      </w:tr>
      <w:tr w:rsidR="00067DE7">
        <w:trPr>
          <w:trHeight w:val="1953"/>
        </w:trPr>
        <w:tc>
          <w:tcPr>
            <w:tcW w:w="2391" w:type="dxa"/>
          </w:tcPr>
          <w:p w:rsidR="00067DE7" w:rsidRDefault="00B06539">
            <w:pPr>
              <w:pStyle w:val="TableParagraph"/>
              <w:spacing w:before="121"/>
              <w:ind w:left="110" w:right="19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uočava uporabu i organizaciju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pojedinih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sadržajnih i grafičkih elemenata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različitim tiskanim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medijskim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tekstovima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radi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prenošenja poruke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4" w:right="33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 uočava sadržajne i grafičke elemente 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različitim tiskanim medijskim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tekstovima.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380" w:right="426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može uočiti neke sadržajne i grafičke elemente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različitim tiskanim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medijskim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tekstovima.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/>
              <w:ind w:left="380" w:right="21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može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uočiti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sadržajne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grafičke elemente u različitim tiskanim medijskim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tekstovima.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Potrebna je učiteljeva pomoć kako bi uočio svrhu prenošenja</w:t>
            </w:r>
          </w:p>
          <w:p w:rsidR="00067DE7" w:rsidRDefault="00B06539">
            <w:pPr>
              <w:pStyle w:val="TableParagraph"/>
              <w:spacing w:line="223" w:lineRule="exact"/>
              <w:ind w:left="380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poruke.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21"/>
              <w:ind w:left="387" w:right="17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pretežito uočava uporabu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organizaciju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pojedinih sadržajnih i grafičkih elemenata u različitim tiskanim medijskim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radi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prenošenja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poruke.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21"/>
              <w:ind w:left="388" w:right="161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 i točno uočava uporabu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organizaciju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pojedinih sadržajnih i grafičkih elemenata u različitim tisk</w:t>
            </w:r>
            <w:r>
              <w:rPr>
                <w:color w:val="001F5F"/>
                <w:sz w:val="20"/>
              </w:rPr>
              <w:t>anim medijskim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tekstovima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prenošenja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poruke.</w:t>
            </w:r>
          </w:p>
        </w:tc>
      </w:tr>
      <w:tr w:rsidR="00067DE7">
        <w:trPr>
          <w:trHeight w:val="2443"/>
        </w:trPr>
        <w:tc>
          <w:tcPr>
            <w:tcW w:w="2391" w:type="dxa"/>
          </w:tcPr>
          <w:p w:rsidR="00067DE7" w:rsidRDefault="00B06539">
            <w:pPr>
              <w:pStyle w:val="TableParagraph"/>
              <w:spacing w:before="121"/>
              <w:ind w:left="110" w:right="19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kako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grafičkim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elementima (naslov,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nadnaslov,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podnaslov,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fotografija/ilustracija,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okvir) oblikuje značenje medijske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poruke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stvara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 xml:space="preserve">željeni učinak na </w:t>
            </w:r>
            <w:r>
              <w:rPr>
                <w:b/>
                <w:color w:val="001F5F"/>
                <w:spacing w:val="-2"/>
                <w:sz w:val="20"/>
              </w:rPr>
              <w:t>primatelja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3"/>
              <w:ind w:left="384" w:right="19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 uočava grafičke elemente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njihovu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ulogu.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/>
              <w:ind w:left="380" w:right="154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kako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grafičkim elementima (naslov,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nadnaslov,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podnaslov,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fotografija/ilustracija,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okvir) oblikuje značenje medijske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poruke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stvara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željeni učinak na primatelja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ako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</w:t>
            </w:r>
          </w:p>
          <w:p w:rsidR="00067DE7" w:rsidRDefault="00B06539">
            <w:pPr>
              <w:pStyle w:val="TableParagraph"/>
              <w:spacing w:before="2" w:line="223" w:lineRule="exact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poruka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izravno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izrečena.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21"/>
              <w:ind w:left="380" w:right="8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kako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grafičkim elementima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(naslov,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nadnaslov,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podnaslov,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fotografija/ilustracija,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okvir) oblikuje značenje medijske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poruke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stvara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željeni učinak na </w:t>
            </w:r>
            <w:r>
              <w:rPr>
                <w:color w:val="001F5F"/>
                <w:spacing w:val="-2"/>
                <w:sz w:val="20"/>
              </w:rPr>
              <w:t>primatelja.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21"/>
              <w:ind w:left="387" w:right="152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pretežito prepoznaje kako se grafičkim elementima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(naslov,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nadnaslov,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podnaslov,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fotografija/ilustracija,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okvir) oblikuje značenje medijske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poruke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stvara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željeni učinak na </w:t>
            </w:r>
            <w:r>
              <w:rPr>
                <w:color w:val="001F5F"/>
                <w:spacing w:val="-2"/>
                <w:sz w:val="20"/>
              </w:rPr>
              <w:t>primatelja.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8" w:right="15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 i točno prepoznaje kako se grafičkim elementima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(naslov,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nadnaslov,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podnaslov,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fotografija/ilustracija,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okvir)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oblikuje značenje medijske poruke i stvara željeni učinak na primatelja.</w:t>
            </w:r>
          </w:p>
        </w:tc>
      </w:tr>
      <w:tr w:rsidR="00067DE7">
        <w:trPr>
          <w:trHeight w:val="1708"/>
        </w:trPr>
        <w:tc>
          <w:tcPr>
            <w:tcW w:w="2391" w:type="dxa"/>
          </w:tcPr>
          <w:p w:rsidR="00067DE7" w:rsidRDefault="00067DE7">
            <w:pPr>
              <w:pStyle w:val="TableParagraph"/>
              <w:spacing w:before="9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110" w:right="164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izdvaja sadržaje koji promiču pozitivne vrijednosti i potiču pozitivne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komunikacijske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obrasce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spacing w:before="9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4" w:right="12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 uočava sadržaje koji promiču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pozitivne vrijednosti i potiču pozitivne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komunikacijske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obrasce.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/>
              <w:ind w:left="380" w:right="361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uočava jednostavnije sadržaje koji promiču pozitivne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vrijednosti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potiču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pozitivne komunikacijske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obrasce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ako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izravno</w:t>
            </w:r>
          </w:p>
          <w:p w:rsidR="00067DE7" w:rsidRDefault="00B06539">
            <w:pPr>
              <w:pStyle w:val="TableParagraph"/>
              <w:spacing w:line="223" w:lineRule="exact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izrečeni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tekstu.</w:t>
            </w:r>
          </w:p>
        </w:tc>
        <w:tc>
          <w:tcPr>
            <w:tcW w:w="2548" w:type="dxa"/>
          </w:tcPr>
          <w:p w:rsidR="00067DE7" w:rsidRDefault="00067DE7">
            <w:pPr>
              <w:pStyle w:val="TableParagraph"/>
              <w:spacing w:before="9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0" w:right="16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izdvaja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sadržaje koji promiču pozitivne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vrijednosti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potiču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pozitivne komunikacijske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obrasce.</w:t>
            </w:r>
          </w:p>
        </w:tc>
        <w:tc>
          <w:tcPr>
            <w:tcW w:w="2553" w:type="dxa"/>
          </w:tcPr>
          <w:p w:rsidR="00067DE7" w:rsidRDefault="00067DE7">
            <w:pPr>
              <w:pStyle w:val="TableParagraph"/>
              <w:spacing w:before="9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7" w:right="164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 točno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uočava sadržaje koji promiču pozitivne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vrijednosti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potiču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pozitivne komunikacijske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obrasce.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9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8" w:right="13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 i točno uočava</w:t>
            </w:r>
            <w:r>
              <w:rPr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sadržaje koji promiču pozitivne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vrijednosti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potiču pozitivne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komunikacijske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obrasce.</w:t>
            </w:r>
          </w:p>
        </w:tc>
      </w:tr>
    </w:tbl>
    <w:p w:rsidR="00067DE7" w:rsidRDefault="00067DE7">
      <w:pPr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29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568"/>
        <w:gridCol w:w="2693"/>
        <w:gridCol w:w="2548"/>
        <w:gridCol w:w="2553"/>
        <w:gridCol w:w="2836"/>
      </w:tblGrid>
      <w:tr w:rsidR="00067DE7">
        <w:trPr>
          <w:trHeight w:val="340"/>
        </w:trPr>
        <w:tc>
          <w:tcPr>
            <w:tcW w:w="15589" w:type="dxa"/>
            <w:gridSpan w:val="6"/>
          </w:tcPr>
          <w:p w:rsidR="00067DE7" w:rsidRDefault="00B0653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color w:val="001F5F"/>
                <w:sz w:val="28"/>
              </w:rPr>
              <w:t>ISHOD:</w:t>
            </w:r>
            <w:r>
              <w:rPr>
                <w:color w:val="001F5F"/>
                <w:spacing w:val="-9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OŠ</w:t>
            </w:r>
            <w:r>
              <w:rPr>
                <w:color w:val="001F5F"/>
                <w:spacing w:val="-9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HJ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C.5.2.</w:t>
            </w:r>
            <w:r>
              <w:rPr>
                <w:rFonts w:ascii="Times New Roman" w:hAnsi="Times New Roman"/>
                <w:color w:val="001F5F"/>
                <w:spacing w:val="-15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Učenik</w:t>
            </w:r>
            <w:r>
              <w:rPr>
                <w:color w:val="001F5F"/>
                <w:spacing w:val="-12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opisuje</w:t>
            </w:r>
            <w:r>
              <w:rPr>
                <w:color w:val="001F5F"/>
                <w:spacing w:val="-5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značenje</w:t>
            </w:r>
            <w:r>
              <w:rPr>
                <w:color w:val="001F5F"/>
                <w:spacing w:val="-10"/>
                <w:sz w:val="28"/>
              </w:rPr>
              <w:t xml:space="preserve"> </w:t>
            </w:r>
            <w:proofErr w:type="spellStart"/>
            <w:r>
              <w:rPr>
                <w:color w:val="001F5F"/>
                <w:sz w:val="28"/>
              </w:rPr>
              <w:t>popularnokulturnih</w:t>
            </w:r>
            <w:proofErr w:type="spellEnd"/>
            <w:r>
              <w:rPr>
                <w:color w:val="001F5F"/>
                <w:spacing w:val="-12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tekstova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u</w:t>
            </w:r>
            <w:r>
              <w:rPr>
                <w:color w:val="001F5F"/>
                <w:spacing w:val="-1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kontekstu</w:t>
            </w:r>
            <w:r>
              <w:rPr>
                <w:color w:val="001F5F"/>
                <w:spacing w:val="-9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svakodnevnoga</w:t>
            </w:r>
            <w:r>
              <w:rPr>
                <w:color w:val="001F5F"/>
                <w:spacing w:val="-9"/>
                <w:sz w:val="28"/>
              </w:rPr>
              <w:t xml:space="preserve"> </w:t>
            </w:r>
            <w:r>
              <w:rPr>
                <w:color w:val="001F5F"/>
                <w:spacing w:val="-2"/>
                <w:sz w:val="28"/>
              </w:rPr>
              <w:t>života.</w:t>
            </w:r>
          </w:p>
        </w:tc>
      </w:tr>
      <w:tr w:rsidR="00067DE7">
        <w:trPr>
          <w:trHeight w:val="244"/>
        </w:trPr>
        <w:tc>
          <w:tcPr>
            <w:tcW w:w="2391" w:type="dxa"/>
          </w:tcPr>
          <w:p w:rsidR="00067DE7" w:rsidRDefault="00B06539">
            <w:pPr>
              <w:pStyle w:val="TableParagraph"/>
              <w:spacing w:before="1" w:line="223" w:lineRule="exact"/>
              <w:ind w:left="441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RAZRADA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ISHODA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 w:line="223" w:lineRule="exact"/>
              <w:ind w:left="710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NEDOVOLJAN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 w:line="223" w:lineRule="exact"/>
              <w:ind w:left="884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DOVOLJAN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 w:line="223" w:lineRule="exact"/>
              <w:ind w:left="956" w:right="94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 w:line="223" w:lineRule="exact"/>
              <w:ind w:left="72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VRLO</w:t>
            </w:r>
            <w:r>
              <w:rPr>
                <w:rFonts w:asci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" w:line="223" w:lineRule="exact"/>
              <w:ind w:left="1032" w:right="1009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ODLIČAN</w:t>
            </w:r>
          </w:p>
        </w:tc>
      </w:tr>
      <w:tr w:rsidR="00067DE7">
        <w:trPr>
          <w:trHeight w:val="269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 w:line="247" w:lineRule="exact"/>
              <w:ind w:left="110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 w:line="247" w:lineRule="exact"/>
              <w:ind w:left="106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 w:line="247" w:lineRule="exact"/>
              <w:ind w:left="106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 w:line="247" w:lineRule="exact"/>
              <w:ind w:left="113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" w:line="247" w:lineRule="exact"/>
              <w:ind w:left="114"/>
            </w:pPr>
            <w:r>
              <w:rPr>
                <w:color w:val="001F5F"/>
                <w:spacing w:val="-2"/>
              </w:rPr>
              <w:t>Učenik/učenica</w:t>
            </w:r>
          </w:p>
        </w:tc>
      </w:tr>
      <w:tr w:rsidR="00067DE7">
        <w:trPr>
          <w:trHeight w:val="729"/>
        </w:trPr>
        <w:tc>
          <w:tcPr>
            <w:tcW w:w="2391" w:type="dxa"/>
          </w:tcPr>
          <w:p w:rsidR="00067DE7" w:rsidRDefault="00B06539">
            <w:pPr>
              <w:pStyle w:val="TableParagraph"/>
              <w:spacing w:before="121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uočava vezu teksta i svijeta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koji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ga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okružuje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21"/>
              <w:ind w:right="287"/>
              <w:jc w:val="right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38"/>
                <w:sz w:val="20"/>
              </w:rPr>
              <w:t xml:space="preserve">  </w:t>
            </w:r>
            <w:r>
              <w:rPr>
                <w:color w:val="001F5F"/>
                <w:sz w:val="20"/>
              </w:rPr>
              <w:t>ne</w:t>
            </w:r>
            <w:r>
              <w:rPr>
                <w:color w:val="001F5F"/>
                <w:spacing w:val="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uočava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vezu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10"/>
                <w:sz w:val="20"/>
              </w:rPr>
              <w:t>i</w:t>
            </w:r>
          </w:p>
          <w:p w:rsidR="00067DE7" w:rsidRDefault="00B06539">
            <w:pPr>
              <w:pStyle w:val="TableParagraph"/>
              <w:spacing w:before="1"/>
              <w:ind w:right="278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svijeta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ga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okružuje.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21"/>
              <w:ind w:left="380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teško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uočava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vezu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svijeta koji ga okružuje.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35"/>
                <w:sz w:val="20"/>
              </w:rPr>
              <w:t xml:space="preserve"> 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color w:val="001F5F"/>
                <w:spacing w:val="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uočava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vezu</w:t>
            </w:r>
          </w:p>
          <w:p w:rsidR="00067DE7" w:rsidRDefault="00B06539">
            <w:pPr>
              <w:pStyle w:val="TableParagraph"/>
              <w:spacing w:before="1" w:line="242" w:lineRule="exact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svijeta</w:t>
            </w:r>
            <w:r>
              <w:rPr>
                <w:rFonts w:asci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5"/>
                <w:sz w:val="20"/>
              </w:rPr>
              <w:t>ga</w:t>
            </w:r>
          </w:p>
          <w:p w:rsidR="00067DE7" w:rsidRDefault="00B06539">
            <w:pPr>
              <w:pStyle w:val="TableParagraph"/>
              <w:spacing w:line="221" w:lineRule="exact"/>
              <w:ind w:left="380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okružuje.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38"/>
                <w:sz w:val="20"/>
              </w:rPr>
              <w:t xml:space="preserve">  </w:t>
            </w:r>
            <w:r>
              <w:rPr>
                <w:color w:val="001F5F"/>
                <w:sz w:val="20"/>
              </w:rPr>
              <w:t>uglavnom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uočava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vezu</w:t>
            </w:r>
          </w:p>
          <w:p w:rsidR="00067DE7" w:rsidRDefault="00B06539">
            <w:pPr>
              <w:pStyle w:val="TableParagraph"/>
              <w:spacing w:before="1" w:line="242" w:lineRule="exact"/>
              <w:ind w:left="387"/>
              <w:rPr>
                <w:sz w:val="20"/>
              </w:rPr>
            </w:pP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svijeta</w:t>
            </w:r>
            <w:r>
              <w:rPr>
                <w:rFonts w:asci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5"/>
                <w:sz w:val="20"/>
              </w:rPr>
              <w:t>ga</w:t>
            </w:r>
          </w:p>
          <w:p w:rsidR="00067DE7" w:rsidRDefault="00B06539">
            <w:pPr>
              <w:pStyle w:val="TableParagraph"/>
              <w:spacing w:line="221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okružuje.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37"/>
                <w:sz w:val="20"/>
              </w:rPr>
              <w:t xml:space="preserve">  </w:t>
            </w:r>
            <w:r>
              <w:rPr>
                <w:color w:val="001F5F"/>
                <w:sz w:val="20"/>
              </w:rPr>
              <w:t>jasno i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uočava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vezu</w:t>
            </w:r>
          </w:p>
          <w:p w:rsidR="00067DE7" w:rsidRDefault="00B06539">
            <w:pPr>
              <w:pStyle w:val="TableParagraph"/>
              <w:spacing w:before="1" w:line="242" w:lineRule="exact"/>
              <w:ind w:left="388"/>
              <w:rPr>
                <w:sz w:val="20"/>
              </w:rPr>
            </w:pP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svijeta</w:t>
            </w:r>
            <w:r>
              <w:rPr>
                <w:rFonts w:asci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5"/>
                <w:sz w:val="20"/>
              </w:rPr>
              <w:t>ga</w:t>
            </w:r>
          </w:p>
          <w:p w:rsidR="00067DE7" w:rsidRDefault="00B06539">
            <w:pPr>
              <w:pStyle w:val="TableParagraph"/>
              <w:spacing w:line="221" w:lineRule="exact"/>
              <w:ind w:left="388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okružuje.</w:t>
            </w:r>
          </w:p>
        </w:tc>
      </w:tr>
      <w:tr w:rsidR="00067DE7">
        <w:trPr>
          <w:trHeight w:val="1224"/>
        </w:trPr>
        <w:tc>
          <w:tcPr>
            <w:tcW w:w="2391" w:type="dxa"/>
          </w:tcPr>
          <w:p w:rsidR="00067DE7" w:rsidRDefault="00B06539">
            <w:pPr>
              <w:pStyle w:val="TableParagraph"/>
              <w:spacing w:before="126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opisuje značenje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proofErr w:type="spellStart"/>
            <w:r>
              <w:rPr>
                <w:b/>
                <w:color w:val="001F5F"/>
                <w:spacing w:val="-2"/>
                <w:sz w:val="20"/>
              </w:rPr>
              <w:t>popularnokulturnih</w:t>
            </w:r>
            <w:proofErr w:type="spellEnd"/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tekstova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povezuje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ih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svakodnevnim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životom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/>
              <w:ind w:left="384" w:right="16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pacing w:val="-2"/>
                <w:sz w:val="20"/>
              </w:rPr>
              <w:t>popularnokulturne</w:t>
            </w:r>
            <w:proofErr w:type="spellEnd"/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tekstove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može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 povezati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</w:t>
            </w:r>
          </w:p>
          <w:p w:rsidR="00067DE7" w:rsidRDefault="00B06539">
            <w:pPr>
              <w:pStyle w:val="TableParagraph"/>
              <w:spacing w:before="3" w:line="223" w:lineRule="exact"/>
              <w:ind w:left="384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svakodnevnim</w:t>
            </w:r>
            <w:r>
              <w:rPr>
                <w:color w:val="001F5F"/>
                <w:spacing w:val="9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životom.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/>
              <w:ind w:left="380" w:right="103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opisuje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značenje </w:t>
            </w:r>
            <w:proofErr w:type="spellStart"/>
            <w:r>
              <w:rPr>
                <w:color w:val="001F5F"/>
                <w:spacing w:val="-2"/>
                <w:sz w:val="20"/>
              </w:rPr>
              <w:t>popularnokulturnih</w:t>
            </w:r>
            <w:proofErr w:type="spellEnd"/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 i uočava povezanost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</w:t>
            </w:r>
          </w:p>
          <w:p w:rsidR="00067DE7" w:rsidRDefault="00B06539">
            <w:pPr>
              <w:pStyle w:val="TableParagraph"/>
              <w:spacing w:before="3" w:line="223" w:lineRule="exact"/>
              <w:ind w:left="380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svakodnevnim</w:t>
            </w:r>
            <w:r>
              <w:rPr>
                <w:color w:val="001F5F"/>
                <w:spacing w:val="9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životom.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/>
              <w:ind w:left="380" w:right="141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opisuje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 xml:space="preserve">značenje </w:t>
            </w:r>
            <w:proofErr w:type="spellStart"/>
            <w:r>
              <w:rPr>
                <w:color w:val="001F5F"/>
                <w:spacing w:val="-2"/>
                <w:sz w:val="20"/>
              </w:rPr>
              <w:t>popularnokulturnih</w:t>
            </w:r>
            <w:proofErr w:type="spellEnd"/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</w:t>
            </w:r>
          </w:p>
          <w:p w:rsidR="00067DE7" w:rsidRDefault="00B06539">
            <w:pPr>
              <w:pStyle w:val="TableParagraph"/>
              <w:spacing w:before="3" w:line="223" w:lineRule="exact"/>
              <w:ind w:left="380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svakodnevnim</w:t>
            </w:r>
            <w:r>
              <w:rPr>
                <w:color w:val="001F5F"/>
                <w:spacing w:val="9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životom.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opisuje </w:t>
            </w:r>
            <w:r>
              <w:rPr>
                <w:color w:val="001F5F"/>
                <w:spacing w:val="-2"/>
                <w:sz w:val="20"/>
              </w:rPr>
              <w:t xml:space="preserve">značenje </w:t>
            </w:r>
            <w:proofErr w:type="spellStart"/>
            <w:r>
              <w:rPr>
                <w:color w:val="001F5F"/>
                <w:spacing w:val="-2"/>
                <w:sz w:val="20"/>
              </w:rPr>
              <w:t>popularnokulturnih</w:t>
            </w:r>
            <w:proofErr w:type="spellEnd"/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</w:t>
            </w:r>
          </w:p>
          <w:p w:rsidR="00067DE7" w:rsidRDefault="00B06539">
            <w:pPr>
              <w:pStyle w:val="TableParagraph"/>
              <w:spacing w:before="3" w:line="223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svakodnevnim</w:t>
            </w:r>
            <w:r>
              <w:rPr>
                <w:color w:val="001F5F"/>
                <w:spacing w:val="9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životom.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26"/>
              <w:ind w:left="388" w:right="8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 i točno opisuje</w:t>
            </w:r>
            <w:r>
              <w:rPr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značenje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popularnokulturnih</w:t>
            </w:r>
            <w:proofErr w:type="spellEnd"/>
            <w:r>
              <w:rPr>
                <w:color w:val="001F5F"/>
                <w:sz w:val="20"/>
              </w:rPr>
              <w:t xml:space="preserve"> tekstova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svakodnevnim životom.</w:t>
            </w:r>
          </w:p>
        </w:tc>
      </w:tr>
      <w:tr w:rsidR="00067DE7">
        <w:trPr>
          <w:trHeight w:val="974"/>
        </w:trPr>
        <w:tc>
          <w:tcPr>
            <w:tcW w:w="2391" w:type="dxa"/>
          </w:tcPr>
          <w:p w:rsidR="00067DE7" w:rsidRDefault="00B06539">
            <w:pPr>
              <w:pStyle w:val="TableParagraph"/>
              <w:spacing w:before="121"/>
              <w:ind w:left="110" w:firstLine="48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uočava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priču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kao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 xml:space="preserve">temelj </w:t>
            </w:r>
            <w:proofErr w:type="spellStart"/>
            <w:r>
              <w:rPr>
                <w:b/>
                <w:color w:val="001F5F"/>
                <w:spacing w:val="-2"/>
                <w:sz w:val="20"/>
              </w:rPr>
              <w:t>popularnokulturnih</w:t>
            </w:r>
            <w:proofErr w:type="spellEnd"/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tekstova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36"/>
                <w:sz w:val="20"/>
              </w:rPr>
              <w:t xml:space="preserve">  </w:t>
            </w:r>
            <w:r>
              <w:rPr>
                <w:color w:val="001F5F"/>
                <w:sz w:val="20"/>
              </w:rPr>
              <w:t>ne</w:t>
            </w:r>
            <w:r>
              <w:rPr>
                <w:color w:val="001F5F"/>
                <w:spacing w:val="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uočava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priču</w:t>
            </w:r>
            <w:r>
              <w:rPr>
                <w:color w:val="001F5F"/>
                <w:spacing w:val="-5"/>
                <w:sz w:val="20"/>
              </w:rPr>
              <w:t xml:space="preserve"> kao</w:t>
            </w:r>
          </w:p>
          <w:p w:rsidR="00067DE7" w:rsidRDefault="00B06539">
            <w:pPr>
              <w:pStyle w:val="TableParagraph"/>
              <w:spacing w:before="1"/>
              <w:ind w:left="384" w:right="195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temelj</w:t>
            </w:r>
            <w:r>
              <w:rPr>
                <w:rFonts w:ascii="Times New Roman"/>
                <w:color w:val="001F5F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001F5F"/>
                <w:spacing w:val="-2"/>
                <w:sz w:val="20"/>
              </w:rPr>
              <w:t>popularnokulturnih</w:t>
            </w:r>
            <w:proofErr w:type="spellEnd"/>
          </w:p>
          <w:p w:rsidR="00067DE7" w:rsidRDefault="00B06539">
            <w:pPr>
              <w:pStyle w:val="TableParagraph"/>
              <w:spacing w:line="220" w:lineRule="exact"/>
              <w:ind w:left="384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tekstova.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21"/>
              <w:ind w:left="380" w:right="144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teško uočava priču kao temelj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popularnokulturnih</w:t>
            </w:r>
            <w:proofErr w:type="spellEnd"/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tekstova.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35"/>
                <w:sz w:val="20"/>
              </w:rPr>
              <w:t xml:space="preserve"> 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color w:val="001F5F"/>
                <w:spacing w:val="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uočava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priču</w:t>
            </w:r>
          </w:p>
          <w:p w:rsidR="00067DE7" w:rsidRDefault="00B06539">
            <w:pPr>
              <w:pStyle w:val="TableParagraph"/>
              <w:spacing w:before="1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kao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temelj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pacing w:val="-2"/>
                <w:sz w:val="20"/>
              </w:rPr>
              <w:t>popularnokulturnih</w:t>
            </w:r>
            <w:proofErr w:type="spellEnd"/>
          </w:p>
          <w:p w:rsidR="00067DE7" w:rsidRDefault="00B06539">
            <w:pPr>
              <w:pStyle w:val="TableParagraph"/>
              <w:spacing w:line="220" w:lineRule="exact"/>
              <w:ind w:left="380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tekstova.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37"/>
                <w:sz w:val="20"/>
              </w:rPr>
              <w:t xml:space="preserve">  </w:t>
            </w:r>
            <w:r>
              <w:rPr>
                <w:color w:val="001F5F"/>
                <w:sz w:val="20"/>
              </w:rPr>
              <w:t>pretežito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uočava </w:t>
            </w:r>
            <w:r>
              <w:rPr>
                <w:color w:val="001F5F"/>
                <w:spacing w:val="-4"/>
                <w:sz w:val="20"/>
              </w:rPr>
              <w:t>priču</w:t>
            </w:r>
          </w:p>
          <w:p w:rsidR="00067DE7" w:rsidRDefault="00B06539">
            <w:pPr>
              <w:pStyle w:val="TableParagraph"/>
              <w:spacing w:before="1"/>
              <w:ind w:left="387"/>
              <w:rPr>
                <w:sz w:val="20"/>
              </w:rPr>
            </w:pPr>
            <w:r>
              <w:rPr>
                <w:color w:val="001F5F"/>
                <w:sz w:val="20"/>
              </w:rPr>
              <w:t>kao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temelj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pacing w:val="-2"/>
                <w:sz w:val="20"/>
              </w:rPr>
              <w:t>popularnokulturnih</w:t>
            </w:r>
            <w:proofErr w:type="spellEnd"/>
          </w:p>
          <w:p w:rsidR="00067DE7" w:rsidRDefault="00B06539">
            <w:pPr>
              <w:pStyle w:val="TableParagraph"/>
              <w:spacing w:line="220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tekstova.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37"/>
                <w:sz w:val="20"/>
              </w:rPr>
              <w:t xml:space="preserve">  </w:t>
            </w:r>
            <w:r>
              <w:rPr>
                <w:color w:val="001F5F"/>
                <w:sz w:val="20"/>
              </w:rPr>
              <w:t>jasno i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uočava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priču</w:t>
            </w:r>
          </w:p>
          <w:p w:rsidR="00067DE7" w:rsidRDefault="00B06539">
            <w:pPr>
              <w:pStyle w:val="TableParagraph"/>
              <w:spacing w:before="1"/>
              <w:ind w:left="388" w:right="146"/>
              <w:rPr>
                <w:sz w:val="20"/>
              </w:rPr>
            </w:pPr>
            <w:r>
              <w:rPr>
                <w:color w:val="001F5F"/>
                <w:sz w:val="20"/>
              </w:rPr>
              <w:t>kao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temelj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pacing w:val="-2"/>
                <w:sz w:val="20"/>
              </w:rPr>
              <w:t>popularnokulturnih</w:t>
            </w:r>
            <w:proofErr w:type="spellEnd"/>
          </w:p>
          <w:p w:rsidR="00067DE7" w:rsidRDefault="00B06539">
            <w:pPr>
              <w:pStyle w:val="TableParagraph"/>
              <w:spacing w:line="220" w:lineRule="exact"/>
              <w:ind w:left="388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tekstova.</w:t>
            </w:r>
          </w:p>
        </w:tc>
      </w:tr>
      <w:tr w:rsidR="00067DE7">
        <w:trPr>
          <w:trHeight w:val="979"/>
        </w:trPr>
        <w:tc>
          <w:tcPr>
            <w:tcW w:w="2391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110" w:right="326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upoznaje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pojam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popularne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kulture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4" w:right="16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upoznaje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pojam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popularne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kulture.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26"/>
              <w:ind w:left="380" w:right="103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upoznaje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pojam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popularne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kulture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jednome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primjeru iz udžbenika.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26"/>
              <w:ind w:left="380" w:right="8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pojam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popularne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kulture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udžbenika.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0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pojam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popularne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kulture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udžbenika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</w:p>
          <w:p w:rsidR="00067DE7" w:rsidRDefault="00B06539">
            <w:pPr>
              <w:pStyle w:val="TableParagraph"/>
              <w:spacing w:before="2" w:line="223" w:lineRule="exact"/>
              <w:ind w:left="387"/>
              <w:rPr>
                <w:sz w:val="20"/>
              </w:rPr>
            </w:pPr>
            <w:r>
              <w:rPr>
                <w:color w:val="001F5F"/>
                <w:sz w:val="20"/>
              </w:rPr>
              <w:t>na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primjeru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života.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upoznaje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pojam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popularne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kulture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svakodnevno</w:t>
            </w:r>
          </w:p>
          <w:p w:rsidR="00067DE7" w:rsidRDefault="00B06539">
            <w:pPr>
              <w:pStyle w:val="TableParagraph"/>
              <w:spacing w:before="2" w:line="223" w:lineRule="exact"/>
              <w:ind w:left="388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susreće.</w:t>
            </w:r>
          </w:p>
        </w:tc>
      </w:tr>
    </w:tbl>
    <w:p w:rsidR="00067DE7" w:rsidRDefault="00067DE7">
      <w:pPr>
        <w:spacing w:line="223" w:lineRule="exact"/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B06539">
      <w:pPr>
        <w:spacing w:before="46"/>
        <w:ind w:left="916" w:right="10848"/>
        <w:rPr>
          <w:b/>
        </w:rPr>
      </w:pPr>
      <w:r>
        <w:rPr>
          <w:color w:val="001F5F"/>
        </w:rPr>
        <w:lastRenderedPageBreak/>
        <w:t>NASTAVNI</w:t>
      </w:r>
      <w:r>
        <w:rPr>
          <w:rFonts w:ascii="Times New Roman" w:hAnsi="Times New Roman"/>
          <w:color w:val="001F5F"/>
          <w:spacing w:val="-14"/>
        </w:rPr>
        <w:t xml:space="preserve"> </w:t>
      </w:r>
      <w:r>
        <w:rPr>
          <w:color w:val="001F5F"/>
        </w:rPr>
        <w:t>PREDMET:</w:t>
      </w:r>
      <w:r>
        <w:rPr>
          <w:rFonts w:ascii="Times New Roman" w:hAnsi="Times New Roman"/>
          <w:color w:val="001F5F"/>
          <w:spacing w:val="-14"/>
        </w:rPr>
        <w:t xml:space="preserve"> </w:t>
      </w:r>
      <w:r>
        <w:rPr>
          <w:color w:val="001F5F"/>
        </w:rPr>
        <w:t>HRVATSKI</w:t>
      </w:r>
      <w:r>
        <w:rPr>
          <w:rFonts w:ascii="Times New Roman" w:hAnsi="Times New Roman"/>
          <w:color w:val="001F5F"/>
          <w:spacing w:val="-14"/>
        </w:rPr>
        <w:t xml:space="preserve"> </w:t>
      </w:r>
      <w:r>
        <w:rPr>
          <w:color w:val="001F5F"/>
        </w:rPr>
        <w:t>JEZIK</w:t>
      </w:r>
      <w:r>
        <w:rPr>
          <w:rFonts w:ascii="Times New Roman" w:hAnsi="Times New Roman"/>
          <w:color w:val="001F5F"/>
        </w:rPr>
        <w:t xml:space="preserve"> </w:t>
      </w:r>
      <w:r>
        <w:rPr>
          <w:color w:val="001F5F"/>
        </w:rPr>
        <w:t>RAZRED:</w:t>
      </w:r>
      <w:r>
        <w:rPr>
          <w:rFonts w:ascii="Times New Roman" w:hAnsi="Times New Roman"/>
          <w:color w:val="001F5F"/>
          <w:spacing w:val="-4"/>
        </w:rPr>
        <w:t xml:space="preserve"> </w:t>
      </w:r>
      <w:r>
        <w:rPr>
          <w:b/>
          <w:color w:val="001F5F"/>
        </w:rPr>
        <w:t>ŠESTI</w:t>
      </w:r>
    </w:p>
    <w:p w:rsidR="00067DE7" w:rsidRDefault="00067DE7">
      <w:pPr>
        <w:pStyle w:val="Tijeloteksta"/>
        <w:spacing w:before="11"/>
        <w:rPr>
          <w:b/>
          <w:sz w:val="22"/>
        </w:rPr>
      </w:pPr>
    </w:p>
    <w:p w:rsidR="00067DE7" w:rsidRDefault="00B06539">
      <w:pPr>
        <w:pStyle w:val="Naslov1"/>
      </w:pPr>
      <w:r>
        <w:rPr>
          <w:color w:val="001F5F"/>
        </w:rPr>
        <w:t>Sastavnice</w:t>
      </w:r>
      <w:r>
        <w:rPr>
          <w:rFonts w:ascii="Times New Roman"/>
          <w:b w:val="0"/>
          <w:color w:val="001F5F"/>
          <w:spacing w:val="-17"/>
        </w:rPr>
        <w:t xml:space="preserve"> </w:t>
      </w:r>
      <w:r>
        <w:rPr>
          <w:color w:val="001F5F"/>
        </w:rPr>
        <w:t>vrednovanja</w:t>
      </w:r>
      <w:r>
        <w:rPr>
          <w:rFonts w:ascii="Times New Roman"/>
          <w:b w:val="0"/>
          <w:color w:val="001F5F"/>
          <w:spacing w:val="-14"/>
        </w:rPr>
        <w:t xml:space="preserve"> </w:t>
      </w:r>
      <w:r>
        <w:rPr>
          <w:color w:val="001F5F"/>
        </w:rPr>
        <w:t>u</w:t>
      </w:r>
      <w:r>
        <w:rPr>
          <w:rFonts w:ascii="Times New Roman"/>
          <w:b w:val="0"/>
          <w:color w:val="001F5F"/>
          <w:spacing w:val="-13"/>
        </w:rPr>
        <w:t xml:space="preserve"> </w:t>
      </w:r>
      <w:r>
        <w:rPr>
          <w:color w:val="001F5F"/>
        </w:rPr>
        <w:t>predmetu</w:t>
      </w:r>
      <w:r>
        <w:rPr>
          <w:rFonts w:ascii="Times New Roman"/>
          <w:b w:val="0"/>
          <w:color w:val="001F5F"/>
          <w:spacing w:val="-16"/>
        </w:rPr>
        <w:t xml:space="preserve"> </w:t>
      </w:r>
      <w:r>
        <w:rPr>
          <w:color w:val="001F5F"/>
        </w:rPr>
        <w:t>Hrvatski</w:t>
      </w:r>
      <w:r>
        <w:rPr>
          <w:rFonts w:ascii="Times New Roman"/>
          <w:b w:val="0"/>
          <w:color w:val="001F5F"/>
          <w:spacing w:val="-17"/>
        </w:rPr>
        <w:t xml:space="preserve"> </w:t>
      </w:r>
      <w:r>
        <w:rPr>
          <w:color w:val="001F5F"/>
          <w:spacing w:val="-2"/>
        </w:rPr>
        <w:t>jezik:</w:t>
      </w:r>
    </w:p>
    <w:p w:rsidR="00067DE7" w:rsidRDefault="00067DE7">
      <w:pPr>
        <w:pStyle w:val="Tijeloteksta"/>
        <w:spacing w:before="1"/>
        <w:rPr>
          <w:b/>
          <w:sz w:val="23"/>
        </w:rPr>
      </w:pPr>
    </w:p>
    <w:p w:rsidR="00067DE7" w:rsidRDefault="00B06539">
      <w:pPr>
        <w:pStyle w:val="Odlomakpopisa"/>
        <w:numPr>
          <w:ilvl w:val="0"/>
          <w:numId w:val="3"/>
        </w:numPr>
        <w:tabs>
          <w:tab w:val="left" w:pos="1637"/>
        </w:tabs>
        <w:ind w:hanging="361"/>
        <w:rPr>
          <w:sz w:val="24"/>
        </w:rPr>
      </w:pPr>
      <w:r>
        <w:rPr>
          <w:color w:val="001F5F"/>
          <w:sz w:val="24"/>
        </w:rPr>
        <w:t>hrvatski</w:t>
      </w:r>
      <w:r>
        <w:rPr>
          <w:rFonts w:ascii="Times New Roman" w:hAnsi="Times New Roman"/>
          <w:color w:val="001F5F"/>
          <w:spacing w:val="-12"/>
          <w:sz w:val="24"/>
        </w:rPr>
        <w:t xml:space="preserve"> </w:t>
      </w:r>
      <w:r>
        <w:rPr>
          <w:color w:val="001F5F"/>
          <w:sz w:val="24"/>
        </w:rPr>
        <w:t>jezik</w:t>
      </w:r>
      <w:r>
        <w:rPr>
          <w:rFonts w:ascii="Times New Roman" w:hAnsi="Times New Roman"/>
          <w:color w:val="001F5F"/>
          <w:spacing w:val="-9"/>
          <w:sz w:val="24"/>
        </w:rPr>
        <w:t xml:space="preserve"> </w:t>
      </w:r>
      <w:r>
        <w:rPr>
          <w:color w:val="001F5F"/>
          <w:sz w:val="24"/>
        </w:rPr>
        <w:t>i</w:t>
      </w:r>
      <w:r>
        <w:rPr>
          <w:rFonts w:ascii="Times New Roman" w:hAnsi="Times New Roman"/>
          <w:color w:val="001F5F"/>
          <w:spacing w:val="-11"/>
          <w:sz w:val="24"/>
        </w:rPr>
        <w:t xml:space="preserve"> </w:t>
      </w:r>
      <w:r>
        <w:rPr>
          <w:color w:val="001F5F"/>
          <w:spacing w:val="-2"/>
          <w:sz w:val="24"/>
        </w:rPr>
        <w:t>komunikacija</w:t>
      </w:r>
    </w:p>
    <w:p w:rsidR="00067DE7" w:rsidRDefault="00B06539">
      <w:pPr>
        <w:pStyle w:val="Odlomakpopisa"/>
        <w:numPr>
          <w:ilvl w:val="0"/>
          <w:numId w:val="3"/>
        </w:numPr>
        <w:tabs>
          <w:tab w:val="left" w:pos="1637"/>
        </w:tabs>
        <w:ind w:hanging="361"/>
        <w:rPr>
          <w:sz w:val="24"/>
        </w:rPr>
      </w:pPr>
      <w:r>
        <w:rPr>
          <w:color w:val="001F5F"/>
          <w:sz w:val="24"/>
        </w:rPr>
        <w:t>književnost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i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pacing w:val="-2"/>
          <w:sz w:val="24"/>
        </w:rPr>
        <w:t>stvaralaštvo</w:t>
      </w:r>
    </w:p>
    <w:p w:rsidR="00067DE7" w:rsidRDefault="00B06539">
      <w:pPr>
        <w:pStyle w:val="Odlomakpopisa"/>
        <w:numPr>
          <w:ilvl w:val="0"/>
          <w:numId w:val="3"/>
        </w:numPr>
        <w:tabs>
          <w:tab w:val="left" w:pos="1637"/>
        </w:tabs>
        <w:ind w:hanging="361"/>
        <w:rPr>
          <w:sz w:val="24"/>
        </w:rPr>
      </w:pPr>
      <w:r>
        <w:rPr>
          <w:color w:val="001F5F"/>
          <w:sz w:val="24"/>
        </w:rPr>
        <w:t>kultura</w:t>
      </w:r>
      <w:r>
        <w:rPr>
          <w:rFonts w:ascii="Times New Roman" w:hAnsi="Times New Roman"/>
          <w:color w:val="001F5F"/>
          <w:spacing w:val="-8"/>
          <w:sz w:val="24"/>
        </w:rPr>
        <w:t xml:space="preserve"> </w:t>
      </w:r>
      <w:r>
        <w:rPr>
          <w:color w:val="001F5F"/>
          <w:sz w:val="24"/>
        </w:rPr>
        <w:t>i</w:t>
      </w:r>
      <w:r>
        <w:rPr>
          <w:rFonts w:ascii="Times New Roman" w:hAnsi="Times New Roman"/>
          <w:color w:val="001F5F"/>
          <w:spacing w:val="-14"/>
          <w:sz w:val="24"/>
        </w:rPr>
        <w:t xml:space="preserve"> </w:t>
      </w:r>
      <w:r>
        <w:rPr>
          <w:color w:val="001F5F"/>
          <w:spacing w:val="-2"/>
          <w:sz w:val="24"/>
        </w:rPr>
        <w:t>mediji.</w:t>
      </w:r>
    </w:p>
    <w:p w:rsidR="00067DE7" w:rsidRDefault="00067DE7">
      <w:pPr>
        <w:pStyle w:val="Tijeloteksta"/>
        <w:spacing w:before="10"/>
        <w:rPr>
          <w:sz w:val="22"/>
        </w:rPr>
      </w:pPr>
    </w:p>
    <w:p w:rsidR="00067DE7" w:rsidRDefault="00B06539">
      <w:pPr>
        <w:pStyle w:val="Naslov1"/>
      </w:pPr>
      <w:r>
        <w:rPr>
          <w:color w:val="001F5F"/>
        </w:rPr>
        <w:t>Sadržaj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vrednovanja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u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nastavnom</w:t>
      </w:r>
      <w:r>
        <w:rPr>
          <w:color w:val="001F5F"/>
          <w:spacing w:val="-6"/>
        </w:rPr>
        <w:t xml:space="preserve"> </w:t>
      </w:r>
      <w:r>
        <w:rPr>
          <w:color w:val="001F5F"/>
          <w:spacing w:val="-2"/>
        </w:rPr>
        <w:t>predmetu:</w:t>
      </w:r>
    </w:p>
    <w:p w:rsidR="00067DE7" w:rsidRDefault="00067DE7">
      <w:pPr>
        <w:pStyle w:val="Tijeloteksta"/>
        <w:spacing w:before="2"/>
        <w:rPr>
          <w:b/>
          <w:sz w:val="23"/>
        </w:rPr>
      </w:pPr>
    </w:p>
    <w:p w:rsidR="00067DE7" w:rsidRDefault="00B06539">
      <w:pPr>
        <w:pStyle w:val="Odlomakpopisa"/>
        <w:numPr>
          <w:ilvl w:val="0"/>
          <w:numId w:val="2"/>
        </w:numPr>
        <w:tabs>
          <w:tab w:val="left" w:pos="1636"/>
          <w:tab w:val="left" w:pos="1637"/>
        </w:tabs>
        <w:ind w:hanging="361"/>
        <w:rPr>
          <w:sz w:val="24"/>
        </w:rPr>
      </w:pPr>
      <w:r>
        <w:rPr>
          <w:color w:val="001F5F"/>
          <w:sz w:val="24"/>
        </w:rPr>
        <w:t>razgovor,</w:t>
      </w:r>
      <w:r>
        <w:rPr>
          <w:rFonts w:ascii="Times New Roman" w:hAnsi="Times New Roman"/>
          <w:color w:val="001F5F"/>
          <w:spacing w:val="-13"/>
          <w:sz w:val="24"/>
        </w:rPr>
        <w:t xml:space="preserve"> </w:t>
      </w:r>
      <w:r>
        <w:rPr>
          <w:color w:val="001F5F"/>
          <w:sz w:val="24"/>
        </w:rPr>
        <w:t>pitanja</w:t>
      </w:r>
      <w:r>
        <w:rPr>
          <w:rFonts w:ascii="Times New Roman" w:hAnsi="Times New Roman"/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i</w:t>
      </w:r>
      <w:r>
        <w:rPr>
          <w:rFonts w:ascii="Times New Roman" w:hAnsi="Times New Roman"/>
          <w:color w:val="001F5F"/>
          <w:spacing w:val="-13"/>
          <w:sz w:val="24"/>
        </w:rPr>
        <w:t xml:space="preserve"> </w:t>
      </w:r>
      <w:r>
        <w:rPr>
          <w:color w:val="001F5F"/>
          <w:sz w:val="24"/>
        </w:rPr>
        <w:t>odgovori</w:t>
      </w:r>
      <w:r>
        <w:rPr>
          <w:rFonts w:ascii="Times New Roman" w:hAnsi="Times New Roman"/>
          <w:color w:val="001F5F"/>
          <w:spacing w:val="-8"/>
          <w:sz w:val="24"/>
        </w:rPr>
        <w:t xml:space="preserve"> </w:t>
      </w:r>
      <w:r>
        <w:rPr>
          <w:color w:val="001F5F"/>
          <w:sz w:val="24"/>
        </w:rPr>
        <w:t>(usmeni</w:t>
      </w:r>
      <w:r>
        <w:rPr>
          <w:rFonts w:ascii="Times New Roman" w:hAnsi="Times New Roman"/>
          <w:color w:val="001F5F"/>
          <w:spacing w:val="-8"/>
          <w:sz w:val="24"/>
        </w:rPr>
        <w:t xml:space="preserve"> </w:t>
      </w:r>
      <w:r>
        <w:rPr>
          <w:color w:val="001F5F"/>
          <w:spacing w:val="-2"/>
          <w:sz w:val="24"/>
        </w:rPr>
        <w:t>odgovori)</w:t>
      </w:r>
    </w:p>
    <w:p w:rsidR="00067DE7" w:rsidRDefault="00B06539">
      <w:pPr>
        <w:pStyle w:val="Odlomakpopisa"/>
        <w:numPr>
          <w:ilvl w:val="0"/>
          <w:numId w:val="2"/>
        </w:numPr>
        <w:tabs>
          <w:tab w:val="left" w:pos="1636"/>
          <w:tab w:val="left" w:pos="1637"/>
        </w:tabs>
        <w:ind w:hanging="361"/>
        <w:rPr>
          <w:sz w:val="24"/>
        </w:rPr>
      </w:pPr>
      <w:r>
        <w:rPr>
          <w:color w:val="001F5F"/>
          <w:sz w:val="24"/>
        </w:rPr>
        <w:t>rješavanje</w:t>
      </w:r>
      <w:r>
        <w:rPr>
          <w:color w:val="001F5F"/>
          <w:spacing w:val="-8"/>
          <w:sz w:val="24"/>
        </w:rPr>
        <w:t xml:space="preserve"> </w:t>
      </w:r>
      <w:r>
        <w:rPr>
          <w:color w:val="001F5F"/>
          <w:sz w:val="24"/>
        </w:rPr>
        <w:t>zadataka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u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pisanim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provjerama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pacing w:val="-2"/>
          <w:sz w:val="24"/>
        </w:rPr>
        <w:t>znanja</w:t>
      </w:r>
    </w:p>
    <w:p w:rsidR="00067DE7" w:rsidRDefault="00B06539">
      <w:pPr>
        <w:pStyle w:val="Odlomakpopisa"/>
        <w:numPr>
          <w:ilvl w:val="0"/>
          <w:numId w:val="2"/>
        </w:numPr>
        <w:tabs>
          <w:tab w:val="left" w:pos="1636"/>
          <w:tab w:val="left" w:pos="1637"/>
        </w:tabs>
        <w:ind w:hanging="361"/>
        <w:rPr>
          <w:sz w:val="24"/>
        </w:rPr>
      </w:pPr>
      <w:r>
        <w:rPr>
          <w:color w:val="001F5F"/>
          <w:sz w:val="24"/>
        </w:rPr>
        <w:t>rješavanje</w:t>
      </w:r>
      <w:r>
        <w:rPr>
          <w:color w:val="001F5F"/>
          <w:spacing w:val="-10"/>
          <w:sz w:val="24"/>
        </w:rPr>
        <w:t xml:space="preserve"> </w:t>
      </w:r>
      <w:r>
        <w:rPr>
          <w:color w:val="001F5F"/>
          <w:sz w:val="24"/>
        </w:rPr>
        <w:t>problemskih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pacing w:val="-2"/>
          <w:sz w:val="24"/>
        </w:rPr>
        <w:t>zadataka</w:t>
      </w:r>
    </w:p>
    <w:p w:rsidR="00067DE7" w:rsidRDefault="00B06539">
      <w:pPr>
        <w:pStyle w:val="Odlomakpopisa"/>
        <w:numPr>
          <w:ilvl w:val="0"/>
          <w:numId w:val="2"/>
        </w:numPr>
        <w:tabs>
          <w:tab w:val="left" w:pos="1636"/>
          <w:tab w:val="left" w:pos="1637"/>
        </w:tabs>
        <w:ind w:hanging="361"/>
        <w:rPr>
          <w:sz w:val="24"/>
        </w:rPr>
      </w:pPr>
      <w:r>
        <w:rPr>
          <w:color w:val="001F5F"/>
          <w:sz w:val="24"/>
        </w:rPr>
        <w:t>tumačenje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grafičkih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organizatora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znanja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i/ili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z w:val="24"/>
        </w:rPr>
        <w:t>tablično/grafički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z w:val="24"/>
        </w:rPr>
        <w:t>prikazanih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rezultata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znanstvenih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pacing w:val="-2"/>
          <w:sz w:val="24"/>
        </w:rPr>
        <w:t>istraživanja</w:t>
      </w:r>
    </w:p>
    <w:p w:rsidR="00067DE7" w:rsidRDefault="00B06539">
      <w:pPr>
        <w:pStyle w:val="Odlomakpopisa"/>
        <w:numPr>
          <w:ilvl w:val="0"/>
          <w:numId w:val="2"/>
        </w:numPr>
        <w:tabs>
          <w:tab w:val="left" w:pos="1636"/>
          <w:tab w:val="left" w:pos="1637"/>
        </w:tabs>
        <w:ind w:hanging="361"/>
        <w:rPr>
          <w:sz w:val="24"/>
        </w:rPr>
      </w:pPr>
      <w:r>
        <w:rPr>
          <w:color w:val="001F5F"/>
          <w:sz w:val="24"/>
        </w:rPr>
        <w:t>izvedba</w:t>
      </w:r>
      <w:r>
        <w:rPr>
          <w:rFonts w:ascii="Times New Roman" w:hAnsi="Times New Roman"/>
          <w:color w:val="001F5F"/>
          <w:spacing w:val="-13"/>
          <w:sz w:val="24"/>
        </w:rPr>
        <w:t xml:space="preserve"> </w:t>
      </w:r>
      <w:r>
        <w:rPr>
          <w:color w:val="001F5F"/>
          <w:sz w:val="24"/>
        </w:rPr>
        <w:t>pokusa</w:t>
      </w:r>
      <w:r>
        <w:rPr>
          <w:rFonts w:ascii="Times New Roman" w:hAnsi="Times New Roman"/>
          <w:color w:val="001F5F"/>
          <w:spacing w:val="-10"/>
          <w:sz w:val="24"/>
        </w:rPr>
        <w:t xml:space="preserve"> </w:t>
      </w:r>
      <w:r>
        <w:rPr>
          <w:color w:val="001F5F"/>
          <w:sz w:val="24"/>
        </w:rPr>
        <w:t>ili</w:t>
      </w:r>
      <w:r>
        <w:rPr>
          <w:rFonts w:ascii="Times New Roman" w:hAnsi="Times New Roman"/>
          <w:color w:val="001F5F"/>
          <w:spacing w:val="-8"/>
          <w:sz w:val="24"/>
        </w:rPr>
        <w:t xml:space="preserve"> </w:t>
      </w:r>
      <w:r>
        <w:rPr>
          <w:color w:val="001F5F"/>
          <w:sz w:val="24"/>
        </w:rPr>
        <w:t>istraživanja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prema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pisanome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pacing w:val="-2"/>
          <w:sz w:val="24"/>
        </w:rPr>
        <w:t>protokolu</w:t>
      </w:r>
    </w:p>
    <w:p w:rsidR="00067DE7" w:rsidRDefault="00B06539">
      <w:pPr>
        <w:pStyle w:val="Odlomakpopisa"/>
        <w:numPr>
          <w:ilvl w:val="0"/>
          <w:numId w:val="2"/>
        </w:numPr>
        <w:tabs>
          <w:tab w:val="left" w:pos="1636"/>
          <w:tab w:val="left" w:pos="1637"/>
        </w:tabs>
        <w:ind w:hanging="361"/>
        <w:rPr>
          <w:sz w:val="24"/>
        </w:rPr>
      </w:pPr>
      <w:r>
        <w:rPr>
          <w:color w:val="001F5F"/>
          <w:sz w:val="24"/>
        </w:rPr>
        <w:t>obrazloženje</w:t>
      </w:r>
      <w:r>
        <w:rPr>
          <w:color w:val="001F5F"/>
          <w:spacing w:val="-10"/>
          <w:sz w:val="24"/>
        </w:rPr>
        <w:t xml:space="preserve"> </w:t>
      </w:r>
      <w:r>
        <w:rPr>
          <w:color w:val="001F5F"/>
          <w:spacing w:val="-2"/>
          <w:sz w:val="24"/>
        </w:rPr>
        <w:t>istraživanja</w:t>
      </w:r>
    </w:p>
    <w:p w:rsidR="00067DE7" w:rsidRDefault="00B06539">
      <w:pPr>
        <w:pStyle w:val="Odlomakpopisa"/>
        <w:numPr>
          <w:ilvl w:val="0"/>
          <w:numId w:val="2"/>
        </w:numPr>
        <w:tabs>
          <w:tab w:val="left" w:pos="1636"/>
          <w:tab w:val="left" w:pos="1637"/>
        </w:tabs>
        <w:ind w:hanging="361"/>
        <w:rPr>
          <w:sz w:val="24"/>
        </w:rPr>
      </w:pPr>
      <w:r>
        <w:rPr>
          <w:color w:val="001F5F"/>
          <w:sz w:val="24"/>
        </w:rPr>
        <w:t>izrada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izvješća</w:t>
      </w:r>
      <w:r>
        <w:rPr>
          <w:color w:val="001F5F"/>
          <w:spacing w:val="-8"/>
          <w:sz w:val="24"/>
        </w:rPr>
        <w:t xml:space="preserve"> </w:t>
      </w:r>
      <w:r>
        <w:rPr>
          <w:color w:val="001F5F"/>
          <w:sz w:val="24"/>
        </w:rPr>
        <w:t>o</w:t>
      </w:r>
      <w:r>
        <w:rPr>
          <w:color w:val="001F5F"/>
          <w:spacing w:val="-9"/>
          <w:sz w:val="24"/>
        </w:rPr>
        <w:t xml:space="preserve"> </w:t>
      </w:r>
      <w:r>
        <w:rPr>
          <w:color w:val="001F5F"/>
          <w:sz w:val="24"/>
        </w:rPr>
        <w:t>provedenome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istraživanju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prema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unaprijed</w:t>
      </w:r>
      <w:r>
        <w:rPr>
          <w:color w:val="001F5F"/>
          <w:spacing w:val="-8"/>
          <w:sz w:val="24"/>
        </w:rPr>
        <w:t xml:space="preserve"> </w:t>
      </w:r>
      <w:r>
        <w:rPr>
          <w:color w:val="001F5F"/>
          <w:sz w:val="24"/>
        </w:rPr>
        <w:t>utvrđenim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pacing w:val="-2"/>
          <w:sz w:val="24"/>
        </w:rPr>
        <w:t>kriterijima</w:t>
      </w:r>
    </w:p>
    <w:p w:rsidR="00067DE7" w:rsidRDefault="00B06539">
      <w:pPr>
        <w:pStyle w:val="Odlomakpopisa"/>
        <w:numPr>
          <w:ilvl w:val="0"/>
          <w:numId w:val="2"/>
        </w:numPr>
        <w:tabs>
          <w:tab w:val="left" w:pos="1636"/>
          <w:tab w:val="left" w:pos="1637"/>
        </w:tabs>
        <w:spacing w:before="4"/>
        <w:ind w:hanging="361"/>
        <w:rPr>
          <w:sz w:val="24"/>
        </w:rPr>
      </w:pPr>
      <w:r>
        <w:rPr>
          <w:color w:val="001F5F"/>
          <w:sz w:val="24"/>
        </w:rPr>
        <w:t>izrada</w:t>
      </w:r>
      <w:r>
        <w:rPr>
          <w:color w:val="001F5F"/>
          <w:spacing w:val="-8"/>
          <w:sz w:val="24"/>
        </w:rPr>
        <w:t xml:space="preserve"> </w:t>
      </w:r>
      <w:r>
        <w:rPr>
          <w:color w:val="001F5F"/>
          <w:sz w:val="24"/>
        </w:rPr>
        <w:t>konceptualnih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i/ili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z w:val="24"/>
        </w:rPr>
        <w:t>umnih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mapa,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z w:val="24"/>
        </w:rPr>
        <w:t>križaljki,</w:t>
      </w:r>
      <w:r>
        <w:rPr>
          <w:color w:val="001F5F"/>
          <w:spacing w:val="-3"/>
          <w:sz w:val="24"/>
        </w:rPr>
        <w:t xml:space="preserve"> </w:t>
      </w:r>
      <w:proofErr w:type="spellStart"/>
      <w:r>
        <w:rPr>
          <w:color w:val="001F5F"/>
          <w:sz w:val="24"/>
        </w:rPr>
        <w:t>ispunjaljki</w:t>
      </w:r>
      <w:proofErr w:type="spellEnd"/>
      <w:r>
        <w:rPr>
          <w:color w:val="001F5F"/>
          <w:sz w:val="24"/>
        </w:rPr>
        <w:t>,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z w:val="24"/>
        </w:rPr>
        <w:t>pitalica,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rebusa,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z w:val="24"/>
        </w:rPr>
        <w:t>kvizova,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stripova,</w:t>
      </w:r>
      <w:r>
        <w:rPr>
          <w:color w:val="001F5F"/>
          <w:spacing w:val="-3"/>
          <w:sz w:val="24"/>
        </w:rPr>
        <w:t xml:space="preserve"> </w:t>
      </w:r>
      <w:proofErr w:type="spellStart"/>
      <w:r>
        <w:rPr>
          <w:color w:val="001F5F"/>
          <w:sz w:val="24"/>
        </w:rPr>
        <w:t>infografika</w:t>
      </w:r>
      <w:proofErr w:type="spellEnd"/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prema unaprijed</w:t>
      </w:r>
      <w:r>
        <w:rPr>
          <w:color w:val="001F5F"/>
          <w:spacing w:val="-2"/>
          <w:sz w:val="24"/>
        </w:rPr>
        <w:t xml:space="preserve"> utvrđenim</w:t>
      </w:r>
    </w:p>
    <w:p w:rsidR="00067DE7" w:rsidRDefault="00B06539">
      <w:pPr>
        <w:pStyle w:val="Tijeloteksta"/>
        <w:ind w:left="1636"/>
      </w:pPr>
      <w:r>
        <w:rPr>
          <w:color w:val="001F5F"/>
          <w:spacing w:val="-2"/>
        </w:rPr>
        <w:t>kriterijima</w:t>
      </w:r>
    </w:p>
    <w:p w:rsidR="00067DE7" w:rsidRDefault="00B06539">
      <w:pPr>
        <w:pStyle w:val="Odlomakpopisa"/>
        <w:numPr>
          <w:ilvl w:val="0"/>
          <w:numId w:val="2"/>
        </w:numPr>
        <w:tabs>
          <w:tab w:val="left" w:pos="1636"/>
          <w:tab w:val="left" w:pos="1637"/>
        </w:tabs>
        <w:ind w:hanging="361"/>
        <w:rPr>
          <w:sz w:val="24"/>
        </w:rPr>
      </w:pPr>
      <w:r>
        <w:rPr>
          <w:color w:val="001F5F"/>
          <w:sz w:val="24"/>
        </w:rPr>
        <w:t>pisanje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z w:val="24"/>
        </w:rPr>
        <w:t>sastavka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na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određenu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temu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prema unaprijed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zadanim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smjernicama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i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z w:val="24"/>
        </w:rPr>
        <w:t>utvrđenim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pacing w:val="-2"/>
          <w:sz w:val="24"/>
        </w:rPr>
        <w:t>kriterijima</w:t>
      </w:r>
    </w:p>
    <w:p w:rsidR="00067DE7" w:rsidRDefault="00B06539">
      <w:pPr>
        <w:pStyle w:val="Odlomakpopisa"/>
        <w:numPr>
          <w:ilvl w:val="0"/>
          <w:numId w:val="2"/>
        </w:numPr>
        <w:tabs>
          <w:tab w:val="left" w:pos="1636"/>
          <w:tab w:val="left" w:pos="1637"/>
        </w:tabs>
        <w:ind w:hanging="361"/>
        <w:rPr>
          <w:sz w:val="24"/>
        </w:rPr>
      </w:pPr>
      <w:r>
        <w:rPr>
          <w:color w:val="001F5F"/>
          <w:sz w:val="24"/>
        </w:rPr>
        <w:t>izrada</w:t>
      </w:r>
      <w:r>
        <w:rPr>
          <w:color w:val="001F5F"/>
          <w:spacing w:val="-9"/>
          <w:sz w:val="24"/>
        </w:rPr>
        <w:t xml:space="preserve"> </w:t>
      </w:r>
      <w:r>
        <w:rPr>
          <w:color w:val="001F5F"/>
          <w:sz w:val="24"/>
        </w:rPr>
        <w:t>plakata,</w:t>
      </w:r>
      <w:r>
        <w:rPr>
          <w:color w:val="001F5F"/>
          <w:spacing w:val="-8"/>
          <w:sz w:val="24"/>
        </w:rPr>
        <w:t xml:space="preserve"> </w:t>
      </w:r>
      <w:r>
        <w:rPr>
          <w:color w:val="001F5F"/>
          <w:sz w:val="24"/>
        </w:rPr>
        <w:t>prezentacija,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z w:val="24"/>
        </w:rPr>
        <w:t>seminarskih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radova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prema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unaprijed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utvrđenim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pacing w:val="-2"/>
          <w:sz w:val="24"/>
        </w:rPr>
        <w:t>kriterijima.</w:t>
      </w:r>
    </w:p>
    <w:p w:rsidR="00067DE7" w:rsidRDefault="00067DE7">
      <w:pPr>
        <w:pStyle w:val="Tijeloteksta"/>
        <w:spacing w:before="10"/>
        <w:rPr>
          <w:sz w:val="22"/>
        </w:rPr>
      </w:pPr>
    </w:p>
    <w:p w:rsidR="00067DE7" w:rsidRDefault="00B06539">
      <w:pPr>
        <w:pStyle w:val="Naslov1"/>
      </w:pPr>
      <w:r>
        <w:rPr>
          <w:color w:val="001F5F"/>
        </w:rPr>
        <w:t>Oblici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vrednovanja</w:t>
      </w:r>
      <w:r>
        <w:rPr>
          <w:color w:val="001F5F"/>
          <w:spacing w:val="-10"/>
        </w:rPr>
        <w:t xml:space="preserve"> </w:t>
      </w:r>
      <w:r>
        <w:rPr>
          <w:color w:val="001F5F"/>
          <w:spacing w:val="-2"/>
        </w:rPr>
        <w:t>naučenoga:</w:t>
      </w:r>
    </w:p>
    <w:p w:rsidR="00067DE7" w:rsidRDefault="00067DE7">
      <w:pPr>
        <w:pStyle w:val="Tijeloteksta"/>
        <w:spacing w:before="2"/>
        <w:rPr>
          <w:b/>
          <w:sz w:val="23"/>
        </w:rPr>
      </w:pPr>
    </w:p>
    <w:p w:rsidR="00067DE7" w:rsidRDefault="00B06539">
      <w:pPr>
        <w:pStyle w:val="Odlomakpopisa"/>
        <w:numPr>
          <w:ilvl w:val="0"/>
          <w:numId w:val="2"/>
        </w:numPr>
        <w:tabs>
          <w:tab w:val="left" w:pos="1636"/>
          <w:tab w:val="left" w:pos="1637"/>
        </w:tabs>
        <w:ind w:hanging="438"/>
        <w:rPr>
          <w:sz w:val="24"/>
        </w:rPr>
      </w:pPr>
      <w:r>
        <w:rPr>
          <w:color w:val="001F5F"/>
          <w:sz w:val="24"/>
        </w:rPr>
        <w:t>usmene</w:t>
      </w:r>
      <w:r>
        <w:rPr>
          <w:rFonts w:ascii="Times New Roman" w:hAnsi="Times New Roman"/>
          <w:color w:val="001F5F"/>
          <w:spacing w:val="-12"/>
          <w:sz w:val="24"/>
        </w:rPr>
        <w:t xml:space="preserve"> </w:t>
      </w:r>
      <w:r>
        <w:rPr>
          <w:color w:val="001F5F"/>
          <w:sz w:val="24"/>
        </w:rPr>
        <w:t>provjere,</w:t>
      </w:r>
      <w:r>
        <w:rPr>
          <w:rFonts w:ascii="Times New Roman" w:hAnsi="Times New Roman"/>
          <w:color w:val="001F5F"/>
          <w:spacing w:val="-10"/>
          <w:sz w:val="24"/>
        </w:rPr>
        <w:t xml:space="preserve"> </w:t>
      </w:r>
      <w:r>
        <w:rPr>
          <w:color w:val="001F5F"/>
          <w:sz w:val="24"/>
        </w:rPr>
        <w:t>pisane</w:t>
      </w:r>
      <w:r>
        <w:rPr>
          <w:rFonts w:ascii="Times New Roman" w:hAnsi="Times New Roman"/>
          <w:color w:val="001F5F"/>
          <w:spacing w:val="-7"/>
          <w:sz w:val="24"/>
        </w:rPr>
        <w:t xml:space="preserve"> </w:t>
      </w:r>
      <w:r>
        <w:rPr>
          <w:color w:val="001F5F"/>
          <w:sz w:val="24"/>
        </w:rPr>
        <w:t>provjere</w:t>
      </w:r>
      <w:r>
        <w:rPr>
          <w:rFonts w:ascii="Times New Roman" w:hAnsi="Times New Roman"/>
          <w:color w:val="001F5F"/>
          <w:spacing w:val="-12"/>
          <w:sz w:val="24"/>
        </w:rPr>
        <w:t xml:space="preserve"> </w:t>
      </w:r>
      <w:r>
        <w:rPr>
          <w:color w:val="001F5F"/>
          <w:sz w:val="24"/>
        </w:rPr>
        <w:t>zadatcima</w:t>
      </w:r>
      <w:r>
        <w:rPr>
          <w:rFonts w:ascii="Times New Roman" w:hAnsi="Times New Roman"/>
          <w:color w:val="001F5F"/>
          <w:spacing w:val="-11"/>
          <w:sz w:val="24"/>
        </w:rPr>
        <w:t xml:space="preserve"> </w:t>
      </w:r>
      <w:r>
        <w:rPr>
          <w:color w:val="001F5F"/>
          <w:sz w:val="24"/>
        </w:rPr>
        <w:t>zatvorenoga</w:t>
      </w:r>
      <w:r>
        <w:rPr>
          <w:rFonts w:ascii="Times New Roman" w:hAnsi="Times New Roman"/>
          <w:color w:val="001F5F"/>
          <w:spacing w:val="-12"/>
          <w:sz w:val="24"/>
        </w:rPr>
        <w:t xml:space="preserve"> </w:t>
      </w:r>
      <w:r>
        <w:rPr>
          <w:color w:val="001F5F"/>
          <w:sz w:val="24"/>
        </w:rPr>
        <w:t>i/ili</w:t>
      </w:r>
      <w:r>
        <w:rPr>
          <w:rFonts w:ascii="Times New Roman" w:hAnsi="Times New Roman"/>
          <w:color w:val="001F5F"/>
          <w:spacing w:val="-10"/>
          <w:sz w:val="24"/>
        </w:rPr>
        <w:t xml:space="preserve"> </w:t>
      </w:r>
      <w:r>
        <w:rPr>
          <w:color w:val="001F5F"/>
          <w:sz w:val="24"/>
        </w:rPr>
        <w:t>otvorenoga</w:t>
      </w:r>
      <w:r>
        <w:rPr>
          <w:rFonts w:ascii="Times New Roman" w:hAnsi="Times New Roman"/>
          <w:color w:val="001F5F"/>
          <w:spacing w:val="-11"/>
          <w:sz w:val="24"/>
        </w:rPr>
        <w:t xml:space="preserve"> </w:t>
      </w:r>
      <w:r>
        <w:rPr>
          <w:color w:val="001F5F"/>
          <w:spacing w:val="-4"/>
          <w:sz w:val="24"/>
        </w:rPr>
        <w:t>tipa</w:t>
      </w:r>
    </w:p>
    <w:p w:rsidR="00067DE7" w:rsidRDefault="00B06539">
      <w:pPr>
        <w:pStyle w:val="Odlomakpopisa"/>
        <w:numPr>
          <w:ilvl w:val="0"/>
          <w:numId w:val="2"/>
        </w:numPr>
        <w:tabs>
          <w:tab w:val="left" w:pos="1636"/>
          <w:tab w:val="left" w:pos="1637"/>
        </w:tabs>
        <w:ind w:hanging="438"/>
        <w:rPr>
          <w:sz w:val="24"/>
        </w:rPr>
      </w:pPr>
      <w:r>
        <w:rPr>
          <w:color w:val="001F5F"/>
          <w:sz w:val="24"/>
        </w:rPr>
        <w:t>predstavljanja</w:t>
      </w:r>
      <w:r>
        <w:rPr>
          <w:rFonts w:ascii="Times New Roman" w:hAnsi="Times New Roman"/>
          <w:color w:val="001F5F"/>
          <w:spacing w:val="-12"/>
          <w:sz w:val="24"/>
        </w:rPr>
        <w:t xml:space="preserve"> </w:t>
      </w:r>
      <w:r>
        <w:rPr>
          <w:color w:val="001F5F"/>
          <w:sz w:val="24"/>
        </w:rPr>
        <w:t>ili</w:t>
      </w:r>
      <w:r>
        <w:rPr>
          <w:rFonts w:ascii="Times New Roman" w:hAnsi="Times New Roman"/>
          <w:color w:val="001F5F"/>
          <w:spacing w:val="-9"/>
          <w:sz w:val="24"/>
        </w:rPr>
        <w:t xml:space="preserve"> </w:t>
      </w:r>
      <w:r>
        <w:rPr>
          <w:color w:val="001F5F"/>
          <w:sz w:val="24"/>
        </w:rPr>
        <w:t>izvedbe:</w:t>
      </w:r>
      <w:r>
        <w:rPr>
          <w:rFonts w:ascii="Times New Roman" w:hAnsi="Times New Roman"/>
          <w:color w:val="001F5F"/>
          <w:spacing w:val="-13"/>
          <w:sz w:val="24"/>
        </w:rPr>
        <w:t xml:space="preserve"> </w:t>
      </w:r>
      <w:r>
        <w:rPr>
          <w:color w:val="001F5F"/>
          <w:sz w:val="24"/>
        </w:rPr>
        <w:t>govorni</w:t>
      </w:r>
      <w:r>
        <w:rPr>
          <w:rFonts w:ascii="Times New Roman" w:hAnsi="Times New Roman"/>
          <w:color w:val="001F5F"/>
          <w:spacing w:val="-10"/>
          <w:sz w:val="24"/>
        </w:rPr>
        <w:t xml:space="preserve"> </w:t>
      </w:r>
      <w:r>
        <w:rPr>
          <w:color w:val="001F5F"/>
          <w:sz w:val="24"/>
        </w:rPr>
        <w:t>i</w:t>
      </w:r>
      <w:r>
        <w:rPr>
          <w:rFonts w:ascii="Times New Roman" w:hAnsi="Times New Roman"/>
          <w:color w:val="001F5F"/>
          <w:spacing w:val="-9"/>
          <w:sz w:val="24"/>
        </w:rPr>
        <w:t xml:space="preserve"> </w:t>
      </w:r>
      <w:r>
        <w:rPr>
          <w:color w:val="001F5F"/>
          <w:sz w:val="24"/>
        </w:rPr>
        <w:t>razgovorni</w:t>
      </w:r>
      <w:r>
        <w:rPr>
          <w:rFonts w:ascii="Times New Roman" w:hAnsi="Times New Roman"/>
          <w:color w:val="001F5F"/>
          <w:spacing w:val="-9"/>
          <w:sz w:val="24"/>
        </w:rPr>
        <w:t xml:space="preserve"> </w:t>
      </w:r>
      <w:r>
        <w:rPr>
          <w:color w:val="001F5F"/>
          <w:spacing w:val="-2"/>
          <w:sz w:val="24"/>
        </w:rPr>
        <w:t>oblici</w:t>
      </w:r>
    </w:p>
    <w:p w:rsidR="00067DE7" w:rsidRDefault="00B06539">
      <w:pPr>
        <w:pStyle w:val="Odlomakpopisa"/>
        <w:numPr>
          <w:ilvl w:val="0"/>
          <w:numId w:val="2"/>
        </w:numPr>
        <w:tabs>
          <w:tab w:val="left" w:pos="1636"/>
          <w:tab w:val="left" w:pos="1637"/>
        </w:tabs>
        <w:ind w:hanging="438"/>
        <w:rPr>
          <w:sz w:val="24"/>
        </w:rPr>
      </w:pPr>
      <w:r>
        <w:rPr>
          <w:color w:val="001F5F"/>
          <w:sz w:val="24"/>
        </w:rPr>
        <w:t>praktični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radovi,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projekti,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z w:val="24"/>
        </w:rPr>
        <w:t>učeničke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mape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i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pacing w:val="-5"/>
          <w:sz w:val="24"/>
        </w:rPr>
        <w:t>sl.</w:t>
      </w:r>
    </w:p>
    <w:p w:rsidR="00067DE7" w:rsidRDefault="00067DE7">
      <w:pPr>
        <w:rPr>
          <w:sz w:val="24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91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2564"/>
        <w:gridCol w:w="2689"/>
        <w:gridCol w:w="2588"/>
        <w:gridCol w:w="2704"/>
        <w:gridCol w:w="2646"/>
      </w:tblGrid>
      <w:tr w:rsidR="00067DE7">
        <w:trPr>
          <w:trHeight w:val="340"/>
        </w:trPr>
        <w:tc>
          <w:tcPr>
            <w:tcW w:w="15400" w:type="dxa"/>
            <w:gridSpan w:val="6"/>
          </w:tcPr>
          <w:p w:rsidR="00067DE7" w:rsidRDefault="00B0653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color w:val="001F5F"/>
                <w:w w:val="95"/>
                <w:sz w:val="28"/>
              </w:rPr>
              <w:t>SASTAVNICA/ELEMENT</w:t>
            </w:r>
            <w:r>
              <w:rPr>
                <w:rFonts w:ascii="Times New Roman"/>
                <w:color w:val="001F5F"/>
                <w:spacing w:val="39"/>
                <w:sz w:val="28"/>
              </w:rPr>
              <w:t xml:space="preserve"> </w:t>
            </w:r>
            <w:r>
              <w:rPr>
                <w:color w:val="001F5F"/>
                <w:w w:val="95"/>
                <w:sz w:val="28"/>
              </w:rPr>
              <w:t>VREDNOVANJA:</w:t>
            </w:r>
            <w:r>
              <w:rPr>
                <w:rFonts w:ascii="Times New Roman"/>
                <w:color w:val="001F5F"/>
                <w:spacing w:val="44"/>
                <w:sz w:val="28"/>
              </w:rPr>
              <w:t xml:space="preserve"> </w:t>
            </w:r>
            <w:r>
              <w:rPr>
                <w:color w:val="001F5F"/>
                <w:w w:val="95"/>
                <w:sz w:val="28"/>
              </w:rPr>
              <w:t>HRVATSKI</w:t>
            </w:r>
            <w:r>
              <w:rPr>
                <w:rFonts w:ascii="Times New Roman"/>
                <w:color w:val="001F5F"/>
                <w:spacing w:val="43"/>
                <w:sz w:val="28"/>
              </w:rPr>
              <w:t xml:space="preserve"> </w:t>
            </w:r>
            <w:r>
              <w:rPr>
                <w:color w:val="001F5F"/>
                <w:w w:val="95"/>
                <w:sz w:val="28"/>
              </w:rPr>
              <w:t>JEZIK</w:t>
            </w:r>
            <w:r>
              <w:rPr>
                <w:rFonts w:ascii="Times New Roman"/>
                <w:color w:val="001F5F"/>
                <w:spacing w:val="40"/>
                <w:sz w:val="28"/>
              </w:rPr>
              <w:t xml:space="preserve"> </w:t>
            </w:r>
            <w:r>
              <w:rPr>
                <w:color w:val="001F5F"/>
                <w:w w:val="95"/>
                <w:sz w:val="28"/>
              </w:rPr>
              <w:t>I</w:t>
            </w:r>
            <w:r>
              <w:rPr>
                <w:rFonts w:ascii="Times New Roman"/>
                <w:color w:val="001F5F"/>
                <w:spacing w:val="44"/>
                <w:sz w:val="28"/>
              </w:rPr>
              <w:t xml:space="preserve"> </w:t>
            </w:r>
            <w:r>
              <w:rPr>
                <w:color w:val="001F5F"/>
                <w:spacing w:val="-2"/>
                <w:w w:val="95"/>
                <w:sz w:val="28"/>
              </w:rPr>
              <w:t>KOMUNIKACIJA</w:t>
            </w:r>
          </w:p>
        </w:tc>
      </w:tr>
      <w:tr w:rsidR="00067DE7">
        <w:trPr>
          <w:trHeight w:val="340"/>
        </w:trPr>
        <w:tc>
          <w:tcPr>
            <w:tcW w:w="15400" w:type="dxa"/>
            <w:gridSpan w:val="6"/>
          </w:tcPr>
          <w:p w:rsidR="00067DE7" w:rsidRDefault="00B0653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color w:val="001F5F"/>
                <w:sz w:val="28"/>
              </w:rPr>
              <w:t>ISHOD: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OŠ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HJ</w:t>
            </w:r>
            <w:r>
              <w:rPr>
                <w:color w:val="001F5F"/>
                <w:spacing w:val="-5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A.6.1.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Učenik</w:t>
            </w:r>
            <w:r>
              <w:rPr>
                <w:color w:val="001F5F"/>
                <w:spacing w:val="-9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govori</w:t>
            </w:r>
            <w:r>
              <w:rPr>
                <w:color w:val="001F5F"/>
                <w:spacing w:val="-5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i</w:t>
            </w:r>
            <w:r>
              <w:rPr>
                <w:color w:val="001F5F"/>
                <w:spacing w:val="-9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razgovara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pročitanim</w:t>
            </w:r>
            <w:r>
              <w:rPr>
                <w:color w:val="001F5F"/>
                <w:spacing w:val="-5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i</w:t>
            </w:r>
            <w:r>
              <w:rPr>
                <w:color w:val="001F5F"/>
                <w:spacing w:val="-5"/>
                <w:sz w:val="28"/>
              </w:rPr>
              <w:t xml:space="preserve"> </w:t>
            </w:r>
            <w:proofErr w:type="spellStart"/>
            <w:r>
              <w:rPr>
                <w:color w:val="001F5F"/>
                <w:sz w:val="28"/>
              </w:rPr>
              <w:t>poslušanim</w:t>
            </w:r>
            <w:proofErr w:type="spellEnd"/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pacing w:val="-2"/>
                <w:sz w:val="28"/>
              </w:rPr>
              <w:t>tekstovima.</w:t>
            </w:r>
          </w:p>
        </w:tc>
      </w:tr>
      <w:tr w:rsidR="00067DE7">
        <w:trPr>
          <w:trHeight w:val="245"/>
        </w:trPr>
        <w:tc>
          <w:tcPr>
            <w:tcW w:w="2209" w:type="dxa"/>
          </w:tcPr>
          <w:p w:rsidR="00067DE7" w:rsidRDefault="00B06539">
            <w:pPr>
              <w:pStyle w:val="TableParagraph"/>
              <w:spacing w:before="2" w:line="223" w:lineRule="exact"/>
              <w:ind w:left="374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RAZRADA</w:t>
            </w:r>
            <w:r>
              <w:rPr>
                <w:rFonts w:asci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ISHODA</w:t>
            </w:r>
          </w:p>
        </w:tc>
        <w:tc>
          <w:tcPr>
            <w:tcW w:w="2564" w:type="dxa"/>
          </w:tcPr>
          <w:p w:rsidR="00067DE7" w:rsidRDefault="00B06539">
            <w:pPr>
              <w:pStyle w:val="TableParagraph"/>
              <w:spacing w:before="2" w:line="223" w:lineRule="exact"/>
              <w:ind w:left="710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NEDOVOLJAN</w:t>
            </w:r>
          </w:p>
        </w:tc>
        <w:tc>
          <w:tcPr>
            <w:tcW w:w="2689" w:type="dxa"/>
          </w:tcPr>
          <w:p w:rsidR="00067DE7" w:rsidRDefault="00B06539">
            <w:pPr>
              <w:pStyle w:val="TableParagraph"/>
              <w:spacing w:before="2" w:line="223" w:lineRule="exact"/>
              <w:ind w:left="888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DOVOLJAN</w:t>
            </w:r>
          </w:p>
        </w:tc>
        <w:tc>
          <w:tcPr>
            <w:tcW w:w="2588" w:type="dxa"/>
          </w:tcPr>
          <w:p w:rsidR="00067DE7" w:rsidRDefault="00B06539">
            <w:pPr>
              <w:pStyle w:val="TableParagraph"/>
              <w:spacing w:before="2" w:line="223" w:lineRule="exact"/>
              <w:ind w:left="977" w:right="962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704" w:type="dxa"/>
          </w:tcPr>
          <w:p w:rsidR="00067DE7" w:rsidRDefault="00B06539">
            <w:pPr>
              <w:pStyle w:val="TableParagraph"/>
              <w:spacing w:before="2" w:line="223" w:lineRule="exact"/>
              <w:ind w:left="801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VRLO</w:t>
            </w:r>
            <w:r>
              <w:rPr>
                <w:rFonts w:asci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646" w:type="dxa"/>
          </w:tcPr>
          <w:p w:rsidR="00067DE7" w:rsidRDefault="00B06539">
            <w:pPr>
              <w:pStyle w:val="TableParagraph"/>
              <w:spacing w:before="2" w:line="223" w:lineRule="exact"/>
              <w:ind w:left="930" w:right="92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ODLIČAN</w:t>
            </w:r>
          </w:p>
        </w:tc>
      </w:tr>
      <w:tr w:rsidR="00067DE7">
        <w:trPr>
          <w:trHeight w:val="268"/>
        </w:trPr>
        <w:tc>
          <w:tcPr>
            <w:tcW w:w="2209" w:type="dxa"/>
          </w:tcPr>
          <w:p w:rsidR="00067DE7" w:rsidRDefault="00067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4" w:type="dxa"/>
          </w:tcPr>
          <w:p w:rsidR="00067DE7" w:rsidRDefault="00B06539">
            <w:pPr>
              <w:pStyle w:val="TableParagraph"/>
              <w:spacing w:before="1" w:line="247" w:lineRule="exact"/>
              <w:ind w:left="110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689" w:type="dxa"/>
          </w:tcPr>
          <w:p w:rsidR="00067DE7" w:rsidRDefault="00B06539">
            <w:pPr>
              <w:pStyle w:val="TableParagraph"/>
              <w:spacing w:before="1" w:line="247" w:lineRule="exact"/>
              <w:ind w:left="109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88" w:type="dxa"/>
          </w:tcPr>
          <w:p w:rsidR="00067DE7" w:rsidRDefault="00B06539">
            <w:pPr>
              <w:pStyle w:val="TableParagraph"/>
              <w:spacing w:before="1" w:line="247" w:lineRule="exact"/>
              <w:ind w:left="109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704" w:type="dxa"/>
          </w:tcPr>
          <w:p w:rsidR="00067DE7" w:rsidRDefault="00B06539">
            <w:pPr>
              <w:pStyle w:val="TableParagraph"/>
              <w:spacing w:before="1" w:line="247" w:lineRule="exact"/>
              <w:ind w:left="109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646" w:type="dxa"/>
          </w:tcPr>
          <w:p w:rsidR="00067DE7" w:rsidRDefault="00B06539">
            <w:pPr>
              <w:pStyle w:val="TableParagraph"/>
              <w:spacing w:before="1" w:line="247" w:lineRule="exact"/>
              <w:ind w:left="108"/>
            </w:pPr>
            <w:r>
              <w:rPr>
                <w:color w:val="001F5F"/>
                <w:spacing w:val="-2"/>
              </w:rPr>
              <w:t>Učenik/učenica</w:t>
            </w:r>
          </w:p>
        </w:tc>
      </w:tr>
      <w:tr w:rsidR="00067DE7">
        <w:trPr>
          <w:trHeight w:val="2688"/>
        </w:trPr>
        <w:tc>
          <w:tcPr>
            <w:tcW w:w="2209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18"/>
              </w:rPr>
            </w:pPr>
          </w:p>
          <w:p w:rsidR="00067DE7" w:rsidRDefault="00B06539">
            <w:pPr>
              <w:pStyle w:val="TableParagraph"/>
              <w:ind w:left="110" w:right="273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svrhe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govorenja: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osobna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javna</w:t>
            </w:r>
          </w:p>
        </w:tc>
        <w:tc>
          <w:tcPr>
            <w:tcW w:w="2564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3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svrhe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govorenja.</w:t>
            </w: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3" w:right="153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javnim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situacijama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uvijek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koristi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razgovornim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situacija.</w:t>
            </w:r>
          </w:p>
        </w:tc>
        <w:tc>
          <w:tcPr>
            <w:tcW w:w="2689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11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33"/>
                <w:sz w:val="20"/>
              </w:rPr>
              <w:t xml:space="preserve">  </w:t>
            </w:r>
            <w:r>
              <w:rPr>
                <w:color w:val="001F5F"/>
                <w:sz w:val="20"/>
              </w:rPr>
              <w:t>površno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svrhe</w:t>
            </w:r>
          </w:p>
          <w:p w:rsidR="00067DE7" w:rsidRDefault="00B06539">
            <w:pPr>
              <w:pStyle w:val="TableParagraph"/>
              <w:spacing w:before="1"/>
              <w:ind w:left="384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govorenja.</w:t>
            </w:r>
          </w:p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4" w:right="196" w:hanging="270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javnim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situacijama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uvijek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koristi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razgovornim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jezikom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osobnih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situacija.</w:t>
            </w:r>
          </w:p>
        </w:tc>
        <w:tc>
          <w:tcPr>
            <w:tcW w:w="258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tabs>
                <w:tab w:val="left" w:pos="469"/>
              </w:tabs>
              <w:ind w:left="469" w:right="350" w:hanging="360"/>
              <w:rPr>
                <w:sz w:val="20"/>
              </w:rPr>
            </w:pPr>
            <w:r>
              <w:rPr>
                <w:color w:val="221F1F"/>
                <w:spacing w:val="-10"/>
                <w:sz w:val="20"/>
              </w:rPr>
              <w:t>−</w:t>
            </w:r>
            <w:r>
              <w:rPr>
                <w:color w:val="221F1F"/>
                <w:sz w:val="20"/>
              </w:rPr>
              <w:tab/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svrhe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govorenja.</w:t>
            </w: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tabs>
                <w:tab w:val="left" w:pos="469"/>
              </w:tabs>
              <w:ind w:left="469" w:right="215" w:hanging="360"/>
              <w:rPr>
                <w:sz w:val="20"/>
              </w:rPr>
            </w:pPr>
            <w:r>
              <w:rPr>
                <w:color w:val="221F1F"/>
                <w:spacing w:val="-10"/>
                <w:sz w:val="20"/>
              </w:rPr>
              <w:t>−</w:t>
            </w:r>
            <w:r>
              <w:rPr>
                <w:color w:val="221F1F"/>
                <w:sz w:val="20"/>
              </w:rPr>
              <w:tab/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javnim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situacijama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koristi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razgovornim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situacija.</w:t>
            </w:r>
          </w:p>
        </w:tc>
        <w:tc>
          <w:tcPr>
            <w:tcW w:w="2704" w:type="dxa"/>
          </w:tcPr>
          <w:p w:rsidR="00067DE7" w:rsidRDefault="00B06539">
            <w:pPr>
              <w:pStyle w:val="TableParagraph"/>
              <w:spacing w:before="121"/>
              <w:ind w:left="383" w:right="182" w:hanging="270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svrhe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govorenja.</w:t>
            </w:r>
          </w:p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3" w:right="182" w:hanging="270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javnim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situacijama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koristi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primjerenim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izrazima,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vrlo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rijetko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javnim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situacijama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unosi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izraze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razgovornog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jezika.</w:t>
            </w:r>
          </w:p>
        </w:tc>
        <w:tc>
          <w:tcPr>
            <w:tcW w:w="2646" w:type="dxa"/>
          </w:tcPr>
          <w:p w:rsidR="00067DE7" w:rsidRDefault="00B06539">
            <w:pPr>
              <w:pStyle w:val="TableParagraph"/>
              <w:spacing w:before="1"/>
              <w:ind w:left="468" w:right="759" w:hanging="360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svrhe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govorenja.</w:t>
            </w: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tabs>
                <w:tab w:val="left" w:pos="468"/>
              </w:tabs>
              <w:spacing w:before="1"/>
              <w:ind w:left="468" w:right="272" w:hanging="360"/>
              <w:rPr>
                <w:sz w:val="20"/>
              </w:rPr>
            </w:pPr>
            <w:r>
              <w:rPr>
                <w:color w:val="221F1F"/>
                <w:spacing w:val="-10"/>
                <w:sz w:val="20"/>
              </w:rPr>
              <w:t>−</w:t>
            </w:r>
            <w:r>
              <w:rPr>
                <w:color w:val="221F1F"/>
                <w:sz w:val="20"/>
              </w:rPr>
              <w:tab/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javnim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situacijama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koristi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primjerenim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izrazima;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gotovo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nikada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javnim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situacijama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upotrebljava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izraze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</w:t>
            </w:r>
          </w:p>
          <w:p w:rsidR="00067DE7" w:rsidRDefault="00B06539">
            <w:pPr>
              <w:pStyle w:val="TableParagraph"/>
              <w:spacing w:before="4" w:line="223" w:lineRule="exact"/>
              <w:ind w:left="468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razgovornoga</w:t>
            </w:r>
            <w:r>
              <w:rPr>
                <w:rFonts w:ascii="Times New Roman"/>
                <w:color w:val="001F5F"/>
                <w:spacing w:val="1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jezika.</w:t>
            </w:r>
          </w:p>
        </w:tc>
      </w:tr>
      <w:tr w:rsidR="00067DE7">
        <w:trPr>
          <w:trHeight w:val="4638"/>
        </w:trPr>
        <w:tc>
          <w:tcPr>
            <w:tcW w:w="2209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8"/>
              </w:rPr>
            </w:pPr>
          </w:p>
          <w:p w:rsidR="00067DE7" w:rsidRDefault="00B06539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kratko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izlaže</w:t>
            </w:r>
            <w:r>
              <w:rPr>
                <w:b/>
                <w:color w:val="001F5F"/>
                <w:spacing w:val="-8"/>
                <w:sz w:val="20"/>
              </w:rPr>
              <w:t xml:space="preserve"> </w:t>
            </w:r>
            <w:r>
              <w:rPr>
                <w:b/>
                <w:color w:val="001F5F"/>
                <w:spacing w:val="-5"/>
                <w:sz w:val="20"/>
              </w:rPr>
              <w:t>na</w:t>
            </w:r>
          </w:p>
          <w:p w:rsidR="00067DE7" w:rsidRDefault="00B06539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zadanu</w:t>
            </w:r>
            <w:r>
              <w:rPr>
                <w:rFonts w:asci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b/>
                <w:color w:val="001F5F"/>
                <w:spacing w:val="-4"/>
                <w:sz w:val="20"/>
              </w:rPr>
              <w:t>temu</w:t>
            </w:r>
          </w:p>
        </w:tc>
        <w:tc>
          <w:tcPr>
            <w:tcW w:w="2564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"/>
              <w:ind w:left="383" w:right="153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izlaganje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nije održano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 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nepovezan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gotovo nevažan za zadanu temu. U slučaju da učenik govori, izlaže potpuno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izvan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zadanoga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vremena.</w:t>
            </w:r>
          </w:p>
        </w:tc>
        <w:tc>
          <w:tcPr>
            <w:tcW w:w="2689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4" w:right="96" w:hanging="270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izlaganje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sastoji od središnjega</w:t>
            </w:r>
            <w:r>
              <w:rPr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dijela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nema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jasan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početak 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kraj.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Gotovo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razlike između osnovne misli i pojedinosti, nižu se nepovezani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podatci.</w:t>
            </w:r>
          </w:p>
          <w:p w:rsidR="00067DE7" w:rsidRDefault="00B06539">
            <w:pPr>
              <w:pStyle w:val="TableParagraph"/>
              <w:ind w:left="384" w:right="196"/>
              <w:rPr>
                <w:sz w:val="20"/>
              </w:rPr>
            </w:pPr>
            <w:r>
              <w:rPr>
                <w:color w:val="001F5F"/>
                <w:sz w:val="20"/>
              </w:rPr>
              <w:t>Učenik pokazuje da zadanu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nije razumio. Učenik se nije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pripremao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izlaganje,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nego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što o temi općenito zna. Ne pridržava se zadanoga </w:t>
            </w:r>
            <w:r>
              <w:rPr>
                <w:color w:val="001F5F"/>
                <w:spacing w:val="-2"/>
                <w:sz w:val="20"/>
              </w:rPr>
              <w:t>vremena.</w:t>
            </w:r>
          </w:p>
        </w:tc>
        <w:tc>
          <w:tcPr>
            <w:tcW w:w="2588" w:type="dxa"/>
          </w:tcPr>
          <w:p w:rsidR="00067DE7" w:rsidRDefault="00B06539">
            <w:pPr>
              <w:pStyle w:val="TableParagraph"/>
              <w:spacing w:before="1"/>
              <w:ind w:left="383" w:right="96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uvod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zaključak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općeniti su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nisu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potpuno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povezani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nema.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izlaganju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temeljna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misao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pojedinosti,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nižu podatci koji nisu jasno povezani. Učenik pokazuje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djelomično razumijevanje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teme.</w:t>
            </w:r>
          </w:p>
          <w:p w:rsidR="00067DE7" w:rsidRDefault="00B06539">
            <w:pPr>
              <w:pStyle w:val="TableParagraph"/>
              <w:ind w:left="383" w:right="112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ponekad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glavna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misao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nije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potpuno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podataka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nisu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relevantni.</w:t>
            </w:r>
          </w:p>
          <w:p w:rsidR="00067DE7" w:rsidRDefault="00B06539">
            <w:pPr>
              <w:pStyle w:val="TableParagraph"/>
              <w:spacing w:before="4" w:line="237" w:lineRule="auto"/>
              <w:ind w:left="383" w:right="261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priprema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potpunosti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samostalno.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Često se ne pridržava</w:t>
            </w:r>
          </w:p>
          <w:p w:rsidR="00067DE7" w:rsidRDefault="00B06539">
            <w:pPr>
              <w:pStyle w:val="TableParagraph"/>
              <w:spacing w:before="3" w:line="223" w:lineRule="exact"/>
              <w:ind w:left="383"/>
              <w:rPr>
                <w:sz w:val="20"/>
              </w:rPr>
            </w:pPr>
            <w:r>
              <w:rPr>
                <w:color w:val="001F5F"/>
                <w:sz w:val="20"/>
              </w:rPr>
              <w:t>zadanoga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vremena.</w:t>
            </w:r>
          </w:p>
        </w:tc>
        <w:tc>
          <w:tcPr>
            <w:tcW w:w="2704" w:type="dxa"/>
          </w:tcPr>
          <w:p w:rsidR="00067DE7" w:rsidRDefault="00B06539">
            <w:pPr>
              <w:pStyle w:val="TableParagraph"/>
              <w:spacing w:before="1"/>
              <w:ind w:left="383" w:right="155" w:hanging="270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uvod, središnji dio i zaključak, ali je jedan od tih dijelova općenit i nije povezan sa središnjim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dijelom izlaganja. Učenik 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temeljnu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misao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izlaže uz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pojedinosti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 važne za temu. Ponekad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glavna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misao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potpuno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podataka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nisu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relevantni.</w:t>
            </w:r>
          </w:p>
          <w:p w:rsidR="00067DE7" w:rsidRDefault="00B06539">
            <w:pPr>
              <w:pStyle w:val="TableParagraph"/>
              <w:ind w:left="383" w:right="236" w:hanging="270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prati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zadanu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temu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može 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samostalno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pripremiti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izlaganje.</w:t>
            </w:r>
          </w:p>
          <w:p w:rsidR="00067DE7" w:rsidRDefault="00B06539">
            <w:pPr>
              <w:pStyle w:val="TableParagraph"/>
              <w:spacing w:line="241" w:lineRule="exact"/>
              <w:ind w:right="111"/>
              <w:jc w:val="right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35"/>
                <w:sz w:val="20"/>
              </w:rPr>
              <w:t xml:space="preserve">  </w:t>
            </w:r>
            <w:r>
              <w:rPr>
                <w:color w:val="001F5F"/>
                <w:sz w:val="20"/>
              </w:rPr>
              <w:t>je izložio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što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bitno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5"/>
                <w:sz w:val="20"/>
              </w:rPr>
              <w:t>za</w:t>
            </w:r>
          </w:p>
          <w:p w:rsidR="00067DE7" w:rsidRDefault="00B06539">
            <w:pPr>
              <w:pStyle w:val="TableParagraph"/>
              <w:spacing w:before="1"/>
              <w:ind w:right="157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temu</w:t>
            </w:r>
            <w:r>
              <w:rPr>
                <w:rFonts w:asci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zadanom</w:t>
            </w:r>
            <w:r>
              <w:rPr>
                <w:rFonts w:asci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vremenu</w:t>
            </w:r>
          </w:p>
          <w:p w:rsidR="00067DE7" w:rsidRDefault="00B06539">
            <w:pPr>
              <w:pStyle w:val="TableParagraph"/>
              <w:spacing w:before="1" w:line="223" w:lineRule="exact"/>
              <w:ind w:left="383"/>
              <w:rPr>
                <w:sz w:val="20"/>
              </w:rPr>
            </w:pPr>
            <w:r>
              <w:rPr>
                <w:color w:val="001F5F"/>
                <w:sz w:val="20"/>
              </w:rPr>
              <w:t>ili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nešto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duljem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vremenu.</w:t>
            </w:r>
          </w:p>
        </w:tc>
        <w:tc>
          <w:tcPr>
            <w:tcW w:w="2646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3"/>
              <w:ind w:left="382" w:right="113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uvod,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središnji dio i zaključak. Učenik navodi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temeljnu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misao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izlaže uz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pojedinosti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važne za temu. Zaključak i uvod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izlaganja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povezani</w:t>
            </w:r>
            <w:r>
              <w:rPr>
                <w:rFonts w:ascii="Times New Roman" w:hAnsi="Times New Roman"/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razradom.</w:t>
            </w:r>
          </w:p>
          <w:p w:rsidR="00067DE7" w:rsidRDefault="00B06539">
            <w:pPr>
              <w:pStyle w:val="TableParagraph"/>
              <w:spacing w:before="3" w:line="237" w:lineRule="auto"/>
              <w:ind w:left="382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prati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temu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zadana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može se samostalno pripremiti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izlaganje.</w:t>
            </w:r>
          </w:p>
          <w:p w:rsidR="00067DE7" w:rsidRDefault="00B06539">
            <w:pPr>
              <w:pStyle w:val="TableParagraph"/>
              <w:spacing w:before="3"/>
              <w:ind w:left="382" w:right="272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izložio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što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bitno za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zadanom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kraćem vremenu.</w:t>
            </w:r>
          </w:p>
        </w:tc>
      </w:tr>
      <w:tr w:rsidR="00067DE7">
        <w:trPr>
          <w:trHeight w:val="978"/>
        </w:trPr>
        <w:tc>
          <w:tcPr>
            <w:tcW w:w="2209" w:type="dxa"/>
          </w:tcPr>
          <w:p w:rsidR="00067DE7" w:rsidRDefault="00B06539">
            <w:pPr>
              <w:pStyle w:val="TableParagraph"/>
              <w:spacing w:line="240" w:lineRule="atLeast"/>
              <w:ind w:left="110" w:right="273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obrasce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vođenja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razgovora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 obzirom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sugovornika,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vrstu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</w:p>
        </w:tc>
        <w:tc>
          <w:tcPr>
            <w:tcW w:w="2564" w:type="dxa"/>
          </w:tcPr>
          <w:p w:rsidR="00067DE7" w:rsidRDefault="00B06539">
            <w:pPr>
              <w:pStyle w:val="TableParagraph"/>
              <w:spacing w:line="240" w:lineRule="atLeast"/>
              <w:ind w:left="383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može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voditi strukturiran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razgovor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prema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jednome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obrascu.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javnu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</w:p>
        </w:tc>
        <w:tc>
          <w:tcPr>
            <w:tcW w:w="2689" w:type="dxa"/>
          </w:tcPr>
          <w:p w:rsidR="00067DE7" w:rsidRDefault="00B06539">
            <w:pPr>
              <w:pStyle w:val="TableParagraph"/>
              <w:spacing w:line="240" w:lineRule="atLeast"/>
              <w:ind w:left="384" w:hanging="270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 ne može primjereno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komunicirati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obzirom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sugovornike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komunikacijske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obrasce.</w:t>
            </w:r>
          </w:p>
        </w:tc>
        <w:tc>
          <w:tcPr>
            <w:tcW w:w="2588" w:type="dxa"/>
          </w:tcPr>
          <w:p w:rsidR="00067DE7" w:rsidRDefault="00B06539">
            <w:pPr>
              <w:pStyle w:val="TableParagraph"/>
              <w:spacing w:line="240" w:lineRule="atLeast"/>
              <w:ind w:left="383" w:right="139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pokazuje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da može primjereno komunicirati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obzirom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sugovornike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</w:p>
        </w:tc>
        <w:tc>
          <w:tcPr>
            <w:tcW w:w="2704" w:type="dxa"/>
          </w:tcPr>
          <w:p w:rsidR="00067DE7" w:rsidRDefault="00B06539">
            <w:pPr>
              <w:pStyle w:val="TableParagraph"/>
              <w:spacing w:line="240" w:lineRule="atLeast"/>
              <w:ind w:left="383" w:right="182" w:hanging="270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pokazuje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može primjereno komunicirati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obzirom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sugovornike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</w:p>
        </w:tc>
        <w:tc>
          <w:tcPr>
            <w:tcW w:w="2646" w:type="dxa"/>
          </w:tcPr>
          <w:p w:rsidR="00067DE7" w:rsidRDefault="00B06539">
            <w:pPr>
              <w:pStyle w:val="TableParagraph"/>
              <w:spacing w:line="240" w:lineRule="atLeast"/>
              <w:ind w:left="382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pokazuje da može primjereno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komunicirati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obzirom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sugovornike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komunikacijske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obrasce.</w:t>
            </w:r>
          </w:p>
        </w:tc>
      </w:tr>
    </w:tbl>
    <w:p w:rsidR="00067DE7" w:rsidRDefault="00067DE7">
      <w:pPr>
        <w:spacing w:line="240" w:lineRule="atLeast"/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91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2564"/>
        <w:gridCol w:w="2689"/>
        <w:gridCol w:w="2588"/>
        <w:gridCol w:w="2704"/>
        <w:gridCol w:w="2646"/>
      </w:tblGrid>
      <w:tr w:rsidR="00067DE7">
        <w:trPr>
          <w:trHeight w:val="1022"/>
        </w:trPr>
        <w:tc>
          <w:tcPr>
            <w:tcW w:w="2209" w:type="dxa"/>
          </w:tcPr>
          <w:p w:rsidR="00067DE7" w:rsidRDefault="00B06539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svrhu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razgovora: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razgovor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vršnjacima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ili odraslima,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slobodni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vođeni razgovor</w:t>
            </w:r>
          </w:p>
        </w:tc>
        <w:tc>
          <w:tcPr>
            <w:tcW w:w="2564" w:type="dxa"/>
          </w:tcPr>
          <w:p w:rsidR="00067DE7" w:rsidRDefault="00B06539">
            <w:pPr>
              <w:pStyle w:val="TableParagraph"/>
              <w:spacing w:line="241" w:lineRule="exact"/>
              <w:ind w:left="383"/>
              <w:rPr>
                <w:sz w:val="20"/>
              </w:rPr>
            </w:pPr>
            <w:r>
              <w:rPr>
                <w:color w:val="001F5F"/>
                <w:sz w:val="20"/>
              </w:rPr>
              <w:t>osobnu</w:t>
            </w:r>
            <w:r>
              <w:rPr>
                <w:rFonts w:asci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komunikaciju.</w:t>
            </w:r>
          </w:p>
        </w:tc>
        <w:tc>
          <w:tcPr>
            <w:tcW w:w="2689" w:type="dxa"/>
          </w:tcPr>
          <w:p w:rsidR="00067DE7" w:rsidRDefault="00067D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8" w:type="dxa"/>
          </w:tcPr>
          <w:p w:rsidR="00067DE7" w:rsidRDefault="00B06539">
            <w:pPr>
              <w:pStyle w:val="TableParagraph"/>
              <w:spacing w:line="241" w:lineRule="exact"/>
              <w:ind w:left="383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komunikacijske</w:t>
            </w:r>
            <w:r>
              <w:rPr>
                <w:rFonts w:ascii="Times New Roman"/>
                <w:color w:val="001F5F"/>
                <w:spacing w:val="12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obrasce.</w:t>
            </w:r>
          </w:p>
        </w:tc>
        <w:tc>
          <w:tcPr>
            <w:tcW w:w="2704" w:type="dxa"/>
          </w:tcPr>
          <w:p w:rsidR="00067DE7" w:rsidRDefault="00B06539">
            <w:pPr>
              <w:pStyle w:val="TableParagraph"/>
              <w:spacing w:line="241" w:lineRule="exact"/>
              <w:ind w:left="383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komunikacijske</w:t>
            </w:r>
            <w:r>
              <w:rPr>
                <w:rFonts w:ascii="Times New Roman"/>
                <w:color w:val="001F5F"/>
                <w:spacing w:val="12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obrasce.</w:t>
            </w:r>
          </w:p>
        </w:tc>
        <w:tc>
          <w:tcPr>
            <w:tcW w:w="2646" w:type="dxa"/>
          </w:tcPr>
          <w:p w:rsidR="00067DE7" w:rsidRDefault="00067D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7DE7">
        <w:trPr>
          <w:trHeight w:val="2198"/>
        </w:trPr>
        <w:tc>
          <w:tcPr>
            <w:tcW w:w="2209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5"/>
              <w:rPr>
                <w:sz w:val="20"/>
              </w:rPr>
            </w:pPr>
          </w:p>
          <w:p w:rsidR="00067DE7" w:rsidRDefault="00B06539">
            <w:pPr>
              <w:pStyle w:val="TableParagraph"/>
              <w:spacing w:line="237" w:lineRule="auto"/>
              <w:ind w:left="149" w:right="736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pripovijeda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različitih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 xml:space="preserve">točaka </w:t>
            </w:r>
            <w:r>
              <w:rPr>
                <w:b/>
                <w:color w:val="001F5F"/>
                <w:spacing w:val="-2"/>
                <w:sz w:val="20"/>
              </w:rPr>
              <w:t>gledišta</w:t>
            </w:r>
          </w:p>
        </w:tc>
        <w:tc>
          <w:tcPr>
            <w:tcW w:w="2564" w:type="dxa"/>
          </w:tcPr>
          <w:p w:rsidR="00067DE7" w:rsidRDefault="00B06539">
            <w:pPr>
              <w:pStyle w:val="TableParagraph"/>
              <w:spacing w:before="1"/>
              <w:ind w:left="383" w:right="149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gotovo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osnovne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točke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gledišta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 vlastitu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pripovijedanju: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pripovijedanje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prvom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licu,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pripovijedanje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trećem licu s ograničenim znanjem i pripovijedanje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kao</w:t>
            </w:r>
          </w:p>
          <w:p w:rsidR="00067DE7" w:rsidRDefault="00B06539">
            <w:pPr>
              <w:pStyle w:val="TableParagraph"/>
              <w:spacing w:before="1" w:line="223" w:lineRule="exact"/>
              <w:ind w:left="383"/>
              <w:rPr>
                <w:sz w:val="20"/>
              </w:rPr>
            </w:pPr>
            <w:r>
              <w:rPr>
                <w:color w:val="001F5F"/>
                <w:sz w:val="20"/>
              </w:rPr>
              <w:t>sveznajući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pripovjedač.</w:t>
            </w:r>
          </w:p>
        </w:tc>
        <w:tc>
          <w:tcPr>
            <w:tcW w:w="2689" w:type="dxa"/>
          </w:tcPr>
          <w:p w:rsidR="00067DE7" w:rsidRDefault="00B06539">
            <w:pPr>
              <w:pStyle w:val="TableParagraph"/>
              <w:spacing w:before="1"/>
              <w:ind w:left="383" w:right="109" w:hanging="270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osnovne točke gledišta u vlastitu </w:t>
            </w:r>
            <w:r>
              <w:rPr>
                <w:color w:val="001F5F"/>
                <w:spacing w:val="-2"/>
                <w:sz w:val="20"/>
              </w:rPr>
              <w:t>pripovijedanju: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pripovijedanje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prvom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licu,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pripovijedanje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trećem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licu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 ograničenim znanjem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pripovijedanje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kao sveznajući</w:t>
            </w:r>
          </w:p>
          <w:p w:rsidR="00067DE7" w:rsidRDefault="00B06539">
            <w:pPr>
              <w:pStyle w:val="TableParagraph"/>
              <w:spacing w:before="1" w:line="223" w:lineRule="exact"/>
              <w:ind w:left="383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pripovjedač.</w:t>
            </w:r>
          </w:p>
        </w:tc>
        <w:tc>
          <w:tcPr>
            <w:tcW w:w="2588" w:type="dxa"/>
          </w:tcPr>
          <w:p w:rsidR="00067DE7" w:rsidRDefault="00B06539">
            <w:pPr>
              <w:pStyle w:val="TableParagraph"/>
              <w:spacing w:before="1"/>
              <w:ind w:left="383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osnovne točke gledišta u vlastitu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pripovijedanju: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pripovijedanje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prvom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licu,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pripovijedanje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trećem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licu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ograničenim znanjem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pripovijedanje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kao sveznajući</w:t>
            </w:r>
          </w:p>
          <w:p w:rsidR="00067DE7" w:rsidRDefault="00B06539">
            <w:pPr>
              <w:pStyle w:val="TableParagraph"/>
              <w:spacing w:before="1" w:line="223" w:lineRule="exact"/>
              <w:ind w:left="383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pripovjedač.</w:t>
            </w:r>
          </w:p>
        </w:tc>
        <w:tc>
          <w:tcPr>
            <w:tcW w:w="2704" w:type="dxa"/>
          </w:tcPr>
          <w:p w:rsidR="00067DE7" w:rsidRDefault="00B06539">
            <w:pPr>
              <w:pStyle w:val="TableParagraph"/>
              <w:spacing w:before="1"/>
              <w:ind w:left="383" w:right="182" w:hanging="270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osnovne točke gledišta u vlastitu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pripovijedanju: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pripovijedanje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prvom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licu,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pripovijedanje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trećem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licu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ograničenim znanjem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pripovijedanje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kao sveznajući</w:t>
            </w:r>
          </w:p>
          <w:p w:rsidR="00067DE7" w:rsidRDefault="00B06539">
            <w:pPr>
              <w:pStyle w:val="TableParagraph"/>
              <w:spacing w:before="1" w:line="223" w:lineRule="exact"/>
              <w:ind w:left="383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pripovjedač.</w:t>
            </w:r>
          </w:p>
        </w:tc>
        <w:tc>
          <w:tcPr>
            <w:tcW w:w="2646" w:type="dxa"/>
          </w:tcPr>
          <w:p w:rsidR="00067DE7" w:rsidRDefault="00B06539">
            <w:pPr>
              <w:pStyle w:val="TableParagraph"/>
              <w:spacing w:before="1"/>
              <w:ind w:left="382" w:right="149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osnovne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točke gledišta u vlastitu </w:t>
            </w:r>
            <w:r>
              <w:rPr>
                <w:color w:val="001F5F"/>
                <w:spacing w:val="-2"/>
                <w:sz w:val="20"/>
              </w:rPr>
              <w:t>pripovijedanju: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pripovijedanje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prvom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licu,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pripovijedanje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trećem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licu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ograničenim znanjem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pripovijedanje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kao sveznajući</w:t>
            </w:r>
          </w:p>
          <w:p w:rsidR="00067DE7" w:rsidRDefault="00B06539">
            <w:pPr>
              <w:pStyle w:val="TableParagraph"/>
              <w:spacing w:before="1" w:line="223" w:lineRule="exact"/>
              <w:ind w:left="382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pripovjedač.</w:t>
            </w:r>
          </w:p>
        </w:tc>
      </w:tr>
      <w:tr w:rsidR="00067DE7">
        <w:trPr>
          <w:trHeight w:val="4153"/>
        </w:trPr>
        <w:tc>
          <w:tcPr>
            <w:tcW w:w="2209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149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pripovijeda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događaje poštujući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uzročno-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posljedične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veze</w:t>
            </w:r>
          </w:p>
        </w:tc>
        <w:tc>
          <w:tcPr>
            <w:tcW w:w="2564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3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može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iznijeti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uzročno posljedične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veze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može iznijeti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konkretne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 vidljive uzročno-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posljedične veze.</w:t>
            </w:r>
          </w:p>
        </w:tc>
        <w:tc>
          <w:tcPr>
            <w:tcW w:w="2689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3"/>
              <w:ind w:left="383" w:right="188" w:hanging="270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pripovijeda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razumljivo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događaje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imaju jednostavne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konkretne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uzročno-posljedične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veze. Ne služi se jezičnim sredstvima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naglašavaju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uzročno-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posljedične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veze.</w:t>
            </w:r>
          </w:p>
          <w:p w:rsidR="00067DE7" w:rsidRDefault="00B06539">
            <w:pPr>
              <w:pStyle w:val="TableParagraph"/>
              <w:spacing w:before="1"/>
              <w:ind w:left="383" w:right="109"/>
              <w:rPr>
                <w:sz w:val="20"/>
              </w:rPr>
            </w:pPr>
            <w:r>
              <w:rPr>
                <w:color w:val="001F5F"/>
                <w:sz w:val="20"/>
              </w:rPr>
              <w:t xml:space="preserve">Događaje sa složenim </w:t>
            </w:r>
            <w:r>
              <w:rPr>
                <w:color w:val="001F5F"/>
                <w:spacing w:val="-2"/>
                <w:sz w:val="20"/>
              </w:rPr>
              <w:t xml:space="preserve">uzročno-posljedičnim </w:t>
            </w:r>
            <w:r>
              <w:rPr>
                <w:color w:val="001F5F"/>
                <w:sz w:val="20"/>
              </w:rPr>
              <w:t>vezama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prepričava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tako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da samo niže događaje.</w:t>
            </w:r>
          </w:p>
        </w:tc>
        <w:tc>
          <w:tcPr>
            <w:tcW w:w="2588" w:type="dxa"/>
          </w:tcPr>
          <w:p w:rsidR="00067DE7" w:rsidRDefault="00B06539">
            <w:pPr>
              <w:pStyle w:val="TableParagraph"/>
              <w:spacing w:before="2"/>
              <w:ind w:left="383" w:right="96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 logično 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razumljivo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pripovijeda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 one događaje koji imaju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jednostavne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konkretne uzročno-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posljedične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veze.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Slabije se služi jezičnim sredstvima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naglašavaju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uzročno-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posljedične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veze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tako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da slušatelji mogu pratiti i razumjeti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događaje.</w:t>
            </w:r>
          </w:p>
          <w:p w:rsidR="00067DE7" w:rsidRDefault="00B06539">
            <w:pPr>
              <w:pStyle w:val="TableParagraph"/>
              <w:ind w:left="383"/>
              <w:rPr>
                <w:sz w:val="20"/>
              </w:rPr>
            </w:pPr>
            <w:r>
              <w:rPr>
                <w:color w:val="001F5F"/>
                <w:sz w:val="20"/>
              </w:rPr>
              <w:t>Ponekad događaje sa složenim uzročno-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posljedičnim vezama prepričava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tako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</w:p>
          <w:p w:rsidR="00067DE7" w:rsidRDefault="00B06539">
            <w:pPr>
              <w:pStyle w:val="TableParagraph"/>
              <w:spacing w:before="2" w:line="223" w:lineRule="exact"/>
              <w:ind w:left="383"/>
              <w:rPr>
                <w:sz w:val="20"/>
              </w:rPr>
            </w:pPr>
            <w:r>
              <w:rPr>
                <w:color w:val="001F5F"/>
                <w:sz w:val="20"/>
              </w:rPr>
              <w:t>niže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događaje.</w:t>
            </w:r>
          </w:p>
        </w:tc>
        <w:tc>
          <w:tcPr>
            <w:tcW w:w="2704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3" w:right="182" w:hanging="270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pripovijeda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logično i slušateljima razumljivo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događaje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 imaju složene uzročno-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posljedične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veze.</w:t>
            </w:r>
          </w:p>
          <w:p w:rsidR="00067DE7" w:rsidRDefault="00B06539">
            <w:pPr>
              <w:pStyle w:val="TableParagraph"/>
              <w:ind w:left="383" w:right="97"/>
              <w:rPr>
                <w:sz w:val="20"/>
              </w:rPr>
            </w:pPr>
            <w:r>
              <w:rPr>
                <w:color w:val="001F5F"/>
                <w:sz w:val="20"/>
              </w:rPr>
              <w:t>Uglavnom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služi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jezičnim sredstvima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naglašavaju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uzročno-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posljedične veze tako da slušatelji mogu pratiti i razumjeti događaje.</w:t>
            </w:r>
          </w:p>
          <w:p w:rsidR="00067DE7" w:rsidRDefault="00B06539">
            <w:pPr>
              <w:pStyle w:val="TableParagraph"/>
              <w:ind w:left="383" w:right="667"/>
              <w:rPr>
                <w:sz w:val="20"/>
              </w:rPr>
            </w:pPr>
            <w:r>
              <w:rPr>
                <w:color w:val="001F5F"/>
                <w:sz w:val="20"/>
              </w:rPr>
              <w:t xml:space="preserve">Ponekad samo niže događaje bez jasne </w:t>
            </w:r>
            <w:r>
              <w:rPr>
                <w:color w:val="001F5F"/>
                <w:spacing w:val="-2"/>
                <w:sz w:val="20"/>
              </w:rPr>
              <w:t>uzročno-posljedične povezanos</w:t>
            </w:r>
            <w:r>
              <w:rPr>
                <w:color w:val="001F5F"/>
                <w:spacing w:val="-2"/>
                <w:sz w:val="20"/>
              </w:rPr>
              <w:t>ti.</w:t>
            </w:r>
          </w:p>
        </w:tc>
        <w:tc>
          <w:tcPr>
            <w:tcW w:w="2646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4"/>
              <w:ind w:left="382" w:right="149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pripovijeda logično i slušateljima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razumljivo događaje koji imaju složene uzročno-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posljedične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veze.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Služi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 jezičnim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sredstvima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koje naglašavaju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uzročno-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posljedične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veze tako da slušatelji mogu pratiti i razumjeti događaje.</w:t>
            </w:r>
          </w:p>
        </w:tc>
      </w:tr>
      <w:tr w:rsidR="00067DE7">
        <w:trPr>
          <w:trHeight w:val="2198"/>
        </w:trPr>
        <w:tc>
          <w:tcPr>
            <w:tcW w:w="2209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149" w:right="273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brzinu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govorenja: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usporena,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srednja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ubrzana</w:t>
            </w:r>
          </w:p>
        </w:tc>
        <w:tc>
          <w:tcPr>
            <w:tcW w:w="2564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383" w:right="153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govori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izrazito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ubrzano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ili izrazito polako, što govor čini teško </w:t>
            </w:r>
            <w:r>
              <w:rPr>
                <w:color w:val="001F5F"/>
                <w:spacing w:val="-2"/>
                <w:sz w:val="20"/>
              </w:rPr>
              <w:t>razumljivim.</w:t>
            </w:r>
          </w:p>
        </w:tc>
        <w:tc>
          <w:tcPr>
            <w:tcW w:w="2689" w:type="dxa"/>
          </w:tcPr>
          <w:p w:rsidR="00067DE7" w:rsidRDefault="00B06539">
            <w:pPr>
              <w:pStyle w:val="TableParagraph"/>
              <w:spacing w:before="1"/>
              <w:ind w:left="383" w:right="138" w:hanging="270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normalnom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brzinom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(za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govornike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hrvatskoga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4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7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slogova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sekundi).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izlaganjima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kognitivno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zahtjevnijim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govorima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gotovo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uvijek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koristi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dugim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stankama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</w:p>
          <w:p w:rsidR="00067DE7" w:rsidRDefault="00B06539">
            <w:pPr>
              <w:pStyle w:val="TableParagraph"/>
              <w:spacing w:before="1" w:line="223" w:lineRule="exact"/>
              <w:ind w:left="383"/>
              <w:rPr>
                <w:sz w:val="20"/>
              </w:rPr>
            </w:pPr>
            <w:r>
              <w:rPr>
                <w:color w:val="001F5F"/>
                <w:sz w:val="20"/>
              </w:rPr>
              <w:t>govori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izrazito</w:t>
            </w:r>
            <w:r>
              <w:rPr>
                <w:rFonts w:asci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brzo.</w:t>
            </w:r>
          </w:p>
        </w:tc>
        <w:tc>
          <w:tcPr>
            <w:tcW w:w="2588" w:type="dxa"/>
          </w:tcPr>
          <w:p w:rsidR="00067DE7" w:rsidRDefault="00B06539">
            <w:pPr>
              <w:pStyle w:val="TableParagraph"/>
              <w:spacing w:before="1"/>
              <w:ind w:left="383" w:right="96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normalnom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brzinom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(za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govornike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hrvatskoga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4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7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slogova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sekundi).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izlaganjima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kognitivno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zahtjevnijim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ponekad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koristi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dugim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stankama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</w:p>
          <w:p w:rsidR="00067DE7" w:rsidRDefault="00B06539">
            <w:pPr>
              <w:pStyle w:val="TableParagraph"/>
              <w:spacing w:before="1" w:line="223" w:lineRule="exact"/>
              <w:ind w:left="383"/>
              <w:rPr>
                <w:sz w:val="20"/>
              </w:rPr>
            </w:pPr>
            <w:r>
              <w:rPr>
                <w:color w:val="001F5F"/>
                <w:sz w:val="20"/>
              </w:rPr>
              <w:t>govori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izrazito</w:t>
            </w:r>
            <w:r>
              <w:rPr>
                <w:rFonts w:asci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brzo.</w:t>
            </w:r>
          </w:p>
        </w:tc>
        <w:tc>
          <w:tcPr>
            <w:tcW w:w="2704" w:type="dxa"/>
          </w:tcPr>
          <w:p w:rsidR="00067DE7" w:rsidRDefault="00B06539">
            <w:pPr>
              <w:pStyle w:val="TableParagraph"/>
              <w:spacing w:before="121"/>
              <w:ind w:left="383" w:right="182" w:hanging="270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normalnom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brzinom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(za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govornike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hrvatskoga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4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7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slogova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sekundi).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izlaganjima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kognitivno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zahtjevnijim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ponekad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koristi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dugim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stankama.</w:t>
            </w:r>
          </w:p>
        </w:tc>
        <w:tc>
          <w:tcPr>
            <w:tcW w:w="2646" w:type="dxa"/>
          </w:tcPr>
          <w:p w:rsidR="00067DE7" w:rsidRDefault="00B06539">
            <w:pPr>
              <w:pStyle w:val="TableParagraph"/>
              <w:spacing w:before="121"/>
              <w:ind w:left="382" w:right="149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obično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govori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normalnom brzinom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(za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govornike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hrvatskoga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4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7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slogova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sekundi).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izlaganjima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kognitivno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zahtjevnijim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koristi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dugim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stankama.</w:t>
            </w:r>
          </w:p>
        </w:tc>
      </w:tr>
    </w:tbl>
    <w:p w:rsidR="00067DE7" w:rsidRDefault="00067DE7">
      <w:pPr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91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2521"/>
        <w:gridCol w:w="2699"/>
        <w:gridCol w:w="2607"/>
        <w:gridCol w:w="2665"/>
        <w:gridCol w:w="2713"/>
      </w:tblGrid>
      <w:tr w:rsidR="00067DE7">
        <w:trPr>
          <w:trHeight w:val="340"/>
        </w:trPr>
        <w:tc>
          <w:tcPr>
            <w:tcW w:w="15467" w:type="dxa"/>
            <w:gridSpan w:val="6"/>
          </w:tcPr>
          <w:p w:rsidR="00067DE7" w:rsidRDefault="00B0653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color w:val="001F5F"/>
                <w:sz w:val="28"/>
              </w:rPr>
              <w:t>ISHOD: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OŠ</w:t>
            </w:r>
            <w:r>
              <w:rPr>
                <w:color w:val="001F5F"/>
                <w:spacing w:val="-5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HJ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A.6.2.</w:t>
            </w:r>
            <w:r>
              <w:rPr>
                <w:color w:val="001F5F"/>
                <w:spacing w:val="-5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Učenik</w:t>
            </w:r>
            <w:r>
              <w:rPr>
                <w:color w:val="001F5F"/>
                <w:spacing w:val="-9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sluša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tekst,</w:t>
            </w:r>
            <w:r>
              <w:rPr>
                <w:color w:val="001F5F"/>
                <w:spacing w:val="-9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sažima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podatke</w:t>
            </w:r>
            <w:r>
              <w:rPr>
                <w:color w:val="001F5F"/>
                <w:spacing w:val="-3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u</w:t>
            </w:r>
            <w:r>
              <w:rPr>
                <w:color w:val="001F5F"/>
                <w:spacing w:val="-9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bilješke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i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objašnjava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značenje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pacing w:val="-2"/>
                <w:sz w:val="28"/>
              </w:rPr>
              <w:t>teksta.</w:t>
            </w:r>
          </w:p>
        </w:tc>
      </w:tr>
      <w:tr w:rsidR="00067DE7">
        <w:trPr>
          <w:trHeight w:val="244"/>
        </w:trPr>
        <w:tc>
          <w:tcPr>
            <w:tcW w:w="2262" w:type="dxa"/>
          </w:tcPr>
          <w:p w:rsidR="00067DE7" w:rsidRDefault="00B06539">
            <w:pPr>
              <w:pStyle w:val="TableParagraph"/>
              <w:spacing w:before="1" w:line="223" w:lineRule="exact"/>
              <w:ind w:left="374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RAZRADA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ISHODA</w:t>
            </w:r>
          </w:p>
        </w:tc>
        <w:tc>
          <w:tcPr>
            <w:tcW w:w="2521" w:type="dxa"/>
          </w:tcPr>
          <w:p w:rsidR="00067DE7" w:rsidRDefault="00B06539">
            <w:pPr>
              <w:pStyle w:val="TableParagraph"/>
              <w:spacing w:before="1" w:line="223" w:lineRule="exact"/>
              <w:ind w:left="681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NEDOVOLJAN</w:t>
            </w:r>
          </w:p>
        </w:tc>
        <w:tc>
          <w:tcPr>
            <w:tcW w:w="2699" w:type="dxa"/>
          </w:tcPr>
          <w:p w:rsidR="00067DE7" w:rsidRDefault="00B06539">
            <w:pPr>
              <w:pStyle w:val="TableParagraph"/>
              <w:spacing w:before="1" w:line="223" w:lineRule="exact"/>
              <w:ind w:left="887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DOVOLJAN</w:t>
            </w:r>
          </w:p>
        </w:tc>
        <w:tc>
          <w:tcPr>
            <w:tcW w:w="2607" w:type="dxa"/>
          </w:tcPr>
          <w:p w:rsidR="00067DE7" w:rsidRDefault="00B06539">
            <w:pPr>
              <w:pStyle w:val="TableParagraph"/>
              <w:spacing w:before="1" w:line="223" w:lineRule="exact"/>
              <w:ind w:left="986" w:right="972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665" w:type="dxa"/>
          </w:tcPr>
          <w:p w:rsidR="00067DE7" w:rsidRDefault="00B06539">
            <w:pPr>
              <w:pStyle w:val="TableParagraph"/>
              <w:spacing w:before="1" w:line="223" w:lineRule="exact"/>
              <w:ind w:left="781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VRLO</w:t>
            </w:r>
            <w:r>
              <w:rPr>
                <w:rFonts w:asci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713" w:type="dxa"/>
          </w:tcPr>
          <w:p w:rsidR="00067DE7" w:rsidRDefault="00B06539">
            <w:pPr>
              <w:pStyle w:val="TableParagraph"/>
              <w:spacing w:before="1" w:line="223" w:lineRule="exact"/>
              <w:ind w:left="964" w:right="95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ODLIČAN</w:t>
            </w:r>
          </w:p>
        </w:tc>
      </w:tr>
      <w:tr w:rsidR="00067DE7">
        <w:trPr>
          <w:trHeight w:val="269"/>
        </w:trPr>
        <w:tc>
          <w:tcPr>
            <w:tcW w:w="2262" w:type="dxa"/>
          </w:tcPr>
          <w:p w:rsidR="00067DE7" w:rsidRDefault="00067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</w:tcPr>
          <w:p w:rsidR="00067DE7" w:rsidRDefault="00B06539">
            <w:pPr>
              <w:pStyle w:val="TableParagraph"/>
              <w:spacing w:before="1" w:line="247" w:lineRule="exact"/>
              <w:ind w:left="105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699" w:type="dxa"/>
          </w:tcPr>
          <w:p w:rsidR="00067DE7" w:rsidRDefault="00B06539">
            <w:pPr>
              <w:pStyle w:val="TableParagraph"/>
              <w:spacing w:before="1" w:line="247" w:lineRule="exact"/>
              <w:ind w:left="104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607" w:type="dxa"/>
          </w:tcPr>
          <w:p w:rsidR="00067DE7" w:rsidRDefault="00B06539">
            <w:pPr>
              <w:pStyle w:val="TableParagraph"/>
              <w:spacing w:before="1" w:line="247" w:lineRule="exact"/>
              <w:ind w:left="109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665" w:type="dxa"/>
          </w:tcPr>
          <w:p w:rsidR="00067DE7" w:rsidRDefault="00B06539">
            <w:pPr>
              <w:pStyle w:val="TableParagraph"/>
              <w:spacing w:before="1" w:line="247" w:lineRule="exact"/>
              <w:ind w:left="108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713" w:type="dxa"/>
          </w:tcPr>
          <w:p w:rsidR="00067DE7" w:rsidRDefault="00B06539">
            <w:pPr>
              <w:pStyle w:val="TableParagraph"/>
              <w:spacing w:before="1" w:line="247" w:lineRule="exact"/>
              <w:ind w:left="108"/>
            </w:pPr>
            <w:r>
              <w:rPr>
                <w:color w:val="001F5F"/>
                <w:spacing w:val="-2"/>
              </w:rPr>
              <w:t>Učenik/učenica</w:t>
            </w:r>
          </w:p>
        </w:tc>
      </w:tr>
      <w:tr w:rsidR="00067DE7">
        <w:trPr>
          <w:trHeight w:val="3173"/>
        </w:trPr>
        <w:tc>
          <w:tcPr>
            <w:tcW w:w="2262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3"/>
              <w:ind w:left="149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razlikuje slušanje usmjereno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cjelovit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sadržaj i njegovo razumijevanje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slušanje usmjereno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na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određene podatke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poruke</w:t>
            </w:r>
          </w:p>
        </w:tc>
        <w:tc>
          <w:tcPr>
            <w:tcW w:w="2521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78" w:right="17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i uz teškoće određuje temu teksta, ali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određuje glavne ideje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pojedinosti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ključne poruke u dijelu tekstova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predviđenih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 slušanje. U tekstovima koji se slušaju radi određenih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podataka pronalazi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izravno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navedene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podatke.</w:t>
            </w:r>
          </w:p>
        </w:tc>
        <w:tc>
          <w:tcPr>
            <w:tcW w:w="2699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78" w:right="117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određuje temu 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ponekad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manji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pojedinosti i ključne poruke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dijelu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predviđenih za slušanje. U tekstovima koji se slušaju radi određenih podataka pronalazi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podataka,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izravno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navedene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tekstu.</w:t>
            </w:r>
          </w:p>
        </w:tc>
        <w:tc>
          <w:tcPr>
            <w:tcW w:w="2607" w:type="dxa"/>
          </w:tcPr>
          <w:p w:rsidR="00067DE7" w:rsidRDefault="00B06539">
            <w:pPr>
              <w:pStyle w:val="TableParagraph"/>
              <w:spacing w:before="1"/>
              <w:ind w:left="382" w:right="14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određuje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temu 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ponekad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pripadajućih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pojedinosti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ključne poruke u dijelu tekstova predviđenih za slušanje. U tekstovima koji se slušaju radi određenih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podataka pronalazi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podataka,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izravno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navedene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</w:p>
          <w:p w:rsidR="00067DE7" w:rsidRDefault="00B06539">
            <w:pPr>
              <w:pStyle w:val="TableParagraph"/>
              <w:spacing w:line="222" w:lineRule="exact"/>
              <w:ind w:left="382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tekstu.</w:t>
            </w:r>
          </w:p>
        </w:tc>
        <w:tc>
          <w:tcPr>
            <w:tcW w:w="2665" w:type="dxa"/>
          </w:tcPr>
          <w:p w:rsidR="00067DE7" w:rsidRDefault="00B06539">
            <w:pPr>
              <w:pStyle w:val="TableParagraph"/>
              <w:spacing w:before="1"/>
              <w:ind w:left="383" w:right="92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 određuje temu teksta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glavne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ideje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pripadajuće pojedinosti i ključne poruke u gotovo svim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predviđenima za slušanje. 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slušaju radi određenih podataka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pronalazi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gotovo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podatke.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nisu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izravno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navedeni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ponekad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</w:p>
          <w:p w:rsidR="00067DE7" w:rsidRDefault="00B06539">
            <w:pPr>
              <w:pStyle w:val="TableParagraph"/>
              <w:spacing w:line="222" w:lineRule="exact"/>
              <w:ind w:left="383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pronalazi.</w:t>
            </w:r>
          </w:p>
        </w:tc>
        <w:tc>
          <w:tcPr>
            <w:tcW w:w="2713" w:type="dxa"/>
          </w:tcPr>
          <w:p w:rsidR="00067DE7" w:rsidRDefault="00B06539">
            <w:pPr>
              <w:pStyle w:val="TableParagraph"/>
              <w:spacing w:before="121"/>
              <w:ind w:left="382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određuje temu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pripadajuće pojedinosti i ključne poruke u svim tekstovima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predviđenima za slušanje. U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tekstovima koji se slušaju radi određenih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podataka pronala</w:t>
            </w:r>
            <w:r>
              <w:rPr>
                <w:color w:val="001F5F"/>
                <w:sz w:val="20"/>
              </w:rPr>
              <w:t>zi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podatke,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izravno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navedene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uklopljene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tekst.</w:t>
            </w:r>
          </w:p>
        </w:tc>
      </w:tr>
      <w:tr w:rsidR="00067DE7">
        <w:trPr>
          <w:trHeight w:val="3418"/>
        </w:trPr>
        <w:tc>
          <w:tcPr>
            <w:tcW w:w="2262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5"/>
              <w:ind w:left="149" w:right="136"/>
              <w:jc w:val="both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postavlja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potpitanja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slušanome tekstu da bi pojasnio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razumijevanje</w:t>
            </w:r>
          </w:p>
        </w:tc>
        <w:tc>
          <w:tcPr>
            <w:tcW w:w="252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3"/>
              <w:ind w:left="378" w:right="11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postavlja samo općenita pitanja o slušanom tekstu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odnose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istaknute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dijelove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Ostale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pitanja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postavlja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netočno.</w:t>
            </w:r>
          </w:p>
        </w:tc>
        <w:tc>
          <w:tcPr>
            <w:tcW w:w="2699" w:type="dxa"/>
          </w:tcPr>
          <w:p w:rsidR="00067DE7" w:rsidRDefault="00B06539">
            <w:pPr>
              <w:pStyle w:val="TableParagraph"/>
              <w:spacing w:before="1"/>
              <w:ind w:left="378" w:right="119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postavlja površna i</w:t>
            </w:r>
            <w:r>
              <w:rPr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općenita pitanja o slušanom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tekstu: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postavlja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pitanja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 razrješavanju značenja češćih riječi i pitanja koja 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odnose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eksplicitno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iskazane činjenice i </w:t>
            </w:r>
            <w:r>
              <w:rPr>
                <w:color w:val="001F5F"/>
                <w:spacing w:val="-2"/>
                <w:sz w:val="20"/>
              </w:rPr>
              <w:t xml:space="preserve">uzročno-posljedične </w:t>
            </w:r>
            <w:r>
              <w:rPr>
                <w:color w:val="001F5F"/>
                <w:sz w:val="20"/>
              </w:rPr>
              <w:t>odnose.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postavlja točna pitanja o namjeni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pitanja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kojima se predviđaju</w:t>
            </w:r>
          </w:p>
          <w:p w:rsidR="00067DE7" w:rsidRDefault="00B06539">
            <w:pPr>
              <w:pStyle w:val="TableParagraph"/>
              <w:spacing w:line="223" w:lineRule="exact"/>
              <w:ind w:left="378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događaji.</w:t>
            </w:r>
          </w:p>
        </w:tc>
        <w:tc>
          <w:tcPr>
            <w:tcW w:w="2607" w:type="dxa"/>
          </w:tcPr>
          <w:p w:rsidR="00067DE7" w:rsidRDefault="00B06539">
            <w:pPr>
              <w:pStyle w:val="TableParagraph"/>
              <w:spacing w:before="1"/>
              <w:ind w:left="382" w:right="9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postavlja</w:t>
            </w:r>
            <w:r>
              <w:rPr>
                <w:rFonts w:ascii="Times New Roman" w:hAnsi="Times New Roman"/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ključna pitanja o</w:t>
            </w:r>
            <w:r>
              <w:rPr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slušanom tekstu: uglavnom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postavlja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pitanja o razrješavanju značenja češćih riječi i pitanja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odnose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eksplicitno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iskazane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činjenice i uzročno-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posljedične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odnose.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Često ne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postavlja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točna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pitanja 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namjeni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pitanja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kojima se predviđaju</w:t>
            </w:r>
          </w:p>
          <w:p w:rsidR="00067DE7" w:rsidRDefault="00B06539">
            <w:pPr>
              <w:pStyle w:val="TableParagraph"/>
              <w:spacing w:line="223" w:lineRule="exact"/>
              <w:ind w:left="382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događaji.</w:t>
            </w:r>
          </w:p>
        </w:tc>
        <w:tc>
          <w:tcPr>
            <w:tcW w:w="2665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383" w:right="92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postavlja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vrste ključnih pitanja o slušanom tekstu: pitanja kojima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dodatno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razjašnjava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značenje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riječi, činjenice i uzročno-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posljedične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odnose.</w:t>
            </w:r>
          </w:p>
          <w:p w:rsidR="00067DE7" w:rsidRDefault="00B06539">
            <w:pPr>
              <w:pStyle w:val="TableParagraph"/>
              <w:ind w:left="383" w:right="92"/>
              <w:rPr>
                <w:sz w:val="20"/>
              </w:rPr>
            </w:pPr>
            <w:r>
              <w:rPr>
                <w:color w:val="001F5F"/>
                <w:sz w:val="20"/>
              </w:rPr>
              <w:t>Ponekad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postavlja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točna pitanja o namjeni teksta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pitanja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kojima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predviđaju događaji.</w:t>
            </w:r>
          </w:p>
        </w:tc>
        <w:tc>
          <w:tcPr>
            <w:tcW w:w="2713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3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2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postavlja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ključnih pitanja o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slušanom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tekstu: pitanja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dodatno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razjašnjava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značenje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riječi, činjenice i uzročno-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posljedične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odnose.</w:t>
            </w:r>
          </w:p>
          <w:p w:rsidR="00067DE7" w:rsidRDefault="00B06539">
            <w:pPr>
              <w:pStyle w:val="TableParagraph"/>
              <w:ind w:left="382"/>
              <w:rPr>
                <w:sz w:val="20"/>
              </w:rPr>
            </w:pPr>
            <w:r>
              <w:rPr>
                <w:color w:val="001F5F"/>
                <w:sz w:val="20"/>
              </w:rPr>
              <w:t>Postavlja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pitanja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 namjeni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pitanja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se predviđaju </w:t>
            </w:r>
            <w:r>
              <w:rPr>
                <w:color w:val="001F5F"/>
                <w:spacing w:val="-2"/>
                <w:sz w:val="20"/>
              </w:rPr>
              <w:t>događaje.</w:t>
            </w:r>
          </w:p>
        </w:tc>
      </w:tr>
      <w:tr w:rsidR="00067DE7">
        <w:trPr>
          <w:trHeight w:val="1953"/>
        </w:trPr>
        <w:tc>
          <w:tcPr>
            <w:tcW w:w="2262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149" w:right="428"/>
              <w:jc w:val="both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sažima podatke o slušanome tekstu u bilješke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objašnjava značenje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teksta</w:t>
            </w:r>
          </w:p>
        </w:tc>
        <w:tc>
          <w:tcPr>
            <w:tcW w:w="2521" w:type="dxa"/>
          </w:tcPr>
          <w:p w:rsidR="00067DE7" w:rsidRDefault="00B06539">
            <w:pPr>
              <w:pStyle w:val="TableParagraph"/>
              <w:spacing w:before="1"/>
              <w:ind w:left="378" w:right="13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sažima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 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bez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odabira navodi sve što</w:t>
            </w:r>
            <w:r>
              <w:rPr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nalazi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tekstu.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Uz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teškoće navodi temu i</w:t>
            </w:r>
            <w:r>
              <w:rPr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</w:p>
          <w:p w:rsidR="00067DE7" w:rsidRDefault="00B06539">
            <w:pPr>
              <w:pStyle w:val="TableParagraph"/>
              <w:spacing w:line="223" w:lineRule="exact"/>
              <w:ind w:left="378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podupiru.</w:t>
            </w:r>
          </w:p>
        </w:tc>
        <w:tc>
          <w:tcPr>
            <w:tcW w:w="2699" w:type="dxa"/>
          </w:tcPr>
          <w:p w:rsidR="00067DE7" w:rsidRDefault="00B06539">
            <w:pPr>
              <w:pStyle w:val="TableParagraph"/>
              <w:spacing w:before="1"/>
              <w:ind w:left="378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općenito određuje temu teksta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može odrediti namjenu. Niže podatke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nema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između osnovnih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podataka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 ih podupiru. Često ne</w:t>
            </w:r>
          </w:p>
          <w:p w:rsidR="00067DE7" w:rsidRDefault="00B06539">
            <w:pPr>
              <w:pStyle w:val="TableParagraph"/>
              <w:spacing w:line="223" w:lineRule="exact"/>
              <w:ind w:left="378"/>
              <w:rPr>
                <w:sz w:val="20"/>
              </w:rPr>
            </w:pPr>
            <w:r>
              <w:rPr>
                <w:color w:val="001F5F"/>
                <w:sz w:val="20"/>
              </w:rPr>
              <w:t>sažima</w:t>
            </w:r>
            <w:r>
              <w:rPr>
                <w:color w:val="001F5F"/>
                <w:spacing w:val="-2"/>
                <w:sz w:val="20"/>
              </w:rPr>
              <w:t xml:space="preserve"> tekst.</w:t>
            </w:r>
          </w:p>
        </w:tc>
        <w:tc>
          <w:tcPr>
            <w:tcW w:w="2607" w:type="dxa"/>
          </w:tcPr>
          <w:p w:rsidR="00067DE7" w:rsidRDefault="00B06539">
            <w:pPr>
              <w:pStyle w:val="TableParagraph"/>
              <w:spacing w:before="1"/>
              <w:ind w:left="382" w:right="6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određuje temu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namjenu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ključne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ideje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pojedinosti koje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podupiru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ideje.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izdvaja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podatke prema važnosti i često zamjenjuje ideje i</w:t>
            </w:r>
          </w:p>
          <w:p w:rsidR="00067DE7" w:rsidRDefault="00B06539">
            <w:pPr>
              <w:pStyle w:val="TableParagraph"/>
              <w:spacing w:line="223" w:lineRule="exact"/>
              <w:ind w:left="382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pojedinosti.</w:t>
            </w:r>
          </w:p>
        </w:tc>
        <w:tc>
          <w:tcPr>
            <w:tcW w:w="2665" w:type="dxa"/>
          </w:tcPr>
          <w:p w:rsidR="00067DE7" w:rsidRDefault="00B06539">
            <w:pPr>
              <w:pStyle w:val="TableParagraph"/>
              <w:spacing w:before="1"/>
              <w:ind w:left="383" w:right="148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određuje temu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namjenu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ključne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ideje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pojedinosti koje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podupiru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ideje.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izdvaja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podatke prema važnosti, ali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ponekad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zamjenjuje</w:t>
            </w:r>
          </w:p>
          <w:p w:rsidR="00067DE7" w:rsidRDefault="00B06539">
            <w:pPr>
              <w:pStyle w:val="TableParagraph"/>
              <w:spacing w:line="223" w:lineRule="exact"/>
              <w:ind w:left="383"/>
              <w:rPr>
                <w:sz w:val="20"/>
              </w:rPr>
            </w:pPr>
            <w:r>
              <w:rPr>
                <w:color w:val="001F5F"/>
                <w:sz w:val="20"/>
              </w:rPr>
              <w:t>ideje</w:t>
            </w:r>
            <w:r>
              <w:rPr>
                <w:rFonts w:asci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pojedinosti.</w:t>
            </w:r>
          </w:p>
        </w:tc>
        <w:tc>
          <w:tcPr>
            <w:tcW w:w="2713" w:type="dxa"/>
          </w:tcPr>
          <w:p w:rsidR="00067DE7" w:rsidRDefault="00B06539">
            <w:pPr>
              <w:pStyle w:val="TableParagraph"/>
              <w:spacing w:before="1"/>
              <w:ind w:left="382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 određuje temu i namjenu teksta, ključne ideje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pojedinosti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podupiru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ideje.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izdvaja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prema važnosti i ne zamjenjuje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</w:p>
          <w:p w:rsidR="00067DE7" w:rsidRDefault="00B06539">
            <w:pPr>
              <w:pStyle w:val="TableParagraph"/>
              <w:spacing w:line="223" w:lineRule="exact"/>
              <w:ind w:left="382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pojedinosti.</w:t>
            </w:r>
          </w:p>
        </w:tc>
      </w:tr>
    </w:tbl>
    <w:p w:rsidR="00067DE7" w:rsidRDefault="00067DE7">
      <w:pPr>
        <w:spacing w:line="223" w:lineRule="exact"/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91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2521"/>
        <w:gridCol w:w="2699"/>
        <w:gridCol w:w="2607"/>
        <w:gridCol w:w="2665"/>
        <w:gridCol w:w="2713"/>
      </w:tblGrid>
      <w:tr w:rsidR="00067DE7">
        <w:trPr>
          <w:trHeight w:val="1953"/>
        </w:trPr>
        <w:tc>
          <w:tcPr>
            <w:tcW w:w="2262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149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objašnjava značenje nepoznatih riječi na temelju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zaključivanja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 xml:space="preserve">iz konteksta i pomoću </w:t>
            </w:r>
            <w:r>
              <w:rPr>
                <w:b/>
                <w:color w:val="001F5F"/>
                <w:spacing w:val="-2"/>
                <w:sz w:val="20"/>
              </w:rPr>
              <w:t>rječnika</w:t>
            </w:r>
          </w:p>
        </w:tc>
        <w:tc>
          <w:tcPr>
            <w:tcW w:w="2521" w:type="dxa"/>
          </w:tcPr>
          <w:p w:rsidR="00067DE7" w:rsidRDefault="00067DE7">
            <w:pPr>
              <w:pStyle w:val="TableParagraph"/>
              <w:spacing w:before="9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78" w:right="17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objašnjava značenje čestih riječi, a u razrješavanju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složenijih riječi i u korištenju rječnikom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treba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pomoć </w:t>
            </w:r>
            <w:r>
              <w:rPr>
                <w:color w:val="001F5F"/>
                <w:spacing w:val="-2"/>
                <w:sz w:val="20"/>
              </w:rPr>
              <w:t>nastavnika.</w:t>
            </w:r>
          </w:p>
        </w:tc>
        <w:tc>
          <w:tcPr>
            <w:tcW w:w="2699" w:type="dxa"/>
          </w:tcPr>
          <w:p w:rsidR="00067DE7" w:rsidRDefault="00B06539">
            <w:pPr>
              <w:pStyle w:val="TableParagraph"/>
              <w:ind w:left="378" w:right="106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objašnjava značenje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čestih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nepoznatih riječi 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temelju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konteksta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pomoću rječnika. U vođenom razgovoru često treba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potporu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nastavnika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 objašnjenje značenja</w:t>
            </w:r>
          </w:p>
          <w:p w:rsidR="00067DE7" w:rsidRDefault="00B06539">
            <w:pPr>
              <w:pStyle w:val="TableParagraph"/>
              <w:spacing w:before="1" w:line="223" w:lineRule="exact"/>
              <w:ind w:left="378"/>
              <w:rPr>
                <w:sz w:val="20"/>
              </w:rPr>
            </w:pPr>
            <w:r>
              <w:rPr>
                <w:color w:val="001F5F"/>
                <w:sz w:val="20"/>
              </w:rPr>
              <w:t>češćih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riječi.</w:t>
            </w:r>
          </w:p>
        </w:tc>
        <w:tc>
          <w:tcPr>
            <w:tcW w:w="2607" w:type="dxa"/>
          </w:tcPr>
          <w:p w:rsidR="00067DE7" w:rsidRDefault="00B06539">
            <w:pPr>
              <w:pStyle w:val="TableParagraph"/>
              <w:ind w:left="382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djelomično objašnjava značenje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nepoznatih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riječi 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temelju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konteksta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pomoću rječnika. U vođenom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razgovoru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treba potporu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nastavnika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objašnje</w:t>
            </w:r>
            <w:r>
              <w:rPr>
                <w:color w:val="001F5F"/>
                <w:sz w:val="20"/>
              </w:rPr>
              <w:t>nje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značenja</w:t>
            </w:r>
          </w:p>
          <w:p w:rsidR="00067DE7" w:rsidRDefault="00B06539">
            <w:pPr>
              <w:pStyle w:val="TableParagraph"/>
              <w:spacing w:before="1" w:line="223" w:lineRule="exact"/>
              <w:ind w:left="382"/>
              <w:rPr>
                <w:sz w:val="20"/>
              </w:rPr>
            </w:pPr>
            <w:r>
              <w:rPr>
                <w:color w:val="001F5F"/>
                <w:sz w:val="20"/>
              </w:rPr>
              <w:t>češćih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riječi.</w:t>
            </w:r>
          </w:p>
        </w:tc>
        <w:tc>
          <w:tcPr>
            <w:tcW w:w="2665" w:type="dxa"/>
          </w:tcPr>
          <w:p w:rsidR="00067DE7" w:rsidRDefault="00B06539">
            <w:pPr>
              <w:pStyle w:val="TableParagraph"/>
              <w:spacing w:before="121"/>
              <w:ind w:left="383" w:right="92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 objašnjava značenje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nepoznatih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riječi 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temelju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konteksta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pomoću rječnika, a u vođenom razgovoru razrješava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značenja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rjeđih </w:t>
            </w:r>
            <w:r>
              <w:rPr>
                <w:color w:val="001F5F"/>
                <w:spacing w:val="-2"/>
                <w:sz w:val="20"/>
              </w:rPr>
              <w:t>riječi.</w:t>
            </w:r>
          </w:p>
        </w:tc>
        <w:tc>
          <w:tcPr>
            <w:tcW w:w="2713" w:type="dxa"/>
          </w:tcPr>
          <w:p w:rsidR="00067DE7" w:rsidRDefault="00B06539">
            <w:pPr>
              <w:pStyle w:val="TableParagraph"/>
              <w:ind w:left="382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objašnjava značenje nepoznatih riječi na temelju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konteksta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pomoću rječnika, a u vođenom razgovoru razrješava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značenja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vrlo</w:t>
            </w:r>
          </w:p>
          <w:p w:rsidR="00067DE7" w:rsidRDefault="00B06539">
            <w:pPr>
              <w:pStyle w:val="TableParagraph"/>
              <w:spacing w:before="1" w:line="223" w:lineRule="exact"/>
              <w:ind w:left="382"/>
              <w:rPr>
                <w:sz w:val="20"/>
              </w:rPr>
            </w:pPr>
            <w:r>
              <w:rPr>
                <w:color w:val="001F5F"/>
                <w:sz w:val="20"/>
              </w:rPr>
              <w:t>rijetkih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riječi.</w:t>
            </w:r>
          </w:p>
        </w:tc>
      </w:tr>
    </w:tbl>
    <w:p w:rsidR="00067DE7" w:rsidRDefault="00067DE7">
      <w:pPr>
        <w:spacing w:line="223" w:lineRule="exact"/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62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2563"/>
        <w:gridCol w:w="2693"/>
        <w:gridCol w:w="2553"/>
        <w:gridCol w:w="2549"/>
        <w:gridCol w:w="2837"/>
      </w:tblGrid>
      <w:tr w:rsidR="00067DE7">
        <w:trPr>
          <w:trHeight w:val="340"/>
        </w:trPr>
        <w:tc>
          <w:tcPr>
            <w:tcW w:w="15519" w:type="dxa"/>
            <w:gridSpan w:val="6"/>
          </w:tcPr>
          <w:p w:rsidR="00067DE7" w:rsidRDefault="00B0653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color w:val="001F5F"/>
                <w:sz w:val="28"/>
              </w:rPr>
              <w:t>ISHOD: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OŠ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HJ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A.6.3.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Učenik</w:t>
            </w:r>
            <w:r>
              <w:rPr>
                <w:color w:val="001F5F"/>
                <w:spacing w:val="-10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čita</w:t>
            </w:r>
            <w:r>
              <w:rPr>
                <w:color w:val="001F5F"/>
                <w:spacing w:val="-4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tekst,</w:t>
            </w:r>
            <w:r>
              <w:rPr>
                <w:color w:val="001F5F"/>
                <w:spacing w:val="-10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uspoređuje</w:t>
            </w:r>
            <w:r>
              <w:rPr>
                <w:color w:val="001F5F"/>
                <w:spacing w:val="-5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podatke</w:t>
            </w:r>
            <w:r>
              <w:rPr>
                <w:color w:val="001F5F"/>
                <w:spacing w:val="-4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prema</w:t>
            </w:r>
            <w:r>
              <w:rPr>
                <w:color w:val="001F5F"/>
                <w:spacing w:val="-4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važnosti</w:t>
            </w:r>
            <w:r>
              <w:rPr>
                <w:color w:val="001F5F"/>
                <w:spacing w:val="-10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i</w:t>
            </w:r>
            <w:r>
              <w:rPr>
                <w:color w:val="001F5F"/>
                <w:spacing w:val="-10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objašnjava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značenje</w:t>
            </w:r>
            <w:r>
              <w:rPr>
                <w:color w:val="001F5F"/>
                <w:spacing w:val="-4"/>
                <w:sz w:val="28"/>
              </w:rPr>
              <w:t xml:space="preserve"> </w:t>
            </w:r>
            <w:r>
              <w:rPr>
                <w:color w:val="001F5F"/>
                <w:spacing w:val="-2"/>
                <w:sz w:val="28"/>
              </w:rPr>
              <w:t>teksta.</w:t>
            </w:r>
          </w:p>
        </w:tc>
      </w:tr>
      <w:tr w:rsidR="00067DE7">
        <w:trPr>
          <w:trHeight w:val="244"/>
        </w:trPr>
        <w:tc>
          <w:tcPr>
            <w:tcW w:w="2324" w:type="dxa"/>
          </w:tcPr>
          <w:p w:rsidR="00067DE7" w:rsidRDefault="00B06539">
            <w:pPr>
              <w:pStyle w:val="TableParagraph"/>
              <w:spacing w:before="1" w:line="223" w:lineRule="exact"/>
              <w:ind w:left="403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RAZRADA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ISHODA</w:t>
            </w:r>
          </w:p>
        </w:tc>
        <w:tc>
          <w:tcPr>
            <w:tcW w:w="2563" w:type="dxa"/>
          </w:tcPr>
          <w:p w:rsidR="00067DE7" w:rsidRDefault="00B06539">
            <w:pPr>
              <w:pStyle w:val="TableParagraph"/>
              <w:spacing w:before="1" w:line="223" w:lineRule="exact"/>
              <w:ind w:left="705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NEDOVOLJAN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 w:line="223" w:lineRule="exact"/>
              <w:ind w:left="889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DOVOLJAN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 w:line="223" w:lineRule="exact"/>
              <w:ind w:left="112" w:right="95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549" w:type="dxa"/>
          </w:tcPr>
          <w:p w:rsidR="00067DE7" w:rsidRDefault="00B06539">
            <w:pPr>
              <w:pStyle w:val="TableParagraph"/>
              <w:spacing w:before="1" w:line="223" w:lineRule="exact"/>
              <w:ind w:left="72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VRLO</w:t>
            </w:r>
            <w:r>
              <w:rPr>
                <w:rFonts w:asci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837" w:type="dxa"/>
          </w:tcPr>
          <w:p w:rsidR="00067DE7" w:rsidRDefault="00B06539">
            <w:pPr>
              <w:pStyle w:val="TableParagraph"/>
              <w:spacing w:before="1" w:line="223" w:lineRule="exact"/>
              <w:ind w:left="1031" w:right="101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ODLIČAN</w:t>
            </w:r>
          </w:p>
        </w:tc>
      </w:tr>
      <w:tr w:rsidR="00067DE7">
        <w:trPr>
          <w:trHeight w:val="269"/>
        </w:trPr>
        <w:tc>
          <w:tcPr>
            <w:tcW w:w="2324" w:type="dxa"/>
          </w:tcPr>
          <w:p w:rsidR="00067DE7" w:rsidRDefault="00067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3" w:type="dxa"/>
          </w:tcPr>
          <w:p w:rsidR="00067DE7" w:rsidRDefault="00B06539">
            <w:pPr>
              <w:pStyle w:val="TableParagraph"/>
              <w:spacing w:before="1" w:line="247" w:lineRule="exact"/>
              <w:ind w:left="105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 w:line="247" w:lineRule="exact"/>
              <w:ind w:left="110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 w:line="247" w:lineRule="exact"/>
              <w:ind w:left="111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49" w:type="dxa"/>
          </w:tcPr>
          <w:p w:rsidR="00067DE7" w:rsidRDefault="00B06539">
            <w:pPr>
              <w:pStyle w:val="TableParagraph"/>
              <w:spacing w:before="1" w:line="247" w:lineRule="exact"/>
              <w:ind w:left="113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837" w:type="dxa"/>
          </w:tcPr>
          <w:p w:rsidR="00067DE7" w:rsidRDefault="00B06539">
            <w:pPr>
              <w:pStyle w:val="TableParagraph"/>
              <w:spacing w:before="1" w:line="247" w:lineRule="exact"/>
              <w:ind w:left="113"/>
            </w:pPr>
            <w:r>
              <w:rPr>
                <w:color w:val="001F5F"/>
                <w:spacing w:val="-2"/>
              </w:rPr>
              <w:t>Učenik/učenica</w:t>
            </w:r>
          </w:p>
        </w:tc>
      </w:tr>
      <w:tr w:rsidR="00067DE7">
        <w:trPr>
          <w:trHeight w:val="729"/>
        </w:trPr>
        <w:tc>
          <w:tcPr>
            <w:tcW w:w="2324" w:type="dxa"/>
          </w:tcPr>
          <w:p w:rsidR="00067DE7" w:rsidRDefault="00B06539">
            <w:pPr>
              <w:pStyle w:val="TableParagraph"/>
              <w:spacing w:before="121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razlikuje</w:t>
            </w:r>
            <w:r>
              <w:rPr>
                <w:b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svrhu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čitanja:</w:t>
            </w:r>
          </w:p>
          <w:p w:rsidR="00067DE7" w:rsidRDefault="00B06539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osobna</w:t>
            </w:r>
            <w:r>
              <w:rPr>
                <w:rFonts w:asci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javna</w:t>
            </w:r>
          </w:p>
        </w:tc>
        <w:tc>
          <w:tcPr>
            <w:tcW w:w="2563" w:type="dxa"/>
          </w:tcPr>
          <w:p w:rsidR="00067DE7" w:rsidRDefault="00B06539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36"/>
                <w:sz w:val="20"/>
              </w:rPr>
              <w:t xml:space="preserve"> 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svrhu</w:t>
            </w:r>
          </w:p>
          <w:p w:rsidR="00067DE7" w:rsidRDefault="00B06539">
            <w:pPr>
              <w:pStyle w:val="TableParagraph"/>
              <w:spacing w:before="1"/>
              <w:ind w:left="379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čitanja.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34"/>
                <w:sz w:val="20"/>
              </w:rPr>
              <w:t xml:space="preserve">  </w:t>
            </w:r>
            <w:r>
              <w:rPr>
                <w:color w:val="001F5F"/>
                <w:sz w:val="20"/>
              </w:rPr>
              <w:t>površno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10"/>
                <w:sz w:val="20"/>
              </w:rPr>
              <w:t>i</w:t>
            </w:r>
          </w:p>
          <w:p w:rsidR="00067DE7" w:rsidRDefault="00B06539">
            <w:pPr>
              <w:pStyle w:val="TableParagraph"/>
              <w:spacing w:before="1" w:line="242" w:lineRule="exact"/>
              <w:ind w:left="385"/>
              <w:rPr>
                <w:sz w:val="20"/>
              </w:rPr>
            </w:pP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/>
                <w:color w:val="001F5F"/>
                <w:spacing w:val="-1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osobnu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javnu</w:t>
            </w:r>
            <w:r>
              <w:rPr>
                <w:rFonts w:asci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pacing w:val="-10"/>
                <w:sz w:val="20"/>
              </w:rPr>
              <w:t>i</w:t>
            </w:r>
          </w:p>
          <w:p w:rsidR="00067DE7" w:rsidRDefault="00B06539">
            <w:pPr>
              <w:pStyle w:val="TableParagraph"/>
              <w:spacing w:line="221" w:lineRule="exact"/>
              <w:ind w:left="385"/>
              <w:rPr>
                <w:sz w:val="20"/>
              </w:rPr>
            </w:pPr>
            <w:r>
              <w:rPr>
                <w:color w:val="001F5F"/>
                <w:sz w:val="20"/>
              </w:rPr>
              <w:t>svrhu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čitanja.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5" w:right="22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javnu</w:t>
            </w:r>
          </w:p>
          <w:p w:rsidR="00067DE7" w:rsidRDefault="00B06539">
            <w:pPr>
              <w:pStyle w:val="TableParagraph"/>
              <w:spacing w:line="220" w:lineRule="exact"/>
              <w:ind w:left="385"/>
              <w:rPr>
                <w:sz w:val="20"/>
              </w:rPr>
            </w:pPr>
            <w:r>
              <w:rPr>
                <w:color w:val="001F5F"/>
                <w:sz w:val="20"/>
              </w:rPr>
              <w:t>svrhu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čitanja.</w:t>
            </w:r>
          </w:p>
        </w:tc>
        <w:tc>
          <w:tcPr>
            <w:tcW w:w="2549" w:type="dxa"/>
          </w:tcPr>
          <w:p w:rsidR="00067DE7" w:rsidRDefault="00B06539">
            <w:pPr>
              <w:pStyle w:val="TableParagraph"/>
              <w:spacing w:before="1"/>
              <w:ind w:left="38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javnu</w:t>
            </w:r>
          </w:p>
          <w:p w:rsidR="00067DE7" w:rsidRDefault="00B06539">
            <w:pPr>
              <w:pStyle w:val="TableParagraph"/>
              <w:spacing w:line="220" w:lineRule="exact"/>
              <w:ind w:left="386"/>
              <w:rPr>
                <w:sz w:val="20"/>
              </w:rPr>
            </w:pPr>
            <w:r>
              <w:rPr>
                <w:color w:val="001F5F"/>
                <w:sz w:val="20"/>
              </w:rPr>
              <w:t>svrhu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čitanja.</w:t>
            </w:r>
          </w:p>
        </w:tc>
        <w:tc>
          <w:tcPr>
            <w:tcW w:w="2837" w:type="dxa"/>
          </w:tcPr>
          <w:p w:rsidR="00067DE7" w:rsidRDefault="00B06539">
            <w:pPr>
              <w:pStyle w:val="TableParagraph"/>
              <w:spacing w:before="1"/>
              <w:ind w:left="38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uvijek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javnu</w:t>
            </w:r>
          </w:p>
          <w:p w:rsidR="00067DE7" w:rsidRDefault="00B06539">
            <w:pPr>
              <w:pStyle w:val="TableParagraph"/>
              <w:spacing w:line="220" w:lineRule="exact"/>
              <w:ind w:left="387"/>
              <w:rPr>
                <w:sz w:val="20"/>
              </w:rPr>
            </w:pPr>
            <w:r>
              <w:rPr>
                <w:color w:val="001F5F"/>
                <w:sz w:val="20"/>
              </w:rPr>
              <w:t>svrhu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čitanja.</w:t>
            </w:r>
          </w:p>
        </w:tc>
      </w:tr>
      <w:tr w:rsidR="00067DE7">
        <w:trPr>
          <w:trHeight w:val="3423"/>
        </w:trPr>
        <w:tc>
          <w:tcPr>
            <w:tcW w:w="2324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5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110" w:right="14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dovodi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vezu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elemente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grafičke strukture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sa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 xml:space="preserve">sadržajem </w:t>
            </w:r>
            <w:r>
              <w:rPr>
                <w:b/>
                <w:color w:val="001F5F"/>
                <w:spacing w:val="-2"/>
                <w:sz w:val="20"/>
              </w:rPr>
              <w:t>teksta</w:t>
            </w:r>
          </w:p>
        </w:tc>
        <w:tc>
          <w:tcPr>
            <w:tcW w:w="2563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4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79" w:right="8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uočava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grafičku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strukturu teksta,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 ima teškoće u razumijevanju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teže povezuje tekst i sastavne grafičke </w:t>
            </w:r>
            <w:r>
              <w:rPr>
                <w:color w:val="001F5F"/>
                <w:spacing w:val="-2"/>
                <w:sz w:val="20"/>
              </w:rPr>
              <w:t>elemente.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3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5" w:right="92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uočava elemente grafičke strukture i ne povezuje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porukom teksta. Uočava uglavnom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vizualne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grafičke elemente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(il</w:t>
            </w:r>
            <w:r>
              <w:rPr>
                <w:color w:val="001F5F"/>
                <w:sz w:val="20"/>
              </w:rPr>
              <w:t>ustracije),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teže povezuje tekstualne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elemente.</w:t>
            </w:r>
          </w:p>
        </w:tc>
        <w:tc>
          <w:tcPr>
            <w:tcW w:w="2553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7"/>
              <w:ind w:left="385" w:right="16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 uočava sastavne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elemente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grafičke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strukture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 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smislom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jednostavnih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nemaju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mnogo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grafičkih elemenata. Lakše povezuje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vizualne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elemente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nego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tekstualne.</w:t>
            </w:r>
          </w:p>
        </w:tc>
        <w:tc>
          <w:tcPr>
            <w:tcW w:w="2549" w:type="dxa"/>
          </w:tcPr>
          <w:p w:rsidR="00067DE7" w:rsidRDefault="00B06539">
            <w:pPr>
              <w:pStyle w:val="TableParagraph"/>
              <w:spacing w:before="1"/>
              <w:ind w:left="386" w:right="16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 uočava sastavne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elemente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grafičke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strukture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 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smislom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manjoj mjeri uočava i povezuje grafičke elemente u složenim tekstovima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imaju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mnogo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takvih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elemenata. Lakše povezuje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vizualne</w:t>
            </w:r>
          </w:p>
          <w:p w:rsidR="00067DE7" w:rsidRDefault="00B06539">
            <w:pPr>
              <w:pStyle w:val="TableParagraph"/>
              <w:spacing w:line="240" w:lineRule="atLeast"/>
              <w:ind w:left="386" w:right="916"/>
              <w:rPr>
                <w:sz w:val="20"/>
              </w:rPr>
            </w:pPr>
            <w:r>
              <w:rPr>
                <w:color w:val="001F5F"/>
                <w:sz w:val="20"/>
              </w:rPr>
              <w:t>elemente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nego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tekstualne.</w:t>
            </w:r>
          </w:p>
        </w:tc>
        <w:tc>
          <w:tcPr>
            <w:tcW w:w="2837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4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7" w:right="130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uočava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 sastavne elemente grafičke strukture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smislom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složenih tekstova koji imaju više grafičkih elemenata.</w:t>
            </w:r>
          </w:p>
        </w:tc>
      </w:tr>
      <w:tr w:rsidR="00067DE7">
        <w:trPr>
          <w:trHeight w:val="1219"/>
        </w:trPr>
        <w:tc>
          <w:tcPr>
            <w:tcW w:w="2324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110" w:right="14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izdvaja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važne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podatke iz čitanoga teksta</w:t>
            </w:r>
          </w:p>
        </w:tc>
        <w:tc>
          <w:tcPr>
            <w:tcW w:w="2563" w:type="dxa"/>
          </w:tcPr>
          <w:p w:rsidR="00067DE7" w:rsidRDefault="00B06539">
            <w:pPr>
              <w:pStyle w:val="TableParagraph"/>
              <w:spacing w:before="121"/>
              <w:ind w:left="379" w:right="8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 važne i nevažne podatke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piše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kratke </w:t>
            </w:r>
            <w:r>
              <w:rPr>
                <w:color w:val="001F5F"/>
                <w:spacing w:val="-2"/>
                <w:sz w:val="20"/>
              </w:rPr>
              <w:t>bilješke.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/>
              <w:ind w:left="385" w:right="165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razlikuje važne podatke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manje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važnih pa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izdvaja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ključne i sastavlja vrlo</w:t>
            </w:r>
          </w:p>
          <w:p w:rsidR="00067DE7" w:rsidRDefault="00B06539">
            <w:pPr>
              <w:pStyle w:val="TableParagraph"/>
              <w:spacing w:line="221" w:lineRule="exact"/>
              <w:ind w:left="385"/>
              <w:rPr>
                <w:sz w:val="20"/>
              </w:rPr>
            </w:pPr>
            <w:r>
              <w:rPr>
                <w:color w:val="001F5F"/>
                <w:sz w:val="20"/>
              </w:rPr>
              <w:t>površne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bilješke.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21"/>
              <w:ind w:left="385" w:right="10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važne podatke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manje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važnih i izrađuje nepotpune kratke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bilješke.</w:t>
            </w:r>
          </w:p>
        </w:tc>
        <w:tc>
          <w:tcPr>
            <w:tcW w:w="2549" w:type="dxa"/>
          </w:tcPr>
          <w:p w:rsidR="00067DE7" w:rsidRDefault="00B06539">
            <w:pPr>
              <w:pStyle w:val="TableParagraph"/>
              <w:spacing w:before="121"/>
              <w:ind w:left="386" w:right="100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važne podatke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manje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važnih i izrađuje uglavnom potpune kratke bilješke.</w:t>
            </w:r>
          </w:p>
        </w:tc>
        <w:tc>
          <w:tcPr>
            <w:tcW w:w="2837" w:type="dxa"/>
          </w:tcPr>
          <w:p w:rsidR="00067DE7" w:rsidRDefault="00B06539">
            <w:pPr>
              <w:pStyle w:val="TableParagraph"/>
              <w:spacing w:before="121"/>
              <w:ind w:left="38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važne podatke od manje važnih i izrađuje potpune kratke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bilješke.</w:t>
            </w:r>
          </w:p>
        </w:tc>
      </w:tr>
      <w:tr w:rsidR="00067DE7">
        <w:trPr>
          <w:trHeight w:val="1464"/>
        </w:trPr>
        <w:tc>
          <w:tcPr>
            <w:tcW w:w="2324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110" w:right="14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sažeto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prepričava pročitani tekst na temelju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izdvojenih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podataka</w:t>
            </w:r>
          </w:p>
        </w:tc>
        <w:tc>
          <w:tcPr>
            <w:tcW w:w="2563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379" w:right="8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prepričava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jer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 može točno izdvojiti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podatke.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21"/>
              <w:ind w:left="385" w:right="103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slijedi bilješke i sažeto prepričava tekst; navodi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mnogo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premalo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podataka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često ne sažima.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5" w:right="152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slijedi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izdvojene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sažeto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prepričava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tekst, ali često ne razlikuje glavne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</w:t>
            </w:r>
          </w:p>
          <w:p w:rsidR="00067DE7" w:rsidRDefault="00B06539">
            <w:pPr>
              <w:pStyle w:val="TableParagraph"/>
              <w:spacing w:line="222" w:lineRule="exact"/>
              <w:ind w:left="385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pojedinosti.</w:t>
            </w:r>
          </w:p>
        </w:tc>
        <w:tc>
          <w:tcPr>
            <w:tcW w:w="2549" w:type="dxa"/>
          </w:tcPr>
          <w:p w:rsidR="00067DE7" w:rsidRDefault="00B06539">
            <w:pPr>
              <w:pStyle w:val="TableParagraph"/>
              <w:spacing w:before="121"/>
              <w:ind w:left="386" w:right="17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slijedi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izdvojene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prepričava tekst ističući glavne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pripadajuće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pojedinosti.</w:t>
            </w:r>
          </w:p>
        </w:tc>
        <w:tc>
          <w:tcPr>
            <w:tcW w:w="2837" w:type="dxa"/>
          </w:tcPr>
          <w:p w:rsidR="00067DE7" w:rsidRDefault="00B06539">
            <w:pPr>
              <w:pStyle w:val="TableParagraph"/>
              <w:spacing w:before="121"/>
              <w:ind w:left="387" w:right="130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slijedi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izdvojene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podatke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sažeto prepričava tekst ističući glavne ideje i pripadajuće </w:t>
            </w:r>
            <w:r>
              <w:rPr>
                <w:color w:val="001F5F"/>
                <w:spacing w:val="-2"/>
                <w:sz w:val="20"/>
              </w:rPr>
              <w:t>pojedinosti.</w:t>
            </w:r>
          </w:p>
        </w:tc>
      </w:tr>
      <w:tr w:rsidR="00067DE7">
        <w:trPr>
          <w:trHeight w:val="1224"/>
        </w:trPr>
        <w:tc>
          <w:tcPr>
            <w:tcW w:w="2324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30" w:line="235" w:lineRule="auto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oblikuje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bilješke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 čitanome tekstu</w:t>
            </w:r>
          </w:p>
        </w:tc>
        <w:tc>
          <w:tcPr>
            <w:tcW w:w="2563" w:type="dxa"/>
          </w:tcPr>
          <w:p w:rsidR="00067DE7" w:rsidRDefault="00B06539">
            <w:pPr>
              <w:pStyle w:val="TableParagraph"/>
              <w:spacing w:before="1"/>
              <w:ind w:left="379" w:right="13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 navodi bilješke koje se odnose na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tekst,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nisu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logične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povezane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prepisuje</w:t>
            </w:r>
          </w:p>
          <w:p w:rsidR="00067DE7" w:rsidRDefault="00B06539">
            <w:pPr>
              <w:pStyle w:val="TableParagraph"/>
              <w:spacing w:before="3" w:line="223" w:lineRule="exact"/>
              <w:ind w:left="379"/>
              <w:rPr>
                <w:sz w:val="20"/>
              </w:rPr>
            </w:pPr>
            <w:r>
              <w:rPr>
                <w:color w:val="001F5F"/>
                <w:sz w:val="20"/>
              </w:rPr>
              <w:t>dijelove</w:t>
            </w:r>
            <w:r>
              <w:rPr>
                <w:rFonts w:asci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teksta.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/>
              <w:ind w:left="385" w:right="103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izdvaja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bilješke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 kojima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osnovne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ideje iz teksta. Vrlo često navodi manje važne</w:t>
            </w:r>
          </w:p>
          <w:p w:rsidR="00067DE7" w:rsidRDefault="00B06539">
            <w:pPr>
              <w:pStyle w:val="TableParagraph"/>
              <w:spacing w:before="3" w:line="223" w:lineRule="exact"/>
              <w:ind w:left="385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pojedinosti.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5" w:right="9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izdvaja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bilješke u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kojima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osnovne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ideje iz teksta. Često navodi manje važne</w:t>
            </w:r>
          </w:p>
          <w:p w:rsidR="00067DE7" w:rsidRDefault="00B06539">
            <w:pPr>
              <w:pStyle w:val="TableParagraph"/>
              <w:spacing w:before="3" w:line="223" w:lineRule="exact"/>
              <w:ind w:left="385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pojedinosti.</w:t>
            </w:r>
          </w:p>
        </w:tc>
        <w:tc>
          <w:tcPr>
            <w:tcW w:w="2549" w:type="dxa"/>
          </w:tcPr>
          <w:p w:rsidR="00067DE7" w:rsidRDefault="00B06539">
            <w:pPr>
              <w:pStyle w:val="TableParagraph"/>
              <w:spacing w:before="1"/>
              <w:ind w:left="386" w:right="19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izdvaja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bilješke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kojima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 osnovne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ideje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Ponekad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manje</w:t>
            </w:r>
          </w:p>
          <w:p w:rsidR="00067DE7" w:rsidRDefault="00B06539">
            <w:pPr>
              <w:pStyle w:val="TableParagraph"/>
              <w:spacing w:before="3" w:line="223" w:lineRule="exact"/>
              <w:ind w:left="386"/>
              <w:rPr>
                <w:sz w:val="20"/>
              </w:rPr>
            </w:pPr>
            <w:r>
              <w:rPr>
                <w:color w:val="001F5F"/>
                <w:sz w:val="20"/>
              </w:rPr>
              <w:t>važne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pojedinosti.</w:t>
            </w:r>
          </w:p>
        </w:tc>
        <w:tc>
          <w:tcPr>
            <w:tcW w:w="2837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7" w:right="120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 izdvaja bilješke u kojima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osnovne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teksta.</w:t>
            </w:r>
          </w:p>
        </w:tc>
      </w:tr>
    </w:tbl>
    <w:p w:rsidR="00067DE7" w:rsidRDefault="00067DE7">
      <w:pPr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62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2563"/>
        <w:gridCol w:w="2693"/>
        <w:gridCol w:w="2553"/>
        <w:gridCol w:w="2549"/>
        <w:gridCol w:w="2837"/>
      </w:tblGrid>
      <w:tr w:rsidR="00067DE7">
        <w:trPr>
          <w:trHeight w:val="1953"/>
        </w:trPr>
        <w:tc>
          <w:tcPr>
            <w:tcW w:w="2324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110" w:right="14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uspoređuje podatke sličnoga sadržaja pronađene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različitim izvorima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izabire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prema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korisnosti</w:t>
            </w:r>
          </w:p>
        </w:tc>
        <w:tc>
          <w:tcPr>
            <w:tcW w:w="2563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1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38"/>
                <w:sz w:val="20"/>
              </w:rPr>
              <w:t xml:space="preserve">  </w:t>
            </w:r>
            <w:r>
              <w:rPr>
                <w:color w:val="001F5F"/>
                <w:sz w:val="20"/>
              </w:rPr>
              <w:t>gotovo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uspoređuje</w:t>
            </w:r>
          </w:p>
          <w:p w:rsidR="00067DE7" w:rsidRDefault="00B06539">
            <w:pPr>
              <w:pStyle w:val="TableParagraph"/>
              <w:spacing w:before="1"/>
              <w:ind w:left="379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tekstove.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ind w:left="385" w:right="103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uspoređuje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manji broj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podataka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barem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dvaju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izvora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njihove sličnosti i manjim dijelom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razlike.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Ponekad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nefunkcionalno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prenosi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novi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tiskani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</w:p>
          <w:p w:rsidR="00067DE7" w:rsidRDefault="00B06539">
            <w:pPr>
              <w:pStyle w:val="TableParagraph"/>
              <w:spacing w:before="1" w:line="223" w:lineRule="exact"/>
              <w:ind w:left="385"/>
              <w:rPr>
                <w:sz w:val="20"/>
              </w:rPr>
            </w:pPr>
            <w:r>
              <w:rPr>
                <w:color w:val="001F5F"/>
                <w:sz w:val="20"/>
              </w:rPr>
              <w:t>medijski</w:t>
            </w:r>
            <w:r>
              <w:rPr>
                <w:rFonts w:asci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tekst.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ind w:left="385" w:right="14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 uspoređuje veći broj podataka iz barem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dvaju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izvora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njihove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sličnosti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razlike.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upotrebljava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novom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tiskanom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medijskom</w:t>
            </w:r>
          </w:p>
          <w:p w:rsidR="00067DE7" w:rsidRDefault="00B06539">
            <w:pPr>
              <w:pStyle w:val="TableParagraph"/>
              <w:spacing w:before="1" w:line="223" w:lineRule="exact"/>
              <w:ind w:left="385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tekstu.</w:t>
            </w:r>
          </w:p>
        </w:tc>
        <w:tc>
          <w:tcPr>
            <w:tcW w:w="2549" w:type="dxa"/>
          </w:tcPr>
          <w:p w:rsidR="00067DE7" w:rsidRDefault="00B06539">
            <w:pPr>
              <w:pStyle w:val="TableParagraph"/>
              <w:ind w:left="386" w:right="110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 uspoređuje veći broj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podataka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barem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triju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izvora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njihove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sličnosti i razlike. Te podatke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upotrebljava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novom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tiskanom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</w:p>
          <w:p w:rsidR="00067DE7" w:rsidRDefault="00B06539">
            <w:pPr>
              <w:pStyle w:val="TableParagraph"/>
              <w:spacing w:before="1" w:line="223" w:lineRule="exact"/>
              <w:ind w:left="386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medijskom</w:t>
            </w:r>
            <w:r>
              <w:rPr>
                <w:rFonts w:ascii="Times New Roman"/>
                <w:color w:val="001F5F"/>
                <w:spacing w:val="5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tekstu.</w:t>
            </w:r>
          </w:p>
        </w:tc>
        <w:tc>
          <w:tcPr>
            <w:tcW w:w="2837" w:type="dxa"/>
          </w:tcPr>
          <w:p w:rsidR="00067DE7" w:rsidRDefault="00B06539">
            <w:pPr>
              <w:pStyle w:val="TableParagraph"/>
              <w:spacing w:before="121"/>
              <w:ind w:left="387" w:right="130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uspoređuje veći broj podataka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barem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triju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izvora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njihove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sličnosti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razlike.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 podatke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upotrebljava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novom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tiskanom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medijskom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tekstu.</w:t>
            </w:r>
          </w:p>
        </w:tc>
      </w:tr>
    </w:tbl>
    <w:p w:rsidR="00067DE7" w:rsidRDefault="00067DE7">
      <w:pPr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29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568"/>
        <w:gridCol w:w="2693"/>
        <w:gridCol w:w="2548"/>
        <w:gridCol w:w="2553"/>
        <w:gridCol w:w="2836"/>
      </w:tblGrid>
      <w:tr w:rsidR="00067DE7">
        <w:trPr>
          <w:trHeight w:val="340"/>
        </w:trPr>
        <w:tc>
          <w:tcPr>
            <w:tcW w:w="15589" w:type="dxa"/>
            <w:gridSpan w:val="6"/>
          </w:tcPr>
          <w:p w:rsidR="00067DE7" w:rsidRDefault="00B0653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color w:val="001F5F"/>
                <w:sz w:val="28"/>
              </w:rPr>
              <w:t>ISHOD: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OŠ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HJ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A.6.4.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Učenik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piše</w:t>
            </w:r>
            <w:r>
              <w:rPr>
                <w:color w:val="001F5F"/>
                <w:spacing w:val="-4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pripovjedne</w:t>
            </w:r>
            <w:r>
              <w:rPr>
                <w:color w:val="001F5F"/>
                <w:spacing w:val="-9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i</w:t>
            </w:r>
            <w:r>
              <w:rPr>
                <w:color w:val="001F5F"/>
                <w:spacing w:val="-9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opisne</w:t>
            </w:r>
            <w:r>
              <w:rPr>
                <w:color w:val="001F5F"/>
                <w:spacing w:val="-4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tekstove</w:t>
            </w:r>
            <w:r>
              <w:rPr>
                <w:color w:val="001F5F"/>
                <w:spacing w:val="-4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prema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planu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pacing w:val="-2"/>
                <w:sz w:val="28"/>
              </w:rPr>
              <w:t>pisanja.</w:t>
            </w:r>
          </w:p>
        </w:tc>
      </w:tr>
      <w:tr w:rsidR="00067DE7">
        <w:trPr>
          <w:trHeight w:val="244"/>
        </w:trPr>
        <w:tc>
          <w:tcPr>
            <w:tcW w:w="2391" w:type="dxa"/>
          </w:tcPr>
          <w:p w:rsidR="00067DE7" w:rsidRDefault="00B06539">
            <w:pPr>
              <w:pStyle w:val="TableParagraph"/>
              <w:spacing w:before="1" w:line="223" w:lineRule="exact"/>
              <w:ind w:left="441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RAZRADA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ISHODA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 w:line="223" w:lineRule="exact"/>
              <w:ind w:left="710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NEDOVOLJAN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 w:line="223" w:lineRule="exact"/>
              <w:ind w:left="884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DOVOLJAN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 w:line="223" w:lineRule="exact"/>
              <w:ind w:left="956" w:right="94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 w:line="223" w:lineRule="exact"/>
              <w:ind w:left="72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VRLO</w:t>
            </w:r>
            <w:r>
              <w:rPr>
                <w:rFonts w:asci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" w:line="223" w:lineRule="exact"/>
              <w:ind w:left="1032" w:right="1009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ODLIČAN</w:t>
            </w:r>
          </w:p>
        </w:tc>
      </w:tr>
      <w:tr w:rsidR="00067DE7">
        <w:trPr>
          <w:trHeight w:val="269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 w:line="247" w:lineRule="exact"/>
              <w:ind w:left="110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 w:line="247" w:lineRule="exact"/>
              <w:ind w:left="106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 w:line="247" w:lineRule="exact"/>
              <w:ind w:left="106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 w:line="247" w:lineRule="exact"/>
              <w:ind w:left="113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" w:line="247" w:lineRule="exact"/>
              <w:ind w:left="114"/>
            </w:pPr>
            <w:r>
              <w:rPr>
                <w:color w:val="001F5F"/>
                <w:spacing w:val="-2"/>
              </w:rPr>
              <w:t>Učenik/učenica</w:t>
            </w:r>
          </w:p>
        </w:tc>
      </w:tr>
      <w:tr w:rsidR="00067DE7">
        <w:trPr>
          <w:trHeight w:val="2683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110" w:right="19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izrađuje plan pisanja: sažima prikupljene podatke, uspoređuje podatke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prema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važnosti, određuje glavni cilj pisanja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obzirom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svrhu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pisanja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1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4" w:right="22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niže rečenice ili izraze bez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plana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bez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obzira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vrstu teksta koji piše.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0" w:right="154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izrađuje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općenit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površan plan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pisanja: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sažima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 manji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prikupljenih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podatka,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uspoređuje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podatke prema važnosti i ne određuje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cilj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pisanja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 uzima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obzir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vrstu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koju piše.</w:t>
            </w:r>
          </w:p>
        </w:tc>
        <w:tc>
          <w:tcPr>
            <w:tcW w:w="2548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0" w:right="114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 izrađuje plan pisanja: sažima dio prikupljenih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podatka,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uspoređuje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dio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podataka prema važnosti,</w:t>
            </w:r>
            <w:r>
              <w:rPr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određuje cilj pisanja s obzirom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svrhu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tekstova predviđenih za </w:t>
            </w:r>
            <w:r>
              <w:rPr>
                <w:color w:val="001F5F"/>
                <w:spacing w:val="-2"/>
                <w:sz w:val="20"/>
              </w:rPr>
              <w:t>pisanje.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4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 izrađuje plan pisanja: sažima uglavnom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prikupljene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podatke,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uspoređuje gotovo sve podatke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prema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važnosti, određuje cilj pisanja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obzirom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svrhu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gotovo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 predviđenih za</w:t>
            </w:r>
          </w:p>
          <w:p w:rsidR="00067DE7" w:rsidRDefault="00B06539">
            <w:pPr>
              <w:pStyle w:val="TableParagraph"/>
              <w:spacing w:line="221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pisanje.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8" w:right="142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izrađuje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plan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pisanja: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sažima sve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prikupljene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podatke,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uspoređuje sve podatke prema važnosti, određuje</w:t>
            </w:r>
            <w:r>
              <w:rPr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cilj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pisanja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obzirom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svrhu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predviđenih za pisanje.</w:t>
            </w:r>
          </w:p>
        </w:tc>
      </w:tr>
      <w:tr w:rsidR="00067DE7">
        <w:trPr>
          <w:trHeight w:val="3422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5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raspoređuje sadržaj u skladu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strukturom: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dijelove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plana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oblikuje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manje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cjeline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5"/>
              <w:ind w:left="384" w:right="122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piše tekst koji nema strukturu, samo niže slabo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povezane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rečenice.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26"/>
              <w:ind w:left="380" w:right="103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planira jednostavnije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 predviđene za pisanje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tri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cjeline;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uvod,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razradu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zaključak.</w:t>
            </w:r>
          </w:p>
          <w:p w:rsidR="00067DE7" w:rsidRDefault="00B06539">
            <w:pPr>
              <w:pStyle w:val="TableParagraph"/>
              <w:ind w:left="380" w:right="131"/>
              <w:rPr>
                <w:sz w:val="20"/>
              </w:rPr>
            </w:pPr>
            <w:r>
              <w:rPr>
                <w:color w:val="001F5F"/>
                <w:sz w:val="20"/>
              </w:rPr>
              <w:t>Razradu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dijeli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barem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dvije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cjeline.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raspoređuje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sadržaj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 u dijelove pa često ne planira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precizno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uvod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zaključak. Ponekad se ne razlikuju uvod i zaključak od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</w:t>
            </w:r>
            <w:r>
              <w:rPr>
                <w:color w:val="001F5F"/>
                <w:sz w:val="20"/>
              </w:rPr>
              <w:t>rade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/>
              <w:ind w:left="380" w:right="101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planira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jednostavnije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predviđene za pisanje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tri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cjeline;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uvod,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razradu</w:t>
            </w:r>
            <w:r>
              <w:rPr>
                <w:rFonts w:ascii="Times New Roman" w:hAnsi="Times New Roman"/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zaključak. Razradu teksta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dijeli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barem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dvije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cjeline.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raspoređuje sadržaj teksta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dijelove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često 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planira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precizno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uvod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zaključak. Ponekad se</w:t>
            </w:r>
            <w:r>
              <w:rPr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uvod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zaključak od razrade</w:t>
            </w:r>
          </w:p>
          <w:p w:rsidR="00067DE7" w:rsidRDefault="00B06539">
            <w:pPr>
              <w:pStyle w:val="TableParagraph"/>
              <w:spacing w:before="5" w:line="223" w:lineRule="exact"/>
              <w:ind w:left="380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teksta.</w:t>
            </w:r>
          </w:p>
        </w:tc>
        <w:tc>
          <w:tcPr>
            <w:tcW w:w="2553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7" w:right="152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planira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predviđene za pisanje u tri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cjeline;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uvod,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razradu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zaključak. Razradu teksta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dijeli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barem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odlomka.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precizno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raspoređuje sadržaj gotovo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svakog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dijela teksta tako da čini povezanu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suvislu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cjelinu.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388" w:right="8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planira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predviđene za pisanje u tri cjeline;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uvod,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razradu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zaključak. Razradu teksta dijeli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barem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odlomka.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Precizno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raspoređuje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sadržaj svakog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dijela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tako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čini povezanu i suvislu </w:t>
            </w:r>
            <w:r>
              <w:rPr>
                <w:color w:val="001F5F"/>
                <w:spacing w:val="-2"/>
                <w:sz w:val="20"/>
              </w:rPr>
              <w:t>cjelinu.</w:t>
            </w:r>
          </w:p>
        </w:tc>
      </w:tr>
      <w:tr w:rsidR="00067DE7">
        <w:trPr>
          <w:trHeight w:val="1709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3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opisuje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poštujući</w:t>
            </w:r>
          </w:p>
          <w:p w:rsidR="00067DE7" w:rsidRDefault="00B06539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redoslijed</w:t>
            </w:r>
            <w:r>
              <w:rPr>
                <w:rFonts w:ascii="Times New Roman"/>
                <w:color w:val="001F5F"/>
                <w:spacing w:val="3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promatranja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4" w:right="16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ono što promatra, ali bez logičnog slijeda.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ind w:left="380" w:right="103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opisuje ono što promatra, ali često narušava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redoslijed promatranja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tako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elementi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opisa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nisu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uvijek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navedeni logičnim</w:t>
            </w:r>
          </w:p>
          <w:p w:rsidR="00067DE7" w:rsidRDefault="00B06539">
            <w:pPr>
              <w:pStyle w:val="TableParagraph"/>
              <w:spacing w:before="1" w:line="223" w:lineRule="exact"/>
              <w:ind w:left="380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slijedom.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ind w:left="380" w:right="152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opisuje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što promatra, ali često narušava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redoslijed promatranja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tako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elementi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opisa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nisu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uvijek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navedeni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logičnim</w:t>
            </w:r>
          </w:p>
          <w:p w:rsidR="00067DE7" w:rsidRDefault="00B06539">
            <w:pPr>
              <w:pStyle w:val="TableParagraph"/>
              <w:spacing w:before="1" w:line="223" w:lineRule="exact"/>
              <w:ind w:left="380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slijedom.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22"/>
              <w:ind w:left="387" w:right="10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opisuje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poštujući redoslijed promatranja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navodeći elemente opisa logičnim slijedom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povezujući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 suvislu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cjelinu.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opisuje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poštujući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redoslijed promatranja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navodeći elemente opisa logičnim slijedom i povezujući ih u suvislu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cjelinu.</w:t>
            </w:r>
          </w:p>
        </w:tc>
      </w:tr>
    </w:tbl>
    <w:p w:rsidR="00067DE7" w:rsidRDefault="00067DE7">
      <w:pPr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29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568"/>
        <w:gridCol w:w="2693"/>
        <w:gridCol w:w="2548"/>
        <w:gridCol w:w="2553"/>
        <w:gridCol w:w="2836"/>
      </w:tblGrid>
      <w:tr w:rsidR="00067DE7">
        <w:trPr>
          <w:trHeight w:val="4638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1"/>
              <w:rPr>
                <w:sz w:val="29"/>
              </w:rPr>
            </w:pPr>
          </w:p>
          <w:p w:rsidR="00067DE7" w:rsidRDefault="00B06539">
            <w:pPr>
              <w:pStyle w:val="TableParagraph"/>
              <w:spacing w:before="1"/>
              <w:ind w:left="110" w:right="304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pripovijeda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 xml:space="preserve">različitih gledišta s istaknutim </w:t>
            </w:r>
            <w:r>
              <w:rPr>
                <w:b/>
                <w:color w:val="001F5F"/>
                <w:spacing w:val="-2"/>
                <w:sz w:val="20"/>
              </w:rPr>
              <w:t>uzročno-posljedičnim vezama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"/>
              <w:rPr>
                <w:sz w:val="20"/>
              </w:rPr>
            </w:pPr>
          </w:p>
          <w:p w:rsidR="00067DE7" w:rsidRDefault="00B06539">
            <w:pPr>
              <w:pStyle w:val="TableParagraph"/>
              <w:spacing w:line="242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38"/>
                <w:sz w:val="20"/>
              </w:rPr>
              <w:t xml:space="preserve">  </w:t>
            </w:r>
            <w:r>
              <w:rPr>
                <w:color w:val="001F5F"/>
                <w:sz w:val="20"/>
              </w:rPr>
              <w:t>gotovo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iznosi</w:t>
            </w:r>
          </w:p>
          <w:p w:rsidR="00067DE7" w:rsidRDefault="00B06539">
            <w:pPr>
              <w:pStyle w:val="TableParagraph"/>
              <w:ind w:left="384" w:right="114"/>
              <w:rPr>
                <w:sz w:val="20"/>
              </w:rPr>
            </w:pPr>
            <w:r>
              <w:rPr>
                <w:color w:val="001F5F"/>
                <w:sz w:val="20"/>
              </w:rPr>
              <w:t>uzročno-posljedične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veze ili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iznosi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konkretne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vidljive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uzročno-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posljedične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veze.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21"/>
              <w:ind w:left="380" w:right="195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pripovijeda logično i slušateljima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razumljivo samo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događaje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imaju jednostavne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konkretne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uzročno-posljedične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veze. Ne služi se jezičnim sredstvima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naglašavaju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uzročno-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posljedične veze tako da slušatelji ne mogu uvijek pratiti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razumjeti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događaje. Događaje sa složenim uzročno-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posljedičnim vezama prepričava samo nižući događaje bez jasne </w:t>
            </w:r>
            <w:r>
              <w:rPr>
                <w:color w:val="001F5F"/>
                <w:spacing w:val="-2"/>
                <w:sz w:val="20"/>
              </w:rPr>
              <w:t>uzročno-posljedične povezanosti.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ind w:left="380" w:right="140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pripovijeda logično i slušateljima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razumljivo samo događaje koji imaju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jednostavne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konkretne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uzročno-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posljedične veze. Slabije se služi jezičnim sredstvima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naglašavaju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uzročno-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posljedične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veze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tako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da slušatelji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mogu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uvijek pratiti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razumjeti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događaje. Ponekad događaje sa složenim </w:t>
            </w:r>
            <w:r>
              <w:rPr>
                <w:color w:val="001F5F"/>
                <w:spacing w:val="-2"/>
                <w:sz w:val="20"/>
              </w:rPr>
              <w:t xml:space="preserve">uzročno-posljedičnim </w:t>
            </w:r>
            <w:r>
              <w:rPr>
                <w:color w:val="001F5F"/>
                <w:sz w:val="20"/>
              </w:rPr>
              <w:t>vezama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prepričava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 nižući događaje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bez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jasne uzročno-</w:t>
            </w:r>
          </w:p>
          <w:p w:rsidR="00067DE7" w:rsidRDefault="00B06539">
            <w:pPr>
              <w:pStyle w:val="TableParagraph"/>
              <w:spacing w:line="223" w:lineRule="exact"/>
              <w:ind w:left="380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posljedične</w:t>
            </w:r>
            <w:r>
              <w:rPr>
                <w:color w:val="001F5F"/>
                <w:spacing w:val="8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povezanosti.</w:t>
            </w:r>
          </w:p>
        </w:tc>
        <w:tc>
          <w:tcPr>
            <w:tcW w:w="2553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7" w:right="12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pripovijeda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logično i slušateljima razumljivo događaje koji imaju složene uzročno-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posljedične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veze.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Služi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 uglavnom jezičnim sredstvima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naglašavaju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uzročno-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posljedične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veze tako da slušatelji mogu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pratiti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razumjeti događaje.</w:t>
            </w:r>
          </w:p>
          <w:p w:rsidR="00067DE7" w:rsidRDefault="00B06539">
            <w:pPr>
              <w:pStyle w:val="TableParagraph"/>
              <w:spacing w:before="4"/>
              <w:ind w:left="387" w:right="512"/>
              <w:rPr>
                <w:sz w:val="20"/>
              </w:rPr>
            </w:pPr>
            <w:r>
              <w:rPr>
                <w:color w:val="001F5F"/>
                <w:sz w:val="20"/>
              </w:rPr>
              <w:t>Ponekad samo niže događ</w:t>
            </w:r>
            <w:r>
              <w:rPr>
                <w:color w:val="001F5F"/>
                <w:sz w:val="20"/>
              </w:rPr>
              <w:t xml:space="preserve">aje bez jasne </w:t>
            </w:r>
            <w:r>
              <w:rPr>
                <w:color w:val="001F5F"/>
                <w:spacing w:val="-2"/>
                <w:sz w:val="20"/>
              </w:rPr>
              <w:t>uzročno-posljedične povezanosti.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8" w:right="18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pripovijeda logično i slušateljima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razumljivo događaje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imaju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složene uzročno-posljedične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veze. Služi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jezičnim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sredstvima koji naglašavaju uzročno-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posljedične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veze.</w:t>
            </w:r>
          </w:p>
        </w:tc>
      </w:tr>
      <w:tr w:rsidR="00067DE7">
        <w:trPr>
          <w:trHeight w:val="1953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110" w:firstLine="48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pronalazi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podatke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različitim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izvorima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prema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svojim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interesima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potrebama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384" w:right="180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 pronalazi podatke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zabavu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slobodno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vrijeme.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0" w:right="165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pronalazi manji dio ključnih podataka u nekim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vrstama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izvora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prema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svojim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potrebama,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zabavu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slobodno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vrijeme.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/>
              <w:ind w:left="380" w:right="8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pronalazi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ključne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podatke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nekim vrstama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izvora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svim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svojim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potrebama,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zabavu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slobodno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vrijeme,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manjim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dijelom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</w:p>
          <w:p w:rsidR="00067DE7" w:rsidRDefault="00B06539">
            <w:pPr>
              <w:pStyle w:val="TableParagraph"/>
              <w:spacing w:line="223" w:lineRule="exact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učenje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osobni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razvoj.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2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pronalazi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ključne podatke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različitim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vrstama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izvora prema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svojim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potrebama,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zabavu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slobodno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vrijeme, ali i za učenje i</w:t>
            </w:r>
          </w:p>
          <w:p w:rsidR="00067DE7" w:rsidRDefault="00B06539">
            <w:pPr>
              <w:pStyle w:val="TableParagraph"/>
              <w:spacing w:line="223" w:lineRule="exact"/>
              <w:ind w:left="387"/>
              <w:rPr>
                <w:sz w:val="20"/>
              </w:rPr>
            </w:pPr>
            <w:r>
              <w:rPr>
                <w:color w:val="001F5F"/>
                <w:sz w:val="20"/>
              </w:rPr>
              <w:t>osobni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razvoj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slično.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8" w:right="11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pronalazi sve ključne</w:t>
            </w:r>
            <w:r>
              <w:rPr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podatke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različitim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vrstama izvora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svojim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potrebama,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zabavu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slobodno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vrijeme,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učenje, osobni razvoj i slično.</w:t>
            </w:r>
          </w:p>
        </w:tc>
      </w:tr>
      <w:tr w:rsidR="00067DE7">
        <w:trPr>
          <w:trHeight w:val="1954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110" w:right="9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preuzima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upotrebljava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različite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oblike</w:t>
            </w:r>
            <w:r>
              <w:rPr>
                <w:b/>
                <w:color w:val="001F5F"/>
                <w:spacing w:val="40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informacija poštujući načela zaštite intelektualnoga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vlasništva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3"/>
              <w:ind w:left="384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gotovo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preuzima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informacije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različitih </w:t>
            </w:r>
            <w:r>
              <w:rPr>
                <w:color w:val="001F5F"/>
                <w:spacing w:val="-2"/>
                <w:sz w:val="20"/>
              </w:rPr>
              <w:t>izvora.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380" w:right="103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razumije pojam intelektualnoga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vlasništva; 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samostalnom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radu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vrlo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rijetko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izvore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informacija.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/>
              <w:ind w:left="380" w:right="8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</w:t>
            </w:r>
            <w:r>
              <w:rPr>
                <w:rFonts w:ascii="Times New Roman" w:hAnsi="Times New Roman"/>
                <w:color w:val="001F5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pojam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intelektualnoga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vlasništva i uglavnom samostalno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primjere.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samostalnom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radu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uvijek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izvore informacija i tuđe</w:t>
            </w:r>
          </w:p>
          <w:p w:rsidR="00067DE7" w:rsidRDefault="00B06539">
            <w:pPr>
              <w:pStyle w:val="TableParagraph"/>
              <w:spacing w:before="1" w:line="223" w:lineRule="exact"/>
              <w:ind w:left="380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navode.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0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</w:t>
            </w:r>
            <w:r>
              <w:rPr>
                <w:rFonts w:ascii="Times New Roman" w:hAnsi="Times New Roman"/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pojam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intelektualnoga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vlasništva i uglavnom samostalno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primjere.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samostalnom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radu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izvore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informacija</w:t>
            </w:r>
          </w:p>
          <w:p w:rsidR="00067DE7" w:rsidRDefault="00B06539">
            <w:pPr>
              <w:pStyle w:val="TableParagraph"/>
              <w:spacing w:before="1" w:line="223" w:lineRule="exact"/>
              <w:ind w:left="387"/>
              <w:rPr>
                <w:sz w:val="20"/>
              </w:rPr>
            </w:pPr>
            <w:r>
              <w:rPr>
                <w:color w:val="001F5F"/>
                <w:sz w:val="20"/>
              </w:rPr>
              <w:t>i tuđe</w:t>
            </w:r>
            <w:r>
              <w:rPr>
                <w:color w:val="001F5F"/>
                <w:spacing w:val="-2"/>
                <w:sz w:val="20"/>
              </w:rPr>
              <w:t xml:space="preserve"> navode.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8" w:right="8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pojam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intelektualnoga vlasništva i samostalno</w:t>
            </w:r>
            <w:r>
              <w:rPr>
                <w:rFonts w:ascii="Times New Roman" w:hAnsi="Times New Roman"/>
                <w:color w:val="001F5F"/>
                <w:spacing w:val="-1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primjere.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samostalnom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radu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izvore informacija i tuđe </w:t>
            </w:r>
            <w:r>
              <w:rPr>
                <w:color w:val="001F5F"/>
                <w:spacing w:val="-2"/>
                <w:sz w:val="20"/>
              </w:rPr>
              <w:t>navode.</w:t>
            </w:r>
          </w:p>
        </w:tc>
      </w:tr>
    </w:tbl>
    <w:p w:rsidR="00067DE7" w:rsidRDefault="00067DE7">
      <w:pPr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29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568"/>
        <w:gridCol w:w="2693"/>
        <w:gridCol w:w="2548"/>
        <w:gridCol w:w="2553"/>
        <w:gridCol w:w="2836"/>
      </w:tblGrid>
      <w:tr w:rsidR="00067DE7">
        <w:trPr>
          <w:trHeight w:val="2194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110" w:right="102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 xml:space="preserve">– piše veliko početno slovo u </w:t>
            </w:r>
            <w:proofErr w:type="spellStart"/>
            <w:r>
              <w:rPr>
                <w:b/>
                <w:color w:val="001F5F"/>
                <w:sz w:val="20"/>
              </w:rPr>
              <w:t>jednorječnim</w:t>
            </w:r>
            <w:proofErr w:type="spellEnd"/>
            <w:r>
              <w:rPr>
                <w:b/>
                <w:color w:val="001F5F"/>
                <w:sz w:val="20"/>
              </w:rPr>
              <w:t xml:space="preserve"> i </w:t>
            </w:r>
            <w:proofErr w:type="spellStart"/>
            <w:r>
              <w:rPr>
                <w:b/>
                <w:color w:val="001F5F"/>
                <w:sz w:val="20"/>
              </w:rPr>
              <w:t>višerječnim</w:t>
            </w:r>
            <w:proofErr w:type="spellEnd"/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imenima: vlastite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imenice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posvojni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pridjevi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4" w:right="16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piše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početno slovo u </w:t>
            </w:r>
            <w:proofErr w:type="spellStart"/>
            <w:r>
              <w:rPr>
                <w:color w:val="001F5F"/>
                <w:sz w:val="20"/>
              </w:rPr>
              <w:t>jednorječnim</w:t>
            </w:r>
            <w:proofErr w:type="spellEnd"/>
            <w:r>
              <w:rPr>
                <w:color w:val="001F5F"/>
                <w:sz w:val="20"/>
              </w:rPr>
              <w:t xml:space="preserve"> i </w:t>
            </w:r>
            <w:proofErr w:type="spellStart"/>
            <w:r>
              <w:rPr>
                <w:color w:val="001F5F"/>
                <w:sz w:val="20"/>
              </w:rPr>
              <w:t>višerječnim</w:t>
            </w:r>
            <w:proofErr w:type="spellEnd"/>
            <w:r>
              <w:rPr>
                <w:color w:val="001F5F"/>
                <w:sz w:val="20"/>
              </w:rPr>
              <w:t xml:space="preserve"> imenima: vlastite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imenice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posvojni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pridjevi.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spacing w:before="9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0" w:right="124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rijetko točno piše veliko početno slovo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jednorječnim</w:t>
            </w:r>
            <w:proofErr w:type="spellEnd"/>
            <w:r>
              <w:rPr>
                <w:color w:val="001F5F"/>
                <w:sz w:val="20"/>
              </w:rPr>
              <w:t xml:space="preserve"> i </w:t>
            </w:r>
            <w:proofErr w:type="spellStart"/>
            <w:r>
              <w:rPr>
                <w:color w:val="001F5F"/>
                <w:sz w:val="20"/>
              </w:rPr>
              <w:t>višerječnim</w:t>
            </w:r>
            <w:proofErr w:type="spellEnd"/>
            <w:r>
              <w:rPr>
                <w:color w:val="001F5F"/>
                <w:sz w:val="20"/>
              </w:rPr>
              <w:t xml:space="preserve"> imenima: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vlastite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imenice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posvojni pridjevi. Griješi 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imenima koja su česta i koja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poznata.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ind w:left="380" w:right="21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 točno piše veliko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početno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slovo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u </w:t>
            </w:r>
            <w:proofErr w:type="spellStart"/>
            <w:r>
              <w:rPr>
                <w:color w:val="001F5F"/>
                <w:sz w:val="20"/>
              </w:rPr>
              <w:t>jednorječnim</w:t>
            </w:r>
            <w:proofErr w:type="spellEnd"/>
            <w:r>
              <w:rPr>
                <w:color w:val="001F5F"/>
                <w:sz w:val="20"/>
              </w:rPr>
              <w:t xml:space="preserve"> i </w:t>
            </w:r>
            <w:proofErr w:type="spellStart"/>
            <w:r>
              <w:rPr>
                <w:color w:val="001F5F"/>
                <w:sz w:val="20"/>
              </w:rPr>
              <w:t>višerječnim</w:t>
            </w:r>
            <w:proofErr w:type="spellEnd"/>
            <w:r>
              <w:rPr>
                <w:color w:val="001F5F"/>
                <w:sz w:val="20"/>
              </w:rPr>
              <w:t xml:space="preserve"> imenima: vlastite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imenice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posvojni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pridjevi.</w:t>
            </w:r>
          </w:p>
          <w:p w:rsidR="00067DE7" w:rsidRDefault="00B06539">
            <w:pPr>
              <w:pStyle w:val="TableParagraph"/>
              <w:spacing w:before="1"/>
              <w:ind w:left="380" w:right="215"/>
              <w:rPr>
                <w:sz w:val="20"/>
              </w:rPr>
            </w:pPr>
            <w:r>
              <w:rPr>
                <w:color w:val="001F5F"/>
                <w:sz w:val="20"/>
              </w:rPr>
              <w:t>Ponekad griješi u imenima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</w:p>
          <w:p w:rsidR="00067DE7" w:rsidRDefault="00B06539">
            <w:pPr>
              <w:pStyle w:val="TableParagraph"/>
              <w:spacing w:line="220" w:lineRule="exact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koja</w:t>
            </w:r>
            <w:r>
              <w:rPr>
                <w:rFonts w:asci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rFonts w:asci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mu</w:t>
            </w:r>
            <w:r>
              <w:rPr>
                <w:rFonts w:asci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poznata.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ind w:left="387" w:right="22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 točno piše veliko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početno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slovo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u </w:t>
            </w:r>
            <w:proofErr w:type="spellStart"/>
            <w:r>
              <w:rPr>
                <w:color w:val="001F5F"/>
                <w:sz w:val="20"/>
              </w:rPr>
              <w:t>jednorječnim</w:t>
            </w:r>
            <w:proofErr w:type="spellEnd"/>
            <w:r>
              <w:rPr>
                <w:color w:val="001F5F"/>
                <w:sz w:val="20"/>
              </w:rPr>
              <w:t xml:space="preserve"> i </w:t>
            </w:r>
            <w:proofErr w:type="spellStart"/>
            <w:r>
              <w:rPr>
                <w:color w:val="001F5F"/>
                <w:sz w:val="20"/>
              </w:rPr>
              <w:t>višerječnim</w:t>
            </w:r>
            <w:proofErr w:type="spellEnd"/>
            <w:r>
              <w:rPr>
                <w:color w:val="001F5F"/>
                <w:sz w:val="20"/>
              </w:rPr>
              <w:t xml:space="preserve"> imenima: vlastite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imenice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posvojni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pridjevi.</w:t>
            </w:r>
          </w:p>
          <w:p w:rsidR="00067DE7" w:rsidRDefault="00B06539">
            <w:pPr>
              <w:pStyle w:val="TableParagraph"/>
              <w:spacing w:before="1"/>
              <w:ind w:left="387"/>
              <w:rPr>
                <w:sz w:val="20"/>
              </w:rPr>
            </w:pPr>
            <w:r>
              <w:rPr>
                <w:color w:val="001F5F"/>
                <w:sz w:val="20"/>
              </w:rPr>
              <w:t>Ponekad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griješi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10"/>
                <w:sz w:val="20"/>
              </w:rPr>
              <w:t>u</w:t>
            </w:r>
          </w:p>
          <w:p w:rsidR="00067DE7" w:rsidRDefault="00B06539">
            <w:pPr>
              <w:pStyle w:val="TableParagraph"/>
              <w:spacing w:line="242" w:lineRule="exact"/>
              <w:ind w:left="387"/>
              <w:rPr>
                <w:sz w:val="20"/>
              </w:rPr>
            </w:pPr>
            <w:r>
              <w:rPr>
                <w:color w:val="001F5F"/>
                <w:sz w:val="20"/>
              </w:rPr>
              <w:t>imenima</w:t>
            </w:r>
            <w:r>
              <w:rPr>
                <w:rFonts w:asci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koja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mu</w:t>
            </w:r>
            <w:r>
              <w:rPr>
                <w:rFonts w:asci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nisu</w:t>
            </w:r>
          </w:p>
          <w:p w:rsidR="00067DE7" w:rsidRDefault="00B06539">
            <w:pPr>
              <w:pStyle w:val="TableParagraph"/>
              <w:spacing w:line="221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poznata.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21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uvijek točno piše veliko početno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slovo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jednorječnim</w:t>
            </w:r>
            <w:proofErr w:type="spellEnd"/>
            <w:r>
              <w:rPr>
                <w:color w:val="001F5F"/>
                <w:sz w:val="20"/>
              </w:rPr>
              <w:t xml:space="preserve"> i </w:t>
            </w:r>
            <w:proofErr w:type="spellStart"/>
            <w:r>
              <w:rPr>
                <w:color w:val="001F5F"/>
                <w:sz w:val="20"/>
              </w:rPr>
              <w:t>višerječnim</w:t>
            </w:r>
            <w:proofErr w:type="spellEnd"/>
            <w:r>
              <w:rPr>
                <w:color w:val="001F5F"/>
                <w:sz w:val="20"/>
              </w:rPr>
              <w:t xml:space="preserve"> imenima: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vlastite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imenice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posvojni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pridjevi,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imenicima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posvojnim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pridjevima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nisu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poznati.</w:t>
            </w:r>
          </w:p>
        </w:tc>
      </w:tr>
      <w:tr w:rsidR="00067DE7">
        <w:trPr>
          <w:trHeight w:val="1469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8" w:line="237" w:lineRule="auto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služi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se</w:t>
            </w:r>
            <w:r>
              <w:rPr>
                <w:b/>
                <w:color w:val="001F5F"/>
                <w:spacing w:val="-10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pravopisom</w:t>
            </w:r>
            <w:r>
              <w:rPr>
                <w:b/>
                <w:color w:val="001F5F"/>
                <w:spacing w:val="-10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 xml:space="preserve">radi poštivanja pravopisne </w:t>
            </w:r>
            <w:r>
              <w:rPr>
                <w:b/>
                <w:color w:val="001F5F"/>
                <w:spacing w:val="-2"/>
                <w:sz w:val="20"/>
              </w:rPr>
              <w:t>norme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26"/>
              <w:ind w:left="384" w:right="102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 primjenjuje pravopisna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pravila;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griješi 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kraćim tekstovima u čestim i poznatim riječima i izrazima.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26"/>
              <w:ind w:left="380" w:right="165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rijetko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primjenjuje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pravopisna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pravila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kraćim tekstovima, često griješi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duljim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tekstovima i u poznatim riječima.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/>
              <w:ind w:left="380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primjenjuje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pravopisna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pravila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kraćim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tekstovima,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 često griješi 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duljim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manje</w:t>
            </w:r>
          </w:p>
          <w:p w:rsidR="00067DE7" w:rsidRDefault="00B06539">
            <w:pPr>
              <w:pStyle w:val="TableParagraph"/>
              <w:spacing w:before="4" w:line="223" w:lineRule="exact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poznatim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riječima.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26"/>
              <w:ind w:left="387" w:right="12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primjenjuje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pravopisna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pravila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duljim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tekstovima,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griješi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manje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poznatim </w:t>
            </w:r>
            <w:r>
              <w:rPr>
                <w:color w:val="001F5F"/>
                <w:spacing w:val="-2"/>
                <w:sz w:val="20"/>
              </w:rPr>
              <w:t>riječima.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8" w:right="144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 i dosljedno</w:t>
            </w:r>
            <w:r>
              <w:rPr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primjenjuje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pravopisna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pravila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duljim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tekstovima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 manje poznatim riječima.</w:t>
            </w:r>
          </w:p>
        </w:tc>
      </w:tr>
    </w:tbl>
    <w:p w:rsidR="00067DE7" w:rsidRDefault="00067DE7">
      <w:pPr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p w:rsidR="00067DE7" w:rsidRDefault="00B06539">
      <w:pPr>
        <w:pStyle w:val="Tijeloteksta"/>
        <w:spacing w:line="50" w:lineRule="exact"/>
        <w:ind w:left="119"/>
        <w:rPr>
          <w:sz w:val="5"/>
        </w:rPr>
      </w:pPr>
      <w:r>
        <w:rPr>
          <w:sz w:val="5"/>
        </w:rPr>
      </w:r>
      <w:r>
        <w:rPr>
          <w:sz w:val="5"/>
        </w:rPr>
        <w:pict>
          <v:group id="docshapegroup2" o:spid="_x0000_s1026" style="width:779.8pt;height:2.5pt;mso-position-horizontal-relative:char;mso-position-vertical-relative:line" coordsize="15596,50">
            <v:shape id="docshape3" o:spid="_x0000_s1027" style="position:absolute;top:4;width:15596;height:40" coordorigin=",5" coordsize="15596,40" o:spt="100" adj="0,,0" path="m,5r15595,m997,45r1,e" filled="f" strokecolor="#001f5f" strokeweight=".48pt">
              <v:stroke dashstyle="dash" joinstyle="round"/>
              <v:formulas/>
              <v:path arrowok="t" o:connecttype="segments"/>
            </v:shape>
            <w10:anchorlock/>
          </v:group>
        </w:pict>
      </w:r>
    </w:p>
    <w:p w:rsidR="00067DE7" w:rsidRDefault="00067DE7">
      <w:pPr>
        <w:pStyle w:val="Tijeloteksta"/>
        <w:spacing w:before="4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568"/>
        <w:gridCol w:w="2693"/>
        <w:gridCol w:w="2548"/>
        <w:gridCol w:w="2553"/>
        <w:gridCol w:w="2836"/>
      </w:tblGrid>
      <w:tr w:rsidR="00067DE7">
        <w:trPr>
          <w:trHeight w:val="345"/>
        </w:trPr>
        <w:tc>
          <w:tcPr>
            <w:tcW w:w="15589" w:type="dxa"/>
            <w:gridSpan w:val="6"/>
          </w:tcPr>
          <w:p w:rsidR="00067DE7" w:rsidRDefault="00B06539">
            <w:pPr>
              <w:pStyle w:val="TableParagraph"/>
              <w:spacing w:before="2" w:line="323" w:lineRule="exact"/>
              <w:ind w:left="110"/>
              <w:rPr>
                <w:sz w:val="28"/>
              </w:rPr>
            </w:pPr>
            <w:r>
              <w:rPr>
                <w:color w:val="001F5F"/>
                <w:sz w:val="28"/>
              </w:rPr>
              <w:t>ISHOD:</w:t>
            </w:r>
            <w:r>
              <w:rPr>
                <w:rFonts w:ascii="Times New Roman" w:hAnsi="Times New Roman"/>
                <w:color w:val="001F5F"/>
                <w:spacing w:val="-13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OŠ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HJ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A.6.5.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Učenik</w:t>
            </w:r>
            <w:r>
              <w:rPr>
                <w:color w:val="001F5F"/>
                <w:spacing w:val="-10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oblikuje</w:t>
            </w:r>
            <w:r>
              <w:rPr>
                <w:color w:val="001F5F"/>
                <w:spacing w:val="-4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tekst</w:t>
            </w:r>
            <w:r>
              <w:rPr>
                <w:color w:val="001F5F"/>
                <w:spacing w:val="-10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i</w:t>
            </w:r>
            <w:r>
              <w:rPr>
                <w:color w:val="001F5F"/>
                <w:spacing w:val="-2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primjenjuje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jezična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znanja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</w:t>
            </w:r>
            <w:r>
              <w:rPr>
                <w:color w:val="001F5F"/>
                <w:spacing w:val="-4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promjenjivim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vrstama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riječi</w:t>
            </w:r>
            <w:r>
              <w:rPr>
                <w:color w:val="001F5F"/>
                <w:spacing w:val="-5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na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oglednim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i</w:t>
            </w:r>
            <w:r>
              <w:rPr>
                <w:color w:val="001F5F"/>
                <w:spacing w:val="-10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čestim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pacing w:val="-2"/>
                <w:sz w:val="28"/>
              </w:rPr>
              <w:t>primjerima.</w:t>
            </w:r>
          </w:p>
        </w:tc>
      </w:tr>
      <w:tr w:rsidR="00067DE7">
        <w:trPr>
          <w:trHeight w:val="245"/>
        </w:trPr>
        <w:tc>
          <w:tcPr>
            <w:tcW w:w="2391" w:type="dxa"/>
          </w:tcPr>
          <w:p w:rsidR="00067DE7" w:rsidRDefault="00B06539">
            <w:pPr>
              <w:pStyle w:val="TableParagraph"/>
              <w:spacing w:before="1" w:line="224" w:lineRule="exact"/>
              <w:ind w:left="441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RAZRADA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ISHODA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 w:line="224" w:lineRule="exact"/>
              <w:ind w:left="710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NEDOVOLJAN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 w:line="224" w:lineRule="exact"/>
              <w:ind w:left="884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DOVOLJAN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 w:line="224" w:lineRule="exact"/>
              <w:ind w:left="956" w:right="94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 w:line="224" w:lineRule="exact"/>
              <w:ind w:left="72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VRLO</w:t>
            </w:r>
            <w:r>
              <w:rPr>
                <w:rFonts w:asci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" w:line="224" w:lineRule="exact"/>
              <w:ind w:left="1032" w:right="1009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ODLIČAN</w:t>
            </w:r>
          </w:p>
        </w:tc>
      </w:tr>
      <w:tr w:rsidR="00067DE7">
        <w:trPr>
          <w:trHeight w:val="268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 w:line="247" w:lineRule="exact"/>
              <w:ind w:left="110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 w:line="247" w:lineRule="exact"/>
              <w:ind w:left="106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 w:line="247" w:lineRule="exact"/>
              <w:ind w:left="106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 w:line="247" w:lineRule="exact"/>
              <w:ind w:left="113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" w:line="247" w:lineRule="exact"/>
              <w:ind w:left="114"/>
            </w:pPr>
            <w:r>
              <w:rPr>
                <w:color w:val="001F5F"/>
                <w:spacing w:val="-2"/>
              </w:rPr>
              <w:t>Učenik/učenica</w:t>
            </w:r>
          </w:p>
        </w:tc>
      </w:tr>
      <w:tr w:rsidR="00067DE7">
        <w:trPr>
          <w:trHeight w:val="2198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110" w:right="19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osobne,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posvojne,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povratno-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posvojnu,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povratnu,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pokazne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upitne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zamjenice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4" w:right="310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 osobne,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posvojne,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povratno-posvojnu,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povratnu,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pokazne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upitne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zamjenice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pojedinačnim primjerima.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380" w:right="112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osobne,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posvojne,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povratno-posvojnu,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povratnu,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pokazne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upitne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zamjenice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manjem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broju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oglednih i čestih primjera.</w:t>
            </w:r>
          </w:p>
        </w:tc>
        <w:tc>
          <w:tcPr>
            <w:tcW w:w="2548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0" w:right="39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osobne,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posvojne,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povratno-posvojnu,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povratnu,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pokazne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upitne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zamjenice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oglednim i čestim </w:t>
            </w:r>
            <w:r>
              <w:rPr>
                <w:color w:val="001F5F"/>
                <w:spacing w:val="-2"/>
                <w:sz w:val="20"/>
              </w:rPr>
              <w:t>primjerima.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2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posvojne,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povratno-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posvojnu,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povratnu,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pokazne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upitne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zamjenice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oglednim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čestim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primjerima,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 složenim i rjeđim</w:t>
            </w:r>
          </w:p>
          <w:p w:rsidR="00067DE7" w:rsidRDefault="00B06539">
            <w:pPr>
              <w:pStyle w:val="TableParagraph"/>
              <w:spacing w:before="1" w:line="223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primjerima.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8" w:right="104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osobne,</w:t>
            </w:r>
            <w:r>
              <w:rPr>
                <w:rFonts w:ascii="Times New Roman" w:hAnsi="Times New Roman"/>
                <w:color w:val="001F5F"/>
                <w:spacing w:val="-1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posvojne,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povratno-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posvojnu,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povratnu,</w:t>
            </w:r>
            <w:r>
              <w:rPr>
                <w:rFonts w:ascii="Times New Roman" w:hAnsi="Times New Roman"/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pokazne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upitne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zamjenice</w:t>
            </w:r>
            <w:r>
              <w:rPr>
                <w:rFonts w:ascii="Times New Roman" w:hAnsi="Times New Roman"/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oglednim i čestim primjerima te složenim i rjeđim primjerima.</w:t>
            </w:r>
          </w:p>
        </w:tc>
      </w:tr>
      <w:tr w:rsidR="00067DE7">
        <w:trPr>
          <w:trHeight w:val="2194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točno upotrebljava u govoru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pismu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glagolske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imenice,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glagolski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pridjev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trpni;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glavne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redne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brojeve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4" w:right="18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upotrebljava 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pismu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glagolske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imenice,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glagolski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pridjev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trpni;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glavne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redne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brojeve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pojedinačnim primjerima.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0" w:right="273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i često netočno upotrebljava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pismu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glagolske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imenice,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glagolski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pridjev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trpni;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redne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brojeve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manjem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broju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oglednih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čestih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primjera.</w:t>
            </w:r>
          </w:p>
        </w:tc>
        <w:tc>
          <w:tcPr>
            <w:tcW w:w="2548" w:type="dxa"/>
          </w:tcPr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0" w:right="8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 točno upotrebljava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pismu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glagolske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imenice,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glagolski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pridjev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trpni;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redne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brojeve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oglednim i čestim </w:t>
            </w:r>
            <w:r>
              <w:rPr>
                <w:color w:val="001F5F"/>
                <w:spacing w:val="-2"/>
                <w:sz w:val="20"/>
              </w:rPr>
              <w:t>primjerima.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2"/>
              <w:ind w:left="387" w:right="12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 točno upotrebljava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pismu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glagolske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imenice,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glagolski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pridjev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trpni;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redne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brojeve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oglednim i čestim primjerima,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složenim i rjeđim</w:t>
            </w:r>
          </w:p>
          <w:p w:rsidR="00067DE7" w:rsidRDefault="00B06539">
            <w:pPr>
              <w:pStyle w:val="TableParagraph"/>
              <w:spacing w:line="219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primjerima.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22"/>
              <w:ind w:left="388" w:right="40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gotovo uvijek točno upotrebljava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pismu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glagolske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imenice,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glagolski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pridjev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trpni;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redne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brojeve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oglednim i čestim primjerima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u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složenim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rjeđim primjerima.</w:t>
            </w:r>
          </w:p>
        </w:tc>
      </w:tr>
      <w:tr w:rsidR="00067DE7">
        <w:trPr>
          <w:trHeight w:val="2199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3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110" w:right="112"/>
              <w:jc w:val="both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upotrebljava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govoru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pismu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glagolske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oblike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za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izricanje</w:t>
            </w:r>
            <w:r>
              <w:rPr>
                <w:b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vremena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b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načina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7"/>
              <w:ind w:left="384" w:right="19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upotrebljava 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pismu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glagolske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oblike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izricanje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vremena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načina u pojedinačnim </w:t>
            </w:r>
            <w:r>
              <w:rPr>
                <w:color w:val="001F5F"/>
                <w:spacing w:val="-2"/>
                <w:sz w:val="20"/>
              </w:rPr>
              <w:t>primjerima.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3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0" w:right="103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upotrebljava u govoru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pismu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glagolske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oblike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izricanje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vremena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načina u manjem broju oglednih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čestih primjera.</w:t>
            </w:r>
          </w:p>
        </w:tc>
        <w:tc>
          <w:tcPr>
            <w:tcW w:w="254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7"/>
              <w:ind w:left="380" w:right="11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upotrebljava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govoru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pismu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glagolske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oblike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izricanje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vremena i načina u oglednim i čestim </w:t>
            </w:r>
            <w:r>
              <w:rPr>
                <w:color w:val="001F5F"/>
                <w:spacing w:val="-2"/>
                <w:sz w:val="20"/>
              </w:rPr>
              <w:t>primjerima.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2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upotrebljava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govoru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pismu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glagolske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oblike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izricanje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vremena i načina u oglednim i čestim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primjerima,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ponekad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</w:p>
          <w:p w:rsidR="00067DE7" w:rsidRDefault="00B06539">
            <w:pPr>
              <w:pStyle w:val="TableParagraph"/>
              <w:spacing w:before="2" w:line="223" w:lineRule="exact"/>
              <w:ind w:left="387"/>
              <w:rPr>
                <w:sz w:val="20"/>
              </w:rPr>
            </w:pPr>
            <w:r>
              <w:rPr>
                <w:color w:val="001F5F"/>
                <w:sz w:val="20"/>
              </w:rPr>
              <w:t>rjeđe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upotrebljavaju.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upotrebljava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pismu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glagolske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oblike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izricanje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vremena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načina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 uporabi oglednih i čestih primjera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rjeđe upotrebljavaju.</w:t>
            </w:r>
          </w:p>
        </w:tc>
      </w:tr>
      <w:tr w:rsidR="00067DE7">
        <w:trPr>
          <w:trHeight w:val="1708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3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110" w:right="102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razlikuje opće i vlastite imenice,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opisne,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posvojne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proofErr w:type="spellStart"/>
            <w:r>
              <w:rPr>
                <w:b/>
                <w:color w:val="001F5F"/>
                <w:sz w:val="20"/>
              </w:rPr>
              <w:t>gradivne</w:t>
            </w:r>
            <w:proofErr w:type="spellEnd"/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pridjeve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4" w:right="111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opće</w:t>
            </w:r>
            <w:r>
              <w:rPr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vlastite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imenice,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opisne,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posvojne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gradivne</w:t>
            </w:r>
            <w:proofErr w:type="spellEnd"/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pridjeve u pojedinačnim oglednim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0" w:right="103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razlikuje opće i vlastite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imenice,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opisne,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posvojne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gradivne</w:t>
            </w:r>
            <w:proofErr w:type="spellEnd"/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pridjeve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manjem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broju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čestih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oglednih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primjera.</w:t>
            </w:r>
          </w:p>
        </w:tc>
        <w:tc>
          <w:tcPr>
            <w:tcW w:w="2548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0" w:right="8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opće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vlastite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imenice,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opisne,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posvojne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gradivne</w:t>
            </w:r>
            <w:proofErr w:type="spellEnd"/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pridjeve u čestim i oglednim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9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opće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vlastite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imenice,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opisne,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posvojne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gradivne</w:t>
            </w:r>
            <w:proofErr w:type="spellEnd"/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pridjeve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oglednim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ponekad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</w:p>
          <w:p w:rsidR="00067DE7" w:rsidRDefault="00B06539">
            <w:pPr>
              <w:pStyle w:val="TableParagraph"/>
              <w:spacing w:line="223" w:lineRule="exact"/>
              <w:ind w:left="387"/>
              <w:rPr>
                <w:sz w:val="20"/>
              </w:rPr>
            </w:pPr>
            <w:r>
              <w:rPr>
                <w:color w:val="001F5F"/>
                <w:sz w:val="20"/>
              </w:rPr>
              <w:t>složenim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nepoznatim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26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opće i vlastite imenice, opisne,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posvojne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gradivne</w:t>
            </w:r>
            <w:proofErr w:type="spellEnd"/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pridjeve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oglednim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 te u složenim i nepoznatim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primjerima.</w:t>
            </w:r>
          </w:p>
        </w:tc>
      </w:tr>
    </w:tbl>
    <w:p w:rsidR="00067DE7" w:rsidRDefault="00067DE7">
      <w:pPr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29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568"/>
        <w:gridCol w:w="2693"/>
        <w:gridCol w:w="2548"/>
        <w:gridCol w:w="2553"/>
        <w:gridCol w:w="2836"/>
      </w:tblGrid>
      <w:tr w:rsidR="00067DE7">
        <w:trPr>
          <w:trHeight w:val="239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8" w:type="dxa"/>
          </w:tcPr>
          <w:p w:rsidR="00067DE7" w:rsidRDefault="00067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line="220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primjerima.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7DE7">
        <w:trPr>
          <w:trHeight w:val="1713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7"/>
              <w:ind w:left="110" w:right="19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uočava padeže kao različite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oblike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iste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 xml:space="preserve">riječi na čestim i oglednim </w:t>
            </w:r>
            <w:r>
              <w:rPr>
                <w:b/>
                <w:color w:val="001F5F"/>
                <w:spacing w:val="-2"/>
                <w:sz w:val="20"/>
              </w:rPr>
              <w:t>primjerima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4" w:right="254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 uočava padeže kao različite oblike iste riječi u pojedinačnim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oglednim </w:t>
            </w:r>
            <w:r>
              <w:rPr>
                <w:color w:val="001F5F"/>
                <w:spacing w:val="-2"/>
                <w:sz w:val="20"/>
              </w:rPr>
              <w:t>primjerima.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tabs>
                <w:tab w:val="left" w:pos="423"/>
              </w:tabs>
              <w:spacing w:before="127"/>
              <w:ind w:left="423" w:right="142" w:hanging="318"/>
              <w:rPr>
                <w:sz w:val="20"/>
              </w:rPr>
            </w:pPr>
            <w:r>
              <w:rPr>
                <w:color w:val="221F1F"/>
                <w:spacing w:val="-10"/>
                <w:sz w:val="20"/>
              </w:rPr>
              <w:t>−</w:t>
            </w:r>
            <w:r>
              <w:rPr>
                <w:color w:val="221F1F"/>
                <w:sz w:val="20"/>
              </w:rPr>
              <w:tab/>
            </w:r>
            <w:r>
              <w:rPr>
                <w:color w:val="001F5F"/>
                <w:sz w:val="20"/>
              </w:rPr>
              <w:t>površno uočava padeže kao različite oblike iste riječi u manjem broju čestih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oglednih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primjera.</w:t>
            </w:r>
          </w:p>
        </w:tc>
        <w:tc>
          <w:tcPr>
            <w:tcW w:w="254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7"/>
              <w:ind w:left="380" w:right="8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uočava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padeže kao različite oblike iste riječi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čestim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oglednim </w:t>
            </w:r>
            <w:r>
              <w:rPr>
                <w:color w:val="001F5F"/>
                <w:spacing w:val="-2"/>
                <w:sz w:val="20"/>
              </w:rPr>
              <w:t>primjerima.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00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uočava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padeže kao različite oblike iste riječi na čestim i oglednim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ponekad u složenim i</w:t>
            </w:r>
          </w:p>
          <w:p w:rsidR="00067DE7" w:rsidRDefault="00B06539">
            <w:pPr>
              <w:pStyle w:val="TableParagraph"/>
              <w:spacing w:before="5" w:line="223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nepoznatim</w:t>
            </w:r>
            <w:r>
              <w:rPr>
                <w:rFonts w:ascii="Times New Roman"/>
                <w:color w:val="001F5F"/>
                <w:spacing w:val="5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primjerima.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26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dosljedno uočava padeže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kao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različite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oblike iste riječi na čestim i oglednim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složenim i nepoznatim </w:t>
            </w:r>
            <w:r>
              <w:rPr>
                <w:color w:val="001F5F"/>
                <w:spacing w:val="-2"/>
                <w:sz w:val="20"/>
              </w:rPr>
              <w:t>primjerima.</w:t>
            </w:r>
          </w:p>
        </w:tc>
      </w:tr>
      <w:tr w:rsidR="00067DE7">
        <w:trPr>
          <w:trHeight w:val="1709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provodi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stupnjevanje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pridjeva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uporabnoj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razini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spacing w:before="9"/>
              <w:rPr>
                <w:sz w:val="19"/>
              </w:rPr>
            </w:pPr>
          </w:p>
          <w:p w:rsidR="00067DE7" w:rsidRDefault="00B06539">
            <w:pPr>
              <w:pStyle w:val="TableParagraph"/>
              <w:spacing w:before="1"/>
              <w:ind w:left="384" w:right="11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 provodi stupnjevanje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pridjeva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uporabnoj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razini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pojedinačnim</w:t>
            </w:r>
            <w:r>
              <w:rPr>
                <w:color w:val="001F5F"/>
                <w:spacing w:val="8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primjerima.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tabs>
                <w:tab w:val="left" w:pos="423"/>
              </w:tabs>
              <w:spacing w:before="121"/>
              <w:ind w:left="423" w:right="256" w:hanging="318"/>
              <w:rPr>
                <w:sz w:val="20"/>
              </w:rPr>
            </w:pPr>
            <w:r>
              <w:rPr>
                <w:color w:val="221F1F"/>
                <w:spacing w:val="-10"/>
                <w:sz w:val="20"/>
              </w:rPr>
              <w:t>−</w:t>
            </w:r>
            <w:r>
              <w:rPr>
                <w:color w:val="221F1F"/>
                <w:sz w:val="20"/>
              </w:rPr>
              <w:tab/>
            </w:r>
            <w:r>
              <w:rPr>
                <w:color w:val="001F5F"/>
                <w:sz w:val="20"/>
              </w:rPr>
              <w:t>površno provodi stupnjevanje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pridjeva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uporabnoj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razini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manjem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broju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jednostavnih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poznatih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primjera.</w:t>
            </w:r>
          </w:p>
        </w:tc>
        <w:tc>
          <w:tcPr>
            <w:tcW w:w="2548" w:type="dxa"/>
          </w:tcPr>
          <w:p w:rsidR="00067DE7" w:rsidRDefault="00067DE7">
            <w:pPr>
              <w:pStyle w:val="TableParagraph"/>
              <w:spacing w:before="9"/>
              <w:rPr>
                <w:sz w:val="19"/>
              </w:rPr>
            </w:pPr>
          </w:p>
          <w:p w:rsidR="00067DE7" w:rsidRDefault="00B06539">
            <w:pPr>
              <w:pStyle w:val="TableParagraph"/>
              <w:spacing w:before="1"/>
              <w:ind w:left="380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stupnjevanje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pridjeva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uporabnoj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razini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poznatim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jednostavnim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primjerima.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2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stupnjevanje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pridjeva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uporabno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razini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oglednim i složenim primjerima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dijelu</w:t>
            </w:r>
          </w:p>
          <w:p w:rsidR="00067DE7" w:rsidRDefault="00B06539">
            <w:pPr>
              <w:pStyle w:val="TableParagraph"/>
              <w:spacing w:line="223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nepoznatih</w:t>
            </w:r>
            <w:r>
              <w:rPr>
                <w:rFonts w:ascii="Times New Roman"/>
                <w:color w:val="001F5F"/>
                <w:spacing w:val="2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primjera.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9"/>
              <w:rPr>
                <w:sz w:val="19"/>
              </w:rPr>
            </w:pPr>
          </w:p>
          <w:p w:rsidR="00067DE7" w:rsidRDefault="00B06539">
            <w:pPr>
              <w:pStyle w:val="TableParagraph"/>
              <w:spacing w:before="1"/>
              <w:ind w:left="388" w:right="11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stupnjevanje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pridjeva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uporabnoj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razini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oglednim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te složenim i nepoznatim </w:t>
            </w:r>
            <w:r>
              <w:rPr>
                <w:color w:val="001F5F"/>
                <w:spacing w:val="-2"/>
                <w:sz w:val="20"/>
              </w:rPr>
              <w:t>primjerima.</w:t>
            </w:r>
          </w:p>
        </w:tc>
      </w:tr>
      <w:tr w:rsidR="00067DE7">
        <w:trPr>
          <w:trHeight w:val="1708"/>
        </w:trPr>
        <w:tc>
          <w:tcPr>
            <w:tcW w:w="2391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110" w:right="528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provodi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(i,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gdje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potrebno, bilježi) glasovne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promjene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riječima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4" w:right="19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provodi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glasovne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promjene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pojedinačnim primjerima.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spacing w:before="6"/>
              <w:rPr>
                <w:sz w:val="19"/>
              </w:rPr>
            </w:pPr>
          </w:p>
          <w:p w:rsidR="00067DE7" w:rsidRDefault="00B06539">
            <w:pPr>
              <w:pStyle w:val="TableParagraph"/>
              <w:tabs>
                <w:tab w:val="left" w:pos="423"/>
              </w:tabs>
              <w:spacing w:before="1" w:line="237" w:lineRule="auto"/>
              <w:ind w:left="423" w:right="109" w:hanging="318"/>
              <w:rPr>
                <w:sz w:val="20"/>
              </w:rPr>
            </w:pPr>
            <w:r>
              <w:rPr>
                <w:color w:val="221F1F"/>
                <w:spacing w:val="-10"/>
              </w:rPr>
              <w:t>−</w:t>
            </w:r>
            <w:r>
              <w:rPr>
                <w:color w:val="221F1F"/>
              </w:rPr>
              <w:tab/>
            </w:r>
            <w:r>
              <w:rPr>
                <w:color w:val="001F5F"/>
                <w:sz w:val="20"/>
              </w:rPr>
              <w:t>površno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provodi glasovne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promjene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riječima samo u manjem broju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jednostavnih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poznatih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primjera.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21"/>
              <w:ind w:left="380" w:right="25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provodi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glasovne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promjene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riječima 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poznatim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jednostavnim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primjerima.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6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provodi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glasovne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promjene u riječima u poznatim i složenim primjerima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dijelu</w:t>
            </w:r>
          </w:p>
          <w:p w:rsidR="00067DE7" w:rsidRDefault="00B06539">
            <w:pPr>
              <w:pStyle w:val="TableParagraph"/>
              <w:spacing w:line="223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nepoznatih</w:t>
            </w:r>
            <w:r>
              <w:rPr>
                <w:rFonts w:ascii="Times New Roman"/>
                <w:color w:val="001F5F"/>
                <w:spacing w:val="2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primjera.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8" w:right="20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provodi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glasovne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promjene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 riječima na oglednim primjerima te u složenim i nepoznatim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primjerima.</w:t>
            </w:r>
          </w:p>
        </w:tc>
      </w:tr>
      <w:tr w:rsidR="00067DE7">
        <w:trPr>
          <w:trHeight w:val="2463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1"/>
              </w:rPr>
            </w:pPr>
          </w:p>
          <w:p w:rsidR="00067DE7" w:rsidRDefault="00B06539">
            <w:pPr>
              <w:pStyle w:val="TableParagraph"/>
              <w:ind w:left="110" w:right="143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nepromjenjive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riječi u službi: izricanja okolnosti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radnje,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odnosa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među riječima i povezivanja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preoblike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rečenice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31"/>
              <w:ind w:left="384" w:right="12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 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gramatičke kategorije nepromjenjivih riječi u službi: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izricanja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okolnosti radnje, odnosa među riječima i povezivanja i preoblike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rečenice samo u pojedinačnim </w:t>
            </w:r>
            <w:r>
              <w:rPr>
                <w:color w:val="001F5F"/>
                <w:spacing w:val="-2"/>
                <w:sz w:val="20"/>
              </w:rPr>
              <w:t>primjerima.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tabs>
                <w:tab w:val="left" w:pos="423"/>
              </w:tabs>
              <w:spacing w:before="1"/>
              <w:ind w:left="423" w:right="117" w:hanging="318"/>
              <w:rPr>
                <w:sz w:val="20"/>
              </w:rPr>
            </w:pPr>
            <w:r>
              <w:rPr>
                <w:color w:val="221F1F"/>
                <w:spacing w:val="-10"/>
              </w:rPr>
              <w:t>−</w:t>
            </w:r>
            <w:r>
              <w:rPr>
                <w:color w:val="221F1F"/>
              </w:rPr>
              <w:tab/>
            </w:r>
            <w:r>
              <w:rPr>
                <w:color w:val="001F5F"/>
                <w:sz w:val="20"/>
              </w:rPr>
              <w:t>površno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 gramatičke kategorije ne</w:t>
            </w:r>
            <w:r>
              <w:rPr>
                <w:color w:val="001F5F"/>
                <w:sz w:val="20"/>
              </w:rPr>
              <w:t>promjenjivih riječi u službi: izricanja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okolnosti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radnje, odnosa među riječima i povezivanja i preoblike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rečenice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 manjem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broju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jednostavnih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poznatih</w:t>
            </w:r>
          </w:p>
          <w:p w:rsidR="00067DE7" w:rsidRDefault="00B06539">
            <w:pPr>
              <w:pStyle w:val="TableParagraph"/>
              <w:spacing w:line="220" w:lineRule="exact"/>
              <w:ind w:left="423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primjera.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1"/>
              <w:ind w:left="380" w:right="8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gramatičke kategorije nepromjenjivih riječi u službi: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izricanja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okolnosti radnje, odnosa među riječima i povezivanja i preoblike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rečenice samo 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poznatim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</w:p>
          <w:p w:rsidR="00067DE7" w:rsidRDefault="00B06539">
            <w:pPr>
              <w:pStyle w:val="TableParagraph"/>
              <w:spacing w:line="240" w:lineRule="atLeast"/>
              <w:ind w:left="380" w:right="215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jednostavnim</w:t>
            </w:r>
            <w:r>
              <w:rPr>
                <w:rFonts w:asci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primjerima.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1"/>
              <w:ind w:left="38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gramatičke kategorije nepromjenjivih riječi u službi: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izricanja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okolnosti radnje, odnosa među riječima i povezivanja i preoblike rečenice u poznatim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složenim</w:t>
            </w:r>
          </w:p>
          <w:p w:rsidR="00067DE7" w:rsidRDefault="00B06539">
            <w:pPr>
              <w:pStyle w:val="TableParagraph"/>
              <w:spacing w:line="240" w:lineRule="atLeast"/>
              <w:ind w:left="387" w:right="148"/>
              <w:rPr>
                <w:sz w:val="20"/>
              </w:rPr>
            </w:pPr>
            <w:r>
              <w:rPr>
                <w:color w:val="001F5F"/>
                <w:sz w:val="20"/>
              </w:rPr>
              <w:t>primjerima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nepoznatim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primjerima.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11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8" w:right="16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 razlikuje gramatičke kategorije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nepromjenjivih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riječi u službi: izricanja okolnosti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radnje,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odnosa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među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riječima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povezivanja i preoblike rečenice u složenim i potpuno nepoznatim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primjerima.</w:t>
            </w:r>
          </w:p>
        </w:tc>
      </w:tr>
    </w:tbl>
    <w:p w:rsidR="00067DE7" w:rsidRDefault="00067DE7">
      <w:pPr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29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568"/>
        <w:gridCol w:w="2693"/>
        <w:gridCol w:w="2548"/>
        <w:gridCol w:w="2553"/>
        <w:gridCol w:w="2836"/>
      </w:tblGrid>
      <w:tr w:rsidR="00067DE7">
        <w:trPr>
          <w:trHeight w:val="340"/>
        </w:trPr>
        <w:tc>
          <w:tcPr>
            <w:tcW w:w="15589" w:type="dxa"/>
            <w:gridSpan w:val="6"/>
          </w:tcPr>
          <w:p w:rsidR="00067DE7" w:rsidRDefault="00B0653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color w:val="001F5F"/>
                <w:sz w:val="28"/>
              </w:rPr>
              <w:t>ISHOD:</w:t>
            </w:r>
            <w:r>
              <w:rPr>
                <w:rFonts w:ascii="Times New Roman" w:hAnsi="Times New Roman"/>
                <w:color w:val="001F5F"/>
                <w:spacing w:val="-14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OŠ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HJ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A.6.6.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Učenik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uočava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jezičnu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raznolikost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hrvatskoga</w:t>
            </w:r>
            <w:r>
              <w:rPr>
                <w:color w:val="001F5F"/>
                <w:spacing w:val="-9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jezika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kroz</w:t>
            </w:r>
            <w:r>
              <w:rPr>
                <w:color w:val="001F5F"/>
                <w:spacing w:val="-9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hrvatsku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pacing w:val="-2"/>
                <w:sz w:val="28"/>
              </w:rPr>
              <w:t>povijest.</w:t>
            </w:r>
          </w:p>
        </w:tc>
      </w:tr>
      <w:tr w:rsidR="00067DE7">
        <w:trPr>
          <w:trHeight w:val="244"/>
        </w:trPr>
        <w:tc>
          <w:tcPr>
            <w:tcW w:w="2391" w:type="dxa"/>
          </w:tcPr>
          <w:p w:rsidR="00067DE7" w:rsidRDefault="00B06539">
            <w:pPr>
              <w:pStyle w:val="TableParagraph"/>
              <w:spacing w:before="1" w:line="223" w:lineRule="exact"/>
              <w:ind w:left="441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RAZRADA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ISHODA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 w:line="223" w:lineRule="exact"/>
              <w:ind w:left="710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NEDOVOLJAN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 w:line="223" w:lineRule="exact"/>
              <w:ind w:left="884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DOVOLJAN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 w:line="223" w:lineRule="exact"/>
              <w:ind w:left="956" w:right="94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 w:line="223" w:lineRule="exact"/>
              <w:ind w:left="72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VRLO</w:t>
            </w:r>
            <w:r>
              <w:rPr>
                <w:rFonts w:asci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" w:line="223" w:lineRule="exact"/>
              <w:ind w:left="1032" w:right="1009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ODLIČAN</w:t>
            </w:r>
          </w:p>
        </w:tc>
      </w:tr>
      <w:tr w:rsidR="00067DE7">
        <w:trPr>
          <w:trHeight w:val="269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 w:line="247" w:lineRule="exact"/>
              <w:ind w:left="110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 w:line="247" w:lineRule="exact"/>
              <w:ind w:left="106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 w:line="247" w:lineRule="exact"/>
              <w:ind w:left="106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 w:line="247" w:lineRule="exact"/>
              <w:ind w:left="113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" w:line="247" w:lineRule="exact"/>
              <w:ind w:left="114"/>
            </w:pPr>
            <w:r>
              <w:rPr>
                <w:color w:val="001F5F"/>
                <w:spacing w:val="-2"/>
              </w:rPr>
              <w:t>Učenik/učenica</w:t>
            </w:r>
          </w:p>
        </w:tc>
      </w:tr>
      <w:tr w:rsidR="00067DE7">
        <w:trPr>
          <w:trHeight w:val="1953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hrvatska</w:t>
            </w:r>
          </w:p>
          <w:p w:rsidR="00067DE7" w:rsidRDefault="00B06539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narječja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govore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384" w:right="122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 između svog mjesnog govora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standardnog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jezika u čestim </w:t>
            </w:r>
            <w:r>
              <w:rPr>
                <w:color w:val="001F5F"/>
                <w:spacing w:val="-2"/>
                <w:sz w:val="20"/>
              </w:rPr>
              <w:t>primjerima.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21"/>
              <w:ind w:left="380" w:right="165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objašnjava i prepoznaje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hrvatske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govore i narječja te objašnjava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između govora i narječja samo u čestim primjerima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svog </w:t>
            </w:r>
            <w:r>
              <w:rPr>
                <w:color w:val="001F5F"/>
                <w:spacing w:val="-2"/>
                <w:sz w:val="20"/>
              </w:rPr>
              <w:t>govora.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21"/>
              <w:ind w:left="380" w:right="141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 objašnjava i prepoznaje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hrvatske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govore i narječja te objašnjava razliku između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narječja te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standardnoga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poznat</w:t>
            </w:r>
            <w:r>
              <w:rPr>
                <w:color w:val="001F5F"/>
                <w:sz w:val="20"/>
              </w:rPr>
              <w:t>im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52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 objašnjava i prepoznaje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hrvatske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govore i narječja te objašnjava razliku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između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narječja 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standardnoga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</w:t>
            </w:r>
          </w:p>
          <w:p w:rsidR="00067DE7" w:rsidRDefault="00B06539">
            <w:pPr>
              <w:pStyle w:val="TableParagraph"/>
              <w:spacing w:line="223" w:lineRule="exact"/>
              <w:ind w:left="387"/>
              <w:rPr>
                <w:sz w:val="20"/>
              </w:rPr>
            </w:pP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primjerima.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21"/>
              <w:ind w:left="388" w:right="17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objašnjava</w:t>
            </w:r>
            <w:r>
              <w:rPr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hrvatske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govore i narječja te objašnjava razliku između govora i narječja te standardnoga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različitim primjerima.</w:t>
            </w:r>
          </w:p>
        </w:tc>
      </w:tr>
      <w:tr w:rsidR="00067DE7">
        <w:trPr>
          <w:trHeight w:val="2199"/>
        </w:trPr>
        <w:tc>
          <w:tcPr>
            <w:tcW w:w="2391" w:type="dxa"/>
          </w:tcPr>
          <w:p w:rsidR="00067DE7" w:rsidRDefault="00B06539">
            <w:pPr>
              <w:pStyle w:val="TableParagraph"/>
              <w:spacing w:before="1"/>
              <w:ind w:left="110" w:right="162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upoznaje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pojmovima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 xml:space="preserve">trojezičnosti </w:t>
            </w:r>
            <w:r>
              <w:rPr>
                <w:b/>
                <w:color w:val="001F5F"/>
                <w:spacing w:val="-2"/>
                <w:sz w:val="20"/>
              </w:rPr>
              <w:t>(staroslavenski,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starohrvatski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latinski)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proofErr w:type="spellStart"/>
            <w:r>
              <w:rPr>
                <w:b/>
                <w:color w:val="001F5F"/>
                <w:sz w:val="20"/>
              </w:rPr>
              <w:t>tropismenosti</w:t>
            </w:r>
            <w:proofErr w:type="spellEnd"/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(glagoljica,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hrvatska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ćirilica/bosančica,</w:t>
            </w:r>
          </w:p>
          <w:p w:rsidR="00067DE7" w:rsidRDefault="00B06539">
            <w:pPr>
              <w:pStyle w:val="TableParagraph"/>
              <w:spacing w:line="240" w:lineRule="atLeast"/>
              <w:ind w:left="110" w:right="43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latinica)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kroz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hrvatsku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povijest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4" w:right="16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objašnjava pojmove, nego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 navodi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pojam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upamtio.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0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pojmove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vezane uz trojezičnost hrvatskoga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povijesnome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razvoju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objašnjava navedene pojmove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manjem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broju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poznatih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primjera.</w:t>
            </w:r>
          </w:p>
        </w:tc>
        <w:tc>
          <w:tcPr>
            <w:tcW w:w="2548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0" w:right="25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pojmove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vezane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uz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trojezičnost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hrvatskoga jezika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povijesnome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razvoju i objašnjava navedene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pojmove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poznatim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21"/>
              <w:ind w:left="387" w:right="181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pojmove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vezane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uz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trojezičnost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hrvatskoga jezika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povijesnome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razvoju i objašnjava navedene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pojmove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poznatim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nepoznatim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8" w:right="9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potpuno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pojmove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vezane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uz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trojezičnost hrvatskoga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povijesnome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razvoju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objašnjava navedene pojmove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potpuno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nepoznatim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primjerima.</w:t>
            </w:r>
          </w:p>
        </w:tc>
      </w:tr>
      <w:tr w:rsidR="00067DE7">
        <w:trPr>
          <w:trHeight w:val="1464"/>
        </w:trPr>
        <w:tc>
          <w:tcPr>
            <w:tcW w:w="2391" w:type="dxa"/>
          </w:tcPr>
          <w:p w:rsidR="00067DE7" w:rsidRDefault="00067DE7">
            <w:pPr>
              <w:pStyle w:val="TableParagraph"/>
              <w:spacing w:before="9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110" w:right="19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upoznaje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spomenicima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hrvatske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srednjovjekovne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pismenosti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Prvotiskom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/>
              <w:ind w:left="384" w:right="180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jedan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nijedan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spomenik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hrvatske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srednjovjekovne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baštine ili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podatak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</w:t>
            </w:r>
          </w:p>
          <w:p w:rsidR="00067DE7" w:rsidRDefault="00B06539">
            <w:pPr>
              <w:pStyle w:val="TableParagraph"/>
              <w:spacing w:line="222" w:lineRule="exact"/>
              <w:ind w:left="384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Prvotisku.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380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jedan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spomenika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podatak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Prvotisku.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/>
              <w:ind w:left="380" w:right="8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spomenika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hrvatske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srednjovjekovne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pismenosti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objašnjava samo neka ključna</w:t>
            </w:r>
          </w:p>
          <w:p w:rsidR="00067DE7" w:rsidRDefault="00B06539">
            <w:pPr>
              <w:pStyle w:val="TableParagraph"/>
              <w:spacing w:line="222" w:lineRule="exact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obilježja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Prvotiska.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22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gotovo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spomenike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hrvatske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srednjovjekovne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pismenosti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objašnjava gotovo sva ključna</w:t>
            </w:r>
          </w:p>
          <w:p w:rsidR="00067DE7" w:rsidRDefault="00B06539">
            <w:pPr>
              <w:pStyle w:val="TableParagraph"/>
              <w:spacing w:line="222" w:lineRule="exact"/>
              <w:ind w:left="387"/>
              <w:rPr>
                <w:sz w:val="20"/>
              </w:rPr>
            </w:pPr>
            <w:r>
              <w:rPr>
                <w:color w:val="001F5F"/>
                <w:sz w:val="20"/>
              </w:rPr>
              <w:t>obilježja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Prvotiska.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9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spomenike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hrvatske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srednjovjekovne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pismenosti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objašnjava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sva ključna obilježja Prvotiska.</w:t>
            </w:r>
          </w:p>
        </w:tc>
      </w:tr>
      <w:tr w:rsidR="00067DE7">
        <w:trPr>
          <w:trHeight w:val="2928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1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110" w:right="19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izdvaja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riječi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mjesnoga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govora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 narječja, razgovornoga jezika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zamjenjuje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riječima hrvatskoga standardnog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jezika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/>
              <w:ind w:left="384" w:right="9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gotovo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zamjenjuje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riječi svoga narječja i mjesnoga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razgovornoga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riječi standardnoga</w:t>
            </w:r>
            <w:r>
              <w:rPr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gotovo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uvijek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koristi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mjesnim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govorom,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narječjem i razgovornim jezikom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komunikacijskim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situacijama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bi</w:t>
            </w:r>
          </w:p>
          <w:p w:rsidR="00067DE7" w:rsidRDefault="00B06539">
            <w:pPr>
              <w:pStyle w:val="TableParagraph"/>
              <w:spacing w:line="222" w:lineRule="exact"/>
              <w:ind w:left="384"/>
              <w:rPr>
                <w:sz w:val="20"/>
              </w:rPr>
            </w:pP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trebao</w:t>
            </w:r>
            <w:r>
              <w:rPr>
                <w:rFonts w:asci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koristiti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21"/>
              <w:ind w:left="380" w:right="122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razlikuje riječi svoga narječja i mjesnoga govora,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razgovornoga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riječi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standardnoga jezika, vrlo se često koristi mjesnim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govorom,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narječjem i razgovornim jezikom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komunikacijskim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situacijama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trebao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koristiti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standardnim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jezikom.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/>
              <w:ind w:left="380" w:right="16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riječi svoga narječja i mjesnoga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razgovornoga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riječi standardnoga jezika,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upotrebljava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uvijek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skladu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komunikacijskom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situacijom.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Koristi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pojedinim riječima</w:t>
            </w:r>
          </w:p>
          <w:p w:rsidR="00067DE7" w:rsidRDefault="00B06539">
            <w:pPr>
              <w:pStyle w:val="TableParagraph"/>
              <w:spacing w:line="222" w:lineRule="exact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narječja,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mjesnog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govora</w:t>
            </w:r>
          </w:p>
        </w:tc>
        <w:tc>
          <w:tcPr>
            <w:tcW w:w="2553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387" w:right="180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riječi svoga narječja i mjesnoga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razgovornoga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riječi standardnoga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upotrebljava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skladu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komunikacijskom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situacijom.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3"/>
              <w:ind w:left="388" w:right="8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riječi svoga narječja i mjesnoga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razgovornoga jezika i riječi standardnoga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upotrebljava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skladu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komunikacijskom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situacijom.</w:t>
            </w:r>
          </w:p>
        </w:tc>
      </w:tr>
    </w:tbl>
    <w:p w:rsidR="00067DE7" w:rsidRDefault="00067DE7">
      <w:pPr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29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568"/>
        <w:gridCol w:w="2693"/>
        <w:gridCol w:w="2548"/>
        <w:gridCol w:w="2553"/>
        <w:gridCol w:w="2836"/>
      </w:tblGrid>
      <w:tr w:rsidR="00067DE7">
        <w:trPr>
          <w:trHeight w:val="1219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line="241" w:lineRule="exact"/>
              <w:ind w:left="384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standardnim</w:t>
            </w:r>
            <w:r>
              <w:rPr>
                <w:rFonts w:ascii="Times New Roman"/>
                <w:color w:val="001F5F"/>
                <w:spacing w:val="4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jezikom.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razgovornoga</w:t>
            </w:r>
            <w:r>
              <w:rPr>
                <w:rFonts w:asci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</w:t>
            </w:r>
            <w:r>
              <w:rPr>
                <w:rFonts w:asci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komunikacijskim</w:t>
            </w:r>
            <w:r>
              <w:rPr>
                <w:rFonts w:asci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situacijama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kojima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treba</w:t>
            </w:r>
            <w:r>
              <w:rPr>
                <w:rFonts w:asci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koristiti</w:t>
            </w:r>
          </w:p>
          <w:p w:rsidR="00067DE7" w:rsidRDefault="00B06539">
            <w:pPr>
              <w:pStyle w:val="TableParagraph"/>
              <w:spacing w:line="223" w:lineRule="exact"/>
              <w:ind w:left="380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standardnim</w:t>
            </w:r>
            <w:r>
              <w:rPr>
                <w:rFonts w:ascii="Times New Roman"/>
                <w:color w:val="001F5F"/>
                <w:spacing w:val="4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jezikom.</w:t>
            </w:r>
          </w:p>
        </w:tc>
        <w:tc>
          <w:tcPr>
            <w:tcW w:w="2553" w:type="dxa"/>
          </w:tcPr>
          <w:p w:rsidR="00067DE7" w:rsidRDefault="00067D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7DE7">
        <w:trPr>
          <w:trHeight w:val="1708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4"/>
              <w:rPr>
                <w:sz w:val="20"/>
              </w:rPr>
            </w:pPr>
          </w:p>
          <w:p w:rsidR="00067DE7" w:rsidRDefault="00B06539">
            <w:pPr>
              <w:pStyle w:val="TableParagraph"/>
              <w:spacing w:line="237" w:lineRule="auto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vlastiti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mjesni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govor</w:t>
            </w:r>
            <w:r>
              <w:rPr>
                <w:b/>
                <w:color w:val="001F5F"/>
                <w:spacing w:val="-8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b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narječje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od</w:t>
            </w:r>
            <w:r>
              <w:rPr>
                <w:b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drugih govora i narječja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384" w:right="19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mjesni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govor,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gotovo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drugih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govora i narječja.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21"/>
              <w:ind w:left="380" w:right="118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poznaje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svoj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mjesni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glavna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obilježja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drugih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narječja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 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općenito na bliskim i čestim</w:t>
            </w:r>
            <w:r>
              <w:rPr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primjerima.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21"/>
              <w:ind w:left="380" w:right="21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mjesni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govor,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slabo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glavna obilježja drugih narječja pa ih razlikuje općenito na poznatim </w:t>
            </w:r>
            <w:r>
              <w:rPr>
                <w:color w:val="001F5F"/>
                <w:spacing w:val="-2"/>
                <w:sz w:val="20"/>
              </w:rPr>
              <w:t>primjerima.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22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dobro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mjesni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važna obilježja drugih narječja 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nepoznatim</w:t>
            </w:r>
          </w:p>
          <w:p w:rsidR="00067DE7" w:rsidRDefault="00B06539">
            <w:pPr>
              <w:pStyle w:val="TableParagraph"/>
              <w:spacing w:line="223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primjerima.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poznaje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dobro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svoj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mjesni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govor, ali i važna obilježja drugih narječja i jasno ih 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nepoznatim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primjerima.</w:t>
            </w:r>
          </w:p>
        </w:tc>
      </w:tr>
    </w:tbl>
    <w:p w:rsidR="00067DE7" w:rsidRDefault="00067DE7">
      <w:pPr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29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568"/>
        <w:gridCol w:w="2693"/>
        <w:gridCol w:w="2548"/>
        <w:gridCol w:w="2553"/>
        <w:gridCol w:w="2836"/>
      </w:tblGrid>
      <w:tr w:rsidR="00067DE7">
        <w:trPr>
          <w:trHeight w:val="340"/>
        </w:trPr>
        <w:tc>
          <w:tcPr>
            <w:tcW w:w="15589" w:type="dxa"/>
            <w:gridSpan w:val="6"/>
          </w:tcPr>
          <w:p w:rsidR="00067DE7" w:rsidRDefault="00B0653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color w:val="001F5F"/>
                <w:w w:val="95"/>
                <w:sz w:val="28"/>
              </w:rPr>
              <w:t>SASTAVNICA/ELEMENT</w:t>
            </w:r>
            <w:r>
              <w:rPr>
                <w:color w:val="001F5F"/>
                <w:spacing w:val="57"/>
                <w:sz w:val="28"/>
              </w:rPr>
              <w:t xml:space="preserve"> </w:t>
            </w:r>
            <w:r>
              <w:rPr>
                <w:color w:val="001F5F"/>
                <w:w w:val="95"/>
                <w:sz w:val="28"/>
              </w:rPr>
              <w:t>VREDNOVANJA:</w:t>
            </w:r>
            <w:r>
              <w:rPr>
                <w:color w:val="001F5F"/>
                <w:spacing w:val="64"/>
                <w:sz w:val="28"/>
              </w:rPr>
              <w:t xml:space="preserve"> </w:t>
            </w:r>
            <w:r>
              <w:rPr>
                <w:color w:val="001F5F"/>
                <w:w w:val="95"/>
                <w:sz w:val="28"/>
              </w:rPr>
              <w:t>KNJIŽEVNOST</w:t>
            </w:r>
            <w:r>
              <w:rPr>
                <w:color w:val="001F5F"/>
                <w:spacing w:val="57"/>
                <w:sz w:val="28"/>
              </w:rPr>
              <w:t xml:space="preserve"> </w:t>
            </w:r>
            <w:r>
              <w:rPr>
                <w:color w:val="001F5F"/>
                <w:w w:val="95"/>
                <w:sz w:val="28"/>
              </w:rPr>
              <w:t>I</w:t>
            </w:r>
            <w:r>
              <w:rPr>
                <w:color w:val="001F5F"/>
                <w:spacing w:val="62"/>
                <w:sz w:val="28"/>
              </w:rPr>
              <w:t xml:space="preserve"> </w:t>
            </w:r>
            <w:r>
              <w:rPr>
                <w:color w:val="001F5F"/>
                <w:spacing w:val="-2"/>
                <w:w w:val="95"/>
                <w:sz w:val="28"/>
              </w:rPr>
              <w:t>STVARALAŠTVO</w:t>
            </w:r>
          </w:p>
        </w:tc>
      </w:tr>
      <w:tr w:rsidR="00067DE7">
        <w:trPr>
          <w:trHeight w:val="340"/>
        </w:trPr>
        <w:tc>
          <w:tcPr>
            <w:tcW w:w="15589" w:type="dxa"/>
            <w:gridSpan w:val="6"/>
          </w:tcPr>
          <w:p w:rsidR="00067DE7" w:rsidRDefault="00B0653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color w:val="001F5F"/>
                <w:sz w:val="28"/>
              </w:rPr>
              <w:t>ISHOD: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OŠ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HJ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B.6.1.</w:t>
            </w:r>
            <w:r>
              <w:rPr>
                <w:color w:val="001F5F"/>
                <w:spacing w:val="-5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Učenik</w:t>
            </w:r>
            <w:r>
              <w:rPr>
                <w:color w:val="001F5F"/>
                <w:spacing w:val="-9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obrazlaže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vlastite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stavove</w:t>
            </w:r>
            <w:r>
              <w:rPr>
                <w:color w:val="001F5F"/>
                <w:spacing w:val="-3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u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vezi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s</w:t>
            </w:r>
            <w:r>
              <w:rPr>
                <w:color w:val="001F5F"/>
                <w:spacing w:val="-4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pročitanim</w:t>
            </w:r>
            <w:r>
              <w:rPr>
                <w:color w:val="001F5F"/>
                <w:spacing w:val="-5"/>
                <w:sz w:val="28"/>
              </w:rPr>
              <w:t xml:space="preserve"> </w:t>
            </w:r>
            <w:r>
              <w:rPr>
                <w:color w:val="001F5F"/>
                <w:spacing w:val="-2"/>
                <w:sz w:val="28"/>
              </w:rPr>
              <w:t>tekstom.</w:t>
            </w:r>
          </w:p>
        </w:tc>
      </w:tr>
      <w:tr w:rsidR="00067DE7">
        <w:trPr>
          <w:trHeight w:val="245"/>
        </w:trPr>
        <w:tc>
          <w:tcPr>
            <w:tcW w:w="2391" w:type="dxa"/>
          </w:tcPr>
          <w:p w:rsidR="00067DE7" w:rsidRDefault="00B06539">
            <w:pPr>
              <w:pStyle w:val="TableParagraph"/>
              <w:spacing w:before="2" w:line="223" w:lineRule="exact"/>
              <w:ind w:left="441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RAZRADA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ISHODA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2" w:line="223" w:lineRule="exact"/>
              <w:ind w:left="710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NEDOVOLJAN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2" w:line="223" w:lineRule="exact"/>
              <w:ind w:left="884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DOVOLJAN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2" w:line="223" w:lineRule="exact"/>
              <w:ind w:left="956" w:right="94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2" w:line="223" w:lineRule="exact"/>
              <w:ind w:left="72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VRLO</w:t>
            </w:r>
            <w:r>
              <w:rPr>
                <w:rFonts w:asci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2" w:line="223" w:lineRule="exact"/>
              <w:ind w:left="1032" w:right="1009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ODLIČAN</w:t>
            </w:r>
          </w:p>
        </w:tc>
      </w:tr>
      <w:tr w:rsidR="00067DE7">
        <w:trPr>
          <w:trHeight w:val="268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 w:line="247" w:lineRule="exact"/>
              <w:ind w:left="110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 w:line="247" w:lineRule="exact"/>
              <w:ind w:left="106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 w:line="247" w:lineRule="exact"/>
              <w:ind w:left="106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 w:line="247" w:lineRule="exact"/>
              <w:ind w:left="113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" w:line="247" w:lineRule="exact"/>
              <w:ind w:left="114"/>
            </w:pPr>
            <w:r>
              <w:rPr>
                <w:color w:val="001F5F"/>
                <w:spacing w:val="-2"/>
              </w:rPr>
              <w:t>Učenik/učenica</w:t>
            </w:r>
          </w:p>
        </w:tc>
      </w:tr>
      <w:tr w:rsidR="00067DE7">
        <w:trPr>
          <w:trHeight w:val="2199"/>
        </w:trPr>
        <w:tc>
          <w:tcPr>
            <w:tcW w:w="2391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uočava kako stavovi i vrijednosti u književnim tekstovima utječu na čitatelje,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uspoređuje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ih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 vlastitim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stavovima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vrijednostima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384" w:right="12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 ne uočava stavove u književnom tekstu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činjenica.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0" w:right="92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samostalno površno</w:t>
            </w:r>
            <w:r>
              <w:rPr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uočava kako stavovi i vrijednosti u književnim tekstovima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predviđenim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 čitanje utječu na vršnjake i uspoređuje ih s vlastitim stavovima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vrijednostima.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/>
              <w:ind w:left="380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samostalno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 uočava kako stavovi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vrijednosti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književnim tekstovima predviđe</w:t>
            </w:r>
            <w:r>
              <w:rPr>
                <w:color w:val="001F5F"/>
                <w:sz w:val="20"/>
              </w:rPr>
              <w:t>nim za čitanje utječu na vršnjake i uspoređuje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vlastitim stavovima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</w:p>
          <w:p w:rsidR="00067DE7" w:rsidRDefault="00B06539">
            <w:pPr>
              <w:pStyle w:val="TableParagraph"/>
              <w:spacing w:before="2" w:line="223" w:lineRule="exact"/>
              <w:ind w:left="380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vrijednostima.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0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samostalno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 uočava kako stavovi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vrijednosti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književnim tekstovima predviđenim za čitanje utječu na različite vrste čitatelja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uspoređuje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 vlastitim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stavovima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</w:p>
          <w:p w:rsidR="00067DE7" w:rsidRDefault="00B06539">
            <w:pPr>
              <w:pStyle w:val="TableParagraph"/>
              <w:spacing w:before="2" w:line="223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vrijednostima.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21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samostalno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uočava kako stavovi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vrijednosti u književnim tekstovima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predviđenim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 čitanje utječu na različite vrste čitatelja i uspoređuje 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vlastitim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stavovima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vrijednostima.</w:t>
            </w:r>
          </w:p>
        </w:tc>
      </w:tr>
      <w:tr w:rsidR="00067DE7">
        <w:trPr>
          <w:trHeight w:val="2198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izražava vlastite predodžbe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stvarnosti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 uvjerenja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temelju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čitateljskoga iskustva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4" w:right="12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 tako da izražava vlastite predodžbe o stvarnosti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uvjerenja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temelju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čitateljskoga iskustva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jer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iskustvo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oskudno.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380" w:right="95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izražava vlastite predodžbe o stvarnosti i uvjerenja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temelju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čitateljskoga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iskustva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 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književnim </w:t>
            </w:r>
            <w:r>
              <w:rPr>
                <w:color w:val="001F5F"/>
                <w:spacing w:val="-2"/>
                <w:sz w:val="20"/>
              </w:rPr>
              <w:t>tekstovima.</w:t>
            </w:r>
          </w:p>
        </w:tc>
        <w:tc>
          <w:tcPr>
            <w:tcW w:w="2548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0" w:right="11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samostalno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izražava vlastite predodžbe o stvarnosti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uvjerenja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temelju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čitateljskoga iskustva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književnim tekstovima.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2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samostalno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izražava vlastite predodžbe o stvarnosti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uvjerenja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temelju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čitateljskoga iskustva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gotovo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vrstama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književnih tekstova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predviđenih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</w:p>
          <w:p w:rsidR="00067DE7" w:rsidRDefault="00B06539">
            <w:pPr>
              <w:pStyle w:val="TableParagraph"/>
              <w:spacing w:before="1" w:line="223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čitanje.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8" w:right="142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samostalno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izražava vlastite predodžbe 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stvarnosti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uvjerenja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temelju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čitateljskoga iskustva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različitim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vrstama književnih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 predviđenih za čitanje.</w:t>
            </w:r>
          </w:p>
        </w:tc>
      </w:tr>
      <w:tr w:rsidR="00067DE7">
        <w:trPr>
          <w:trHeight w:val="1219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uočava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etičku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razinu književnoga</w:t>
            </w:r>
            <w:r>
              <w:rPr>
                <w:b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teksta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spacing w:before="4"/>
              <w:rPr>
                <w:sz w:val="20"/>
              </w:rPr>
            </w:pPr>
          </w:p>
          <w:p w:rsidR="00067DE7" w:rsidRDefault="00B06539">
            <w:pPr>
              <w:pStyle w:val="TableParagraph"/>
              <w:spacing w:line="237" w:lineRule="auto"/>
              <w:ind w:left="384" w:right="19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uočava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etičku razinu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općenitoj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razini.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21"/>
              <w:ind w:left="380" w:right="103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uočava etičku razinu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književnoga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 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tematski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bliskim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tekstovima.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/>
              <w:ind w:left="380" w:right="8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 uočava etičku razinu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književnoga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tematski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tekstovima</w:t>
            </w:r>
          </w:p>
          <w:p w:rsidR="00067DE7" w:rsidRDefault="00B06539">
            <w:pPr>
              <w:pStyle w:val="TableParagraph"/>
              <w:spacing w:line="221" w:lineRule="exact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predviđenima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čitanje.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9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samostalno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 uočava etičku razinu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književnoga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 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vrstama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</w:p>
          <w:p w:rsidR="00067DE7" w:rsidRDefault="00B06539">
            <w:pPr>
              <w:pStyle w:val="TableParagraph"/>
              <w:spacing w:line="221" w:lineRule="exact"/>
              <w:ind w:left="387"/>
              <w:rPr>
                <w:sz w:val="20"/>
              </w:rPr>
            </w:pPr>
            <w:r>
              <w:rPr>
                <w:color w:val="001F5F"/>
                <w:sz w:val="20"/>
              </w:rPr>
              <w:t>predviđenim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čitanje.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samostalno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uočava etičku razinu književnoga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svim vrstama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</w:p>
          <w:p w:rsidR="00067DE7" w:rsidRDefault="00B06539">
            <w:pPr>
              <w:pStyle w:val="TableParagraph"/>
              <w:spacing w:line="221" w:lineRule="exact"/>
              <w:ind w:left="388"/>
              <w:rPr>
                <w:sz w:val="20"/>
              </w:rPr>
            </w:pPr>
            <w:r>
              <w:rPr>
                <w:color w:val="001F5F"/>
                <w:sz w:val="20"/>
              </w:rPr>
              <w:t>predviđenim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čitanje.</w:t>
            </w:r>
          </w:p>
        </w:tc>
      </w:tr>
      <w:tr w:rsidR="00067DE7">
        <w:trPr>
          <w:trHeight w:val="1469"/>
        </w:trPr>
        <w:tc>
          <w:tcPr>
            <w:tcW w:w="2391" w:type="dxa"/>
          </w:tcPr>
          <w:p w:rsidR="00067DE7" w:rsidRDefault="00B06539">
            <w:pPr>
              <w:pStyle w:val="TableParagraph"/>
              <w:spacing w:before="126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opisuje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na koji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način i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 kojoj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mjeri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književni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tekst utječe na oblikovanje njegovih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stavova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vrijednosti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4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određuje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kako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 utječe na oblikovanje njegovih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stavova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vrijednosti.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26"/>
              <w:ind w:left="380" w:right="103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opisuje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 način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tekstovi utječu na oblikovanje njegovih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stavova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vrijednosti.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26"/>
              <w:ind w:left="380" w:right="8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op</w:t>
            </w:r>
            <w:r>
              <w:rPr>
                <w:color w:val="001F5F"/>
                <w:sz w:val="20"/>
              </w:rPr>
              <w:t>isuje na koji način i u kojoj mjeri književni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utječu na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oblikovanje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njegovih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stavova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vrijednosti.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2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samostalno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opisuje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 način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kojoj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mjeri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književni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tekstovi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utječu</w:t>
            </w:r>
          </w:p>
          <w:p w:rsidR="00067DE7" w:rsidRDefault="00B06539">
            <w:pPr>
              <w:pStyle w:val="TableParagraph"/>
              <w:spacing w:line="240" w:lineRule="exact"/>
              <w:ind w:left="387" w:right="227"/>
              <w:rPr>
                <w:sz w:val="20"/>
              </w:rPr>
            </w:pP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oblikovanje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njegovih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stavova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vrijednosti.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"/>
              <w:ind w:left="388" w:right="8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samostalno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opisuje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način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kojoj mjeri književni tekstovi utječu na oblikovanje</w:t>
            </w:r>
          </w:p>
          <w:p w:rsidR="00067DE7" w:rsidRDefault="00B06539">
            <w:pPr>
              <w:pStyle w:val="TableParagraph"/>
              <w:spacing w:line="240" w:lineRule="exact"/>
              <w:ind w:left="388" w:right="146"/>
              <w:rPr>
                <w:sz w:val="20"/>
              </w:rPr>
            </w:pPr>
            <w:r>
              <w:rPr>
                <w:color w:val="001F5F"/>
                <w:sz w:val="20"/>
              </w:rPr>
              <w:t>njegovih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stavova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vrijednosti.</w:t>
            </w:r>
          </w:p>
        </w:tc>
      </w:tr>
    </w:tbl>
    <w:p w:rsidR="00067DE7" w:rsidRDefault="00067DE7">
      <w:pPr>
        <w:spacing w:line="240" w:lineRule="exact"/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29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568"/>
        <w:gridCol w:w="2693"/>
        <w:gridCol w:w="2548"/>
        <w:gridCol w:w="2553"/>
        <w:gridCol w:w="2836"/>
      </w:tblGrid>
      <w:tr w:rsidR="00067DE7">
        <w:trPr>
          <w:trHeight w:val="1464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prepoznaje</w:t>
            </w:r>
            <w:r>
              <w:rPr>
                <w:b/>
                <w:color w:val="001F5F"/>
                <w:spacing w:val="-8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različite</w:t>
            </w:r>
          </w:p>
          <w:p w:rsidR="00067DE7" w:rsidRDefault="00B06539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obrasce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ponašanja</w:t>
            </w:r>
            <w:r>
              <w:rPr>
                <w:b/>
                <w:color w:val="001F5F"/>
                <w:spacing w:val="-8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likova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4" w:line="237" w:lineRule="auto"/>
              <w:ind w:left="384" w:right="11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uočava izdvojena ponašanja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likova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 povezuje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obrasce.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21"/>
              <w:ind w:left="380" w:right="102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prepoznaje različite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obrasce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ponašanja likova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vrstama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predviđenim za čitanje.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ind w:left="380" w:right="8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različite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obrasce ponašanja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likova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vrstama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</w:p>
          <w:p w:rsidR="00067DE7" w:rsidRDefault="00B06539">
            <w:pPr>
              <w:pStyle w:val="TableParagraph"/>
              <w:spacing w:line="223" w:lineRule="exact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predviđenim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čitanje.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ind w:left="387" w:right="12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samostalno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različite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obrasce ponašanja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likova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svim vrstama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</w:p>
          <w:p w:rsidR="00067DE7" w:rsidRDefault="00B06539">
            <w:pPr>
              <w:pStyle w:val="TableParagraph"/>
              <w:spacing w:line="223" w:lineRule="exact"/>
              <w:ind w:left="387"/>
              <w:rPr>
                <w:sz w:val="20"/>
              </w:rPr>
            </w:pPr>
            <w:r>
              <w:rPr>
                <w:color w:val="001F5F"/>
                <w:sz w:val="20"/>
              </w:rPr>
              <w:t>predviđenim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čitanje.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21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samostalno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različite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obrasce ponašanja likova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vrstama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predviđenim za čitanje.</w:t>
            </w:r>
          </w:p>
        </w:tc>
      </w:tr>
      <w:tr w:rsidR="00067DE7">
        <w:trPr>
          <w:trHeight w:val="1219"/>
        </w:trPr>
        <w:tc>
          <w:tcPr>
            <w:tcW w:w="2391" w:type="dxa"/>
          </w:tcPr>
          <w:p w:rsidR="00067DE7" w:rsidRDefault="00B06539">
            <w:pPr>
              <w:pStyle w:val="TableParagraph"/>
              <w:spacing w:before="121"/>
              <w:ind w:left="110" w:right="19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uočava svrhu književnoga</w:t>
            </w:r>
            <w:r>
              <w:rPr>
                <w:b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teksta: pobuđivanje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osjećaja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 ljudske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odgovornosti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384" w:right="122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 ne uočava svrhu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književnoga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21"/>
              <w:ind w:left="380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uočava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svrhu književnoga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teksta: pobuđivanje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osjećaja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ljudske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odgovornosti.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/>
              <w:ind w:left="380" w:right="25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samostalno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uočava svrhu književnoga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teksta: pobuđivanje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osjećaja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</w:p>
          <w:p w:rsidR="00067DE7" w:rsidRDefault="00B06539">
            <w:pPr>
              <w:pStyle w:val="TableParagraph"/>
              <w:spacing w:line="221" w:lineRule="exact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ljudske</w:t>
            </w:r>
            <w:r>
              <w:rPr>
                <w:rFonts w:asci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odgovornosti.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22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samostalno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uočava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svrhu književnoga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teksta: pobuđivanje osjećaja i</w:t>
            </w:r>
          </w:p>
          <w:p w:rsidR="00067DE7" w:rsidRDefault="00B06539">
            <w:pPr>
              <w:pStyle w:val="TableParagraph"/>
              <w:spacing w:line="221" w:lineRule="exact"/>
              <w:ind w:left="387"/>
              <w:rPr>
                <w:sz w:val="20"/>
              </w:rPr>
            </w:pPr>
            <w:r>
              <w:rPr>
                <w:color w:val="001F5F"/>
                <w:sz w:val="20"/>
              </w:rPr>
              <w:t>ljudske</w:t>
            </w:r>
            <w:r>
              <w:rPr>
                <w:rFonts w:asci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odgovornosti.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21"/>
              <w:ind w:left="388" w:right="11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samostalno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uočava svrhu književnoga teksta: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pobuđivanje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osjećaja 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ljudske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odgovornosti.</w:t>
            </w:r>
          </w:p>
        </w:tc>
      </w:tr>
    </w:tbl>
    <w:p w:rsidR="00067DE7" w:rsidRDefault="00067DE7">
      <w:pPr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29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568"/>
        <w:gridCol w:w="2693"/>
        <w:gridCol w:w="2548"/>
        <w:gridCol w:w="2553"/>
        <w:gridCol w:w="2836"/>
      </w:tblGrid>
      <w:tr w:rsidR="00067DE7">
        <w:trPr>
          <w:trHeight w:val="340"/>
        </w:trPr>
        <w:tc>
          <w:tcPr>
            <w:tcW w:w="15589" w:type="dxa"/>
            <w:gridSpan w:val="6"/>
          </w:tcPr>
          <w:p w:rsidR="00067DE7" w:rsidRDefault="00B0653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color w:val="001F5F"/>
                <w:sz w:val="28"/>
              </w:rPr>
              <w:t>ISHOD: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OŠ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HJ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B.6.2.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Učenik</w:t>
            </w:r>
            <w:r>
              <w:rPr>
                <w:color w:val="001F5F"/>
                <w:spacing w:val="-10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obrazlaže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značenje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književnoga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teksta</w:t>
            </w:r>
            <w:r>
              <w:rPr>
                <w:color w:val="001F5F"/>
                <w:spacing w:val="-4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na</w:t>
            </w:r>
            <w:r>
              <w:rPr>
                <w:color w:val="001F5F"/>
                <w:spacing w:val="-4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temelju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vlastitoga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čitateljskog</w:t>
            </w:r>
            <w:r>
              <w:rPr>
                <w:color w:val="001F5F"/>
                <w:spacing w:val="-10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iskustva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i</w:t>
            </w:r>
            <w:r>
              <w:rPr>
                <w:color w:val="001F5F"/>
                <w:spacing w:val="-11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znanja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pacing w:val="-2"/>
                <w:sz w:val="28"/>
              </w:rPr>
              <w:t>književnosti.</w:t>
            </w:r>
          </w:p>
        </w:tc>
      </w:tr>
      <w:tr w:rsidR="00067DE7">
        <w:trPr>
          <w:trHeight w:val="244"/>
        </w:trPr>
        <w:tc>
          <w:tcPr>
            <w:tcW w:w="2391" w:type="dxa"/>
          </w:tcPr>
          <w:p w:rsidR="00067DE7" w:rsidRDefault="00B06539">
            <w:pPr>
              <w:pStyle w:val="TableParagraph"/>
              <w:spacing w:before="1" w:line="223" w:lineRule="exact"/>
              <w:ind w:left="441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RAZRADA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ISHODA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 w:line="223" w:lineRule="exact"/>
              <w:ind w:left="710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NEDOVOLJAN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 w:line="223" w:lineRule="exact"/>
              <w:ind w:left="884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DOVOLJAN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 w:line="223" w:lineRule="exact"/>
              <w:ind w:left="956" w:right="94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 w:line="223" w:lineRule="exact"/>
              <w:ind w:left="72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VRLO</w:t>
            </w:r>
            <w:r>
              <w:rPr>
                <w:rFonts w:asci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" w:line="223" w:lineRule="exact"/>
              <w:ind w:left="1032" w:right="1009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ODLIČAN</w:t>
            </w:r>
          </w:p>
        </w:tc>
      </w:tr>
      <w:tr w:rsidR="00067DE7">
        <w:trPr>
          <w:trHeight w:val="269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 w:line="247" w:lineRule="exact"/>
              <w:ind w:left="110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 w:line="247" w:lineRule="exact"/>
              <w:ind w:left="106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 w:line="247" w:lineRule="exact"/>
              <w:ind w:left="106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 w:line="247" w:lineRule="exact"/>
              <w:ind w:left="113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" w:line="247" w:lineRule="exact"/>
              <w:ind w:left="114"/>
            </w:pPr>
            <w:r>
              <w:rPr>
                <w:color w:val="001F5F"/>
                <w:spacing w:val="-2"/>
              </w:rPr>
              <w:t>Učenik/učenica</w:t>
            </w:r>
          </w:p>
        </w:tc>
      </w:tr>
      <w:tr w:rsidR="00067DE7">
        <w:trPr>
          <w:trHeight w:val="2443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5" w:line="237" w:lineRule="auto"/>
              <w:ind w:left="110" w:right="19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otkriva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značenje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teksta 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temelju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suodnosa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motiva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teme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21"/>
              <w:ind w:left="384" w:right="12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određuje samo opću, eksplicitno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iskazanu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temu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teksta.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utvrđuje implicitno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iskazanu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većine književnih tekstova. Površno povezuje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motive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zaključuje o značenju </w:t>
            </w:r>
            <w:r>
              <w:rPr>
                <w:color w:val="001F5F"/>
                <w:spacing w:val="-2"/>
                <w:sz w:val="20"/>
              </w:rPr>
              <w:t>teksta.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21"/>
              <w:ind w:left="380" w:right="156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i uz podršku određuje samo opću, eksplicitno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iskazanu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temu.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Utvrđuje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implicitno iskazanu temu kraćih jednostavnijih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tekstova.</w:t>
            </w:r>
          </w:p>
          <w:p w:rsidR="00067DE7" w:rsidRDefault="00B06539">
            <w:pPr>
              <w:pStyle w:val="TableParagraph"/>
              <w:ind w:left="380" w:right="103"/>
              <w:rPr>
                <w:sz w:val="20"/>
              </w:rPr>
            </w:pPr>
            <w:r>
              <w:rPr>
                <w:color w:val="001F5F"/>
                <w:sz w:val="20"/>
              </w:rPr>
              <w:t>Površno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motive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zaključuje o značenju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teksta.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/>
              <w:ind w:left="380" w:right="21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samostalno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 određuje eksplicitno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implicitno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iskazanu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nekih vrsta književnih tekstova.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implicitno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eksplicitno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iskazane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motive i zaključuje o</w:t>
            </w:r>
          </w:p>
          <w:p w:rsidR="00067DE7" w:rsidRDefault="00B06539">
            <w:pPr>
              <w:pStyle w:val="TableParagraph"/>
              <w:spacing w:before="2" w:line="223" w:lineRule="exact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značenju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teksta.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21"/>
              <w:ind w:left="387" w:right="100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samostalno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određuje eksplicitno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implicitno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iskazanu temu većine vrsta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književnih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tekstova. Povezuje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implicitno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eksplicitno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iskazane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motive i zaključuje o značenju teksta.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samostalno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određuje eksplicitno i implicitno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iskazanu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svih vrsta književnih tekstova.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implicitno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eksplicitno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iskazane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motive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zaključuje o značenju teksta.</w:t>
            </w:r>
          </w:p>
        </w:tc>
      </w:tr>
      <w:tr w:rsidR="00067DE7">
        <w:trPr>
          <w:trHeight w:val="2684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9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objašnjava događaj, opisuje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ulogu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likova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mjesto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vrijeme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radnje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književnome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tekstu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4" w:right="122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objašnjava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opisuje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 događaje, ulogu glavnih likova i kronološki slijed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radnje u kraćim i </w:t>
            </w:r>
            <w:r>
              <w:rPr>
                <w:color w:val="001F5F"/>
                <w:spacing w:val="-2"/>
                <w:sz w:val="20"/>
              </w:rPr>
              <w:t>jednostavnijim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tekstovima predviđenim za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čitanje.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3"/>
              <w:ind w:left="380" w:right="147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i uz podršku objašnjava događaje i opisuje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ulogu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likova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vremena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radnje u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kraćim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jednostavnijim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predviđenim za čitanje.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ind w:left="380" w:right="21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samostalno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objašnjava događaje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opisuje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ulogu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likova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vremena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radnje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vrstama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predviđenim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čitanje. Samostalno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objašnjava opsežne i složene tekstove koji imaju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mnogo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likova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</w:p>
          <w:p w:rsidR="00067DE7" w:rsidRDefault="00B06539">
            <w:pPr>
              <w:pStyle w:val="TableParagraph"/>
              <w:spacing w:line="223" w:lineRule="exact"/>
              <w:ind w:left="380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događaja.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ind w:left="387" w:right="9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samostalno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 objašnjava događaje i opisuje ulogu likova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vremena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radnje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vrstama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predviđenim za čitanje. Samostalno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objašnjava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uvijek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složene opsežne tekstove koji imaju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mnogo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likova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</w:p>
          <w:p w:rsidR="00067DE7" w:rsidRDefault="00B06539">
            <w:pPr>
              <w:pStyle w:val="TableParagraph"/>
              <w:spacing w:line="223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događaja.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3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samostalno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objašnjava događaje i opisuje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ulogu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likova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vremena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radnje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vrstama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predviđenim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čitanje.</w:t>
            </w:r>
          </w:p>
        </w:tc>
      </w:tr>
      <w:tr w:rsidR="00067DE7">
        <w:trPr>
          <w:trHeight w:val="3418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razlikuje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pripovjedača</w:t>
            </w:r>
            <w:r>
              <w:rPr>
                <w:b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pacing w:val="-10"/>
                <w:sz w:val="20"/>
              </w:rPr>
              <w:t>u</w:t>
            </w:r>
          </w:p>
          <w:p w:rsidR="00067DE7" w:rsidRDefault="00B06539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1.</w:t>
            </w:r>
            <w:r>
              <w:rPr>
                <w:rFonts w:asci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3.</w:t>
            </w:r>
            <w:r>
              <w:rPr>
                <w:rFonts w:asci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pacing w:val="-4"/>
                <w:sz w:val="20"/>
              </w:rPr>
              <w:t>licu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2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4" w:right="19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 razlikuje samo pripovjedača u prvom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trećem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licu.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 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objektivno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subjektivno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pripovijedanju.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380" w:right="154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 između pripovjedača u prvom i trećem licu.</w:t>
            </w:r>
          </w:p>
          <w:p w:rsidR="00067DE7" w:rsidRDefault="00B06539">
            <w:pPr>
              <w:pStyle w:val="TableParagraph"/>
              <w:spacing w:before="2"/>
              <w:ind w:left="380" w:right="137"/>
              <w:rPr>
                <w:sz w:val="20"/>
              </w:rPr>
            </w:pPr>
            <w:r>
              <w:rPr>
                <w:color w:val="001F5F"/>
                <w:sz w:val="20"/>
              </w:rPr>
              <w:t>Gotovo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objektivno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subjektivno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pripovijedanje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 trećem licu. Često ne objašnjava potpuno jezične i književne elemente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ostvaruje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pripovijedanje.</w:t>
            </w:r>
          </w:p>
        </w:tc>
        <w:tc>
          <w:tcPr>
            <w:tcW w:w="2548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0" w:right="11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</w:t>
            </w:r>
            <w:r>
              <w:rPr>
                <w:rFonts w:ascii="Times New Roman" w:hAnsi="Times New Roman"/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između pripovjedača u prvom i trećem licu.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objektivno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subjektivno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pripovijedanje u trećem lic</w:t>
            </w:r>
            <w:r>
              <w:rPr>
                <w:color w:val="001F5F"/>
                <w:sz w:val="20"/>
              </w:rPr>
              <w:t>u,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često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potpuno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 objašnjava jezične i književne elemente kojima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ostvaruje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pripovijedanje.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3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između pripovjedača u prvom i trećem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licu.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objektivno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subjektivno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pripovijedanje u trećem licu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objašnjava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jezične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književne elemente kojima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ostvaruje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pripovijedanje.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Ponekad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 objašnjava potpuno jezične i književne</w:t>
            </w:r>
          </w:p>
          <w:p w:rsidR="00067DE7" w:rsidRDefault="00B06539">
            <w:pPr>
              <w:pStyle w:val="TableParagraph"/>
              <w:spacing w:line="223" w:lineRule="exact"/>
              <w:ind w:left="387"/>
              <w:rPr>
                <w:sz w:val="20"/>
              </w:rPr>
            </w:pPr>
            <w:r>
              <w:rPr>
                <w:color w:val="001F5F"/>
                <w:sz w:val="20"/>
              </w:rPr>
              <w:t>elemente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kojima</w:t>
            </w:r>
            <w:r>
              <w:rPr>
                <w:rFonts w:asci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5"/>
                <w:sz w:val="20"/>
              </w:rPr>
              <w:t>se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388" w:right="161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potpunosti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između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pripovjedača u prvom i trećem licu.</w:t>
            </w:r>
          </w:p>
          <w:p w:rsidR="00067DE7" w:rsidRDefault="00B06539">
            <w:pPr>
              <w:pStyle w:val="TableParagraph"/>
              <w:spacing w:before="3"/>
              <w:ind w:left="388" w:right="162"/>
              <w:rPr>
                <w:sz w:val="20"/>
              </w:rPr>
            </w:pP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objektivno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subjektivno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pripovijedanje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trećem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licu i objašnjava jezične i književne elemente kojima se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ostvaruje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pripovijedanje.</w:t>
            </w:r>
          </w:p>
        </w:tc>
      </w:tr>
    </w:tbl>
    <w:p w:rsidR="00067DE7" w:rsidRDefault="00067DE7">
      <w:pPr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29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568"/>
        <w:gridCol w:w="2693"/>
        <w:gridCol w:w="2548"/>
        <w:gridCol w:w="2553"/>
        <w:gridCol w:w="2836"/>
      </w:tblGrid>
      <w:tr w:rsidR="00067DE7">
        <w:trPr>
          <w:trHeight w:val="239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8" w:type="dxa"/>
          </w:tcPr>
          <w:p w:rsidR="00067DE7" w:rsidRDefault="00067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line="220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ostvaruje</w:t>
            </w:r>
            <w:r>
              <w:rPr>
                <w:rFonts w:ascii="Times New Roman"/>
                <w:color w:val="001F5F"/>
                <w:spacing w:val="4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pripovijedanje.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7DE7">
        <w:trPr>
          <w:trHeight w:val="2933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4"/>
              <w:ind w:left="110" w:right="209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objašnjava vlastito razumijevanje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pjesničkih slika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prenesenoga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značenja pridajući mu vlastito značenje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3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"/>
              <w:ind w:left="384" w:right="184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pojam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pjesničke slike i uglavnom ih ne može pronaći u pjesničkim tekstovima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predviđenim za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čitanje.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/>
              <w:ind w:left="380" w:right="179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razumije pojam pjesničke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slike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pronalazi 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samostalno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jednostavnijim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vrstama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pjesničkih tekstova predviđenih za čitanje.</w:t>
            </w:r>
          </w:p>
          <w:p w:rsidR="00067DE7" w:rsidRDefault="00B06539">
            <w:pPr>
              <w:pStyle w:val="TableParagraph"/>
              <w:spacing w:before="5"/>
              <w:ind w:left="380" w:right="165"/>
              <w:rPr>
                <w:sz w:val="20"/>
              </w:rPr>
            </w:pPr>
            <w:r>
              <w:rPr>
                <w:color w:val="001F5F"/>
                <w:sz w:val="20"/>
              </w:rPr>
              <w:t>Objašnjava samo eksplicitno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iskazanu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pjesničku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sliku.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Često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 razumije sve pjesničke slike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prenesenom</w:t>
            </w:r>
          </w:p>
          <w:p w:rsidR="00067DE7" w:rsidRDefault="00B06539">
            <w:pPr>
              <w:pStyle w:val="TableParagraph"/>
              <w:spacing w:line="222" w:lineRule="exact"/>
              <w:ind w:left="380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značenju.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/>
              <w:ind w:left="380" w:right="16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pojam pjesničke slike i pronalazi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samostalno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jednostavnijim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vrsta</w:t>
            </w:r>
            <w:r>
              <w:rPr>
                <w:color w:val="001F5F"/>
                <w:sz w:val="20"/>
              </w:rPr>
              <w:t>ma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pjesničkih tekstova predviđenih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 čitanje. Objašnjava eksplicitno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iskazanu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pjesničku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sliku.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Često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 razumije sve pjesničke slike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prenesenom</w:t>
            </w:r>
          </w:p>
          <w:p w:rsidR="00067DE7" w:rsidRDefault="00B06539">
            <w:pPr>
              <w:pStyle w:val="TableParagraph"/>
              <w:spacing w:before="4" w:line="223" w:lineRule="exact"/>
              <w:ind w:left="380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značenju.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7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pojam pjesničke slike i pronalazi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samostalno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gotovo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vrstama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pjesničkih tekstova predviđenih za čitanje. Objašnjava eksplicitno i implicitno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iskazanu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pjesničku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sliku.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Ponekad 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</w:t>
            </w:r>
          </w:p>
          <w:p w:rsidR="00067DE7" w:rsidRDefault="00B06539">
            <w:pPr>
              <w:pStyle w:val="TableParagraph"/>
              <w:spacing w:line="240" w:lineRule="atLeast"/>
              <w:ind w:left="387" w:right="303"/>
              <w:rPr>
                <w:sz w:val="20"/>
              </w:rPr>
            </w:pPr>
            <w:r>
              <w:rPr>
                <w:color w:val="001F5F"/>
                <w:sz w:val="20"/>
              </w:rPr>
              <w:t>pjesničke slike u prenesenom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značenju.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3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 pojam pjesničke slike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pronalazi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samostalno u različitim vrstama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pjesničkih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 predviđenih za čitanje.</w:t>
            </w:r>
          </w:p>
          <w:p w:rsidR="00067DE7" w:rsidRDefault="00B06539">
            <w:pPr>
              <w:pStyle w:val="TableParagraph"/>
              <w:ind w:left="388" w:right="161"/>
              <w:rPr>
                <w:sz w:val="20"/>
              </w:rPr>
            </w:pPr>
            <w:r>
              <w:rPr>
                <w:color w:val="001F5F"/>
                <w:sz w:val="20"/>
              </w:rPr>
              <w:t>Objašnjava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eksplicitno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implicitno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iskazanu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pjesničku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sliku.</w:t>
            </w:r>
          </w:p>
        </w:tc>
      </w:tr>
      <w:tr w:rsidR="00067DE7">
        <w:trPr>
          <w:trHeight w:val="1954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3"/>
              <w:ind w:left="110" w:right="143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primjerima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različite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vrste stihova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strofa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3"/>
              <w:ind w:left="384" w:right="12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često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stihove od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strofa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0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manji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stihova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strofa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kojima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često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susreće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tekstovima predviđenim za čitanje.</w:t>
            </w:r>
          </w:p>
          <w:p w:rsidR="00067DE7" w:rsidRDefault="00B06539">
            <w:pPr>
              <w:pStyle w:val="TableParagraph"/>
              <w:spacing w:line="242" w:lineRule="exact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Uglavnom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točne</w:t>
            </w:r>
          </w:p>
          <w:p w:rsidR="00067DE7" w:rsidRDefault="00B06539">
            <w:pPr>
              <w:pStyle w:val="TableParagraph"/>
              <w:spacing w:before="1"/>
              <w:ind w:left="380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nazive.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2"/>
              <w:ind w:left="380" w:right="16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stihova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strofa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 često susreće u tekstovima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predviđenim za čitanje. Navodi samo manji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broj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naziva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stihove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strofe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kojima</w:t>
            </w:r>
          </w:p>
          <w:p w:rsidR="00067DE7" w:rsidRDefault="00B06539">
            <w:pPr>
              <w:pStyle w:val="TableParagraph"/>
              <w:spacing w:line="223" w:lineRule="exact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se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često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susreće.</w:t>
            </w:r>
          </w:p>
        </w:tc>
        <w:tc>
          <w:tcPr>
            <w:tcW w:w="2553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7" w:right="131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vrste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stihova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strofa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predviđenim za čitanje. Navodi točan naziv za svaku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stiha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strofe.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stihova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strofa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tekstovima predviđenim za čitanje. Navodi točan naziv za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svaku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vrstu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stiha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strofe.</w:t>
            </w:r>
          </w:p>
        </w:tc>
      </w:tr>
      <w:tr w:rsidR="00067DE7">
        <w:trPr>
          <w:trHeight w:val="3173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110" w:right="19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uočava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dramski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sukob kao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temelj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dramske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radnje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1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4" w:right="11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uz teškoće razumije dramski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sukob,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sadržajnoj razini i ne povezuje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gotovo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jedan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element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dramskim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sukobom.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3"/>
              <w:ind w:left="380" w:right="103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dramski tekst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sukob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 na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razini sadržaja,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 ne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kao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strukturni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element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drame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temelj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dramske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radnje.</w:t>
            </w:r>
          </w:p>
        </w:tc>
        <w:tc>
          <w:tcPr>
            <w:tcW w:w="2548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0" w:right="16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da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dramski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sukob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temelj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dramske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radnje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njezin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važan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strukturni element.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elemente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dramskog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ostvarenjem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dramskog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sukoba,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eksplicitno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iskazane.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80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gotovo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uvijek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dramski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sukob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temelj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dramske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radnje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njezin važan strukturni element.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elemente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dramskog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ostvarenjem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dramskog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sukoba.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eksplicitno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iskazane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elemente,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</w:t>
            </w:r>
          </w:p>
          <w:p w:rsidR="00067DE7" w:rsidRDefault="00B06539">
            <w:pPr>
              <w:pStyle w:val="TableParagraph"/>
              <w:spacing w:line="222" w:lineRule="exact"/>
              <w:ind w:left="387"/>
              <w:rPr>
                <w:sz w:val="20"/>
              </w:rPr>
            </w:pPr>
            <w:r>
              <w:rPr>
                <w:color w:val="001F5F"/>
                <w:sz w:val="20"/>
              </w:rPr>
              <w:t>implicitne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elemente.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388" w:right="14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dramski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sukob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temelj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dramske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radnje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njezin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važan strukturni element. 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elemente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dramskog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ostvarenjem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dramskog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sukoba.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eksplicitno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implicitno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ostvarene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elemente.</w:t>
            </w:r>
          </w:p>
        </w:tc>
      </w:tr>
    </w:tbl>
    <w:p w:rsidR="00067DE7" w:rsidRDefault="00067DE7">
      <w:pPr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29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568"/>
        <w:gridCol w:w="2693"/>
        <w:gridCol w:w="2548"/>
        <w:gridCol w:w="2553"/>
        <w:gridCol w:w="2836"/>
      </w:tblGrid>
      <w:tr w:rsidR="00067DE7">
        <w:trPr>
          <w:trHeight w:val="340"/>
        </w:trPr>
        <w:tc>
          <w:tcPr>
            <w:tcW w:w="15589" w:type="dxa"/>
            <w:gridSpan w:val="6"/>
          </w:tcPr>
          <w:p w:rsidR="00067DE7" w:rsidRDefault="00B0653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color w:val="001F5F"/>
                <w:w w:val="95"/>
                <w:sz w:val="28"/>
              </w:rPr>
              <w:t>SASTAVNICA/ELEMENT</w:t>
            </w:r>
            <w:r>
              <w:rPr>
                <w:rFonts w:ascii="Times New Roman"/>
                <w:color w:val="001F5F"/>
                <w:spacing w:val="44"/>
                <w:sz w:val="28"/>
              </w:rPr>
              <w:t xml:space="preserve"> </w:t>
            </w:r>
            <w:r>
              <w:rPr>
                <w:color w:val="001F5F"/>
                <w:w w:val="95"/>
                <w:sz w:val="28"/>
              </w:rPr>
              <w:t>VREDNOVANJA:</w:t>
            </w:r>
            <w:r>
              <w:rPr>
                <w:rFonts w:ascii="Times New Roman"/>
                <w:color w:val="001F5F"/>
                <w:spacing w:val="50"/>
                <w:sz w:val="28"/>
              </w:rPr>
              <w:t xml:space="preserve"> </w:t>
            </w:r>
            <w:r>
              <w:rPr>
                <w:color w:val="001F5F"/>
                <w:w w:val="95"/>
                <w:sz w:val="28"/>
              </w:rPr>
              <w:t>KULTURA</w:t>
            </w:r>
            <w:r>
              <w:rPr>
                <w:rFonts w:ascii="Times New Roman"/>
                <w:color w:val="001F5F"/>
                <w:spacing w:val="51"/>
                <w:sz w:val="28"/>
              </w:rPr>
              <w:t xml:space="preserve"> </w:t>
            </w:r>
            <w:r>
              <w:rPr>
                <w:color w:val="001F5F"/>
                <w:w w:val="95"/>
                <w:sz w:val="28"/>
              </w:rPr>
              <w:t>I</w:t>
            </w:r>
            <w:r>
              <w:rPr>
                <w:rFonts w:ascii="Times New Roman"/>
                <w:color w:val="001F5F"/>
                <w:spacing w:val="50"/>
                <w:sz w:val="28"/>
              </w:rPr>
              <w:t xml:space="preserve"> </w:t>
            </w:r>
            <w:r>
              <w:rPr>
                <w:color w:val="001F5F"/>
                <w:spacing w:val="-2"/>
                <w:w w:val="95"/>
                <w:sz w:val="28"/>
              </w:rPr>
              <w:t>MEDIJI</w:t>
            </w:r>
          </w:p>
        </w:tc>
      </w:tr>
      <w:tr w:rsidR="00067DE7">
        <w:trPr>
          <w:trHeight w:val="340"/>
        </w:trPr>
        <w:tc>
          <w:tcPr>
            <w:tcW w:w="15589" w:type="dxa"/>
            <w:gridSpan w:val="6"/>
          </w:tcPr>
          <w:p w:rsidR="00067DE7" w:rsidRDefault="00B0653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color w:val="001F5F"/>
                <w:sz w:val="28"/>
              </w:rPr>
              <w:t>ISHOD: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OŠ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HJ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C.6.1.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Učenik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uspoređuje</w:t>
            </w:r>
            <w:r>
              <w:rPr>
                <w:color w:val="001F5F"/>
                <w:spacing w:val="-5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različito</w:t>
            </w:r>
            <w:r>
              <w:rPr>
                <w:color w:val="001F5F"/>
                <w:spacing w:val="-5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predstavljanje</w:t>
            </w:r>
            <w:r>
              <w:rPr>
                <w:color w:val="001F5F"/>
                <w:spacing w:val="-5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istih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medijskih</w:t>
            </w:r>
            <w:r>
              <w:rPr>
                <w:color w:val="001F5F"/>
                <w:spacing w:val="-11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sadržaja</w:t>
            </w:r>
            <w:r>
              <w:rPr>
                <w:color w:val="001F5F"/>
                <w:spacing w:val="-4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i</w:t>
            </w:r>
            <w:r>
              <w:rPr>
                <w:color w:val="001F5F"/>
                <w:spacing w:val="-11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njihov</w:t>
            </w:r>
            <w:r>
              <w:rPr>
                <w:color w:val="001F5F"/>
                <w:spacing w:val="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utjecaj</w:t>
            </w:r>
            <w:r>
              <w:rPr>
                <w:color w:val="001F5F"/>
                <w:spacing w:val="-10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na</w:t>
            </w:r>
            <w:r>
              <w:rPr>
                <w:color w:val="001F5F"/>
                <w:spacing w:val="-5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razvoj</w:t>
            </w:r>
            <w:r>
              <w:rPr>
                <w:color w:val="001F5F"/>
                <w:spacing w:val="-9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mišljenja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i</w:t>
            </w:r>
            <w:r>
              <w:rPr>
                <w:color w:val="001F5F"/>
                <w:spacing w:val="-11"/>
                <w:sz w:val="28"/>
              </w:rPr>
              <w:t xml:space="preserve"> </w:t>
            </w:r>
            <w:r>
              <w:rPr>
                <w:color w:val="001F5F"/>
                <w:spacing w:val="-2"/>
                <w:sz w:val="28"/>
              </w:rPr>
              <w:t>stavova.</w:t>
            </w:r>
          </w:p>
        </w:tc>
      </w:tr>
      <w:tr w:rsidR="00067DE7">
        <w:trPr>
          <w:trHeight w:val="245"/>
        </w:trPr>
        <w:tc>
          <w:tcPr>
            <w:tcW w:w="2391" w:type="dxa"/>
          </w:tcPr>
          <w:p w:rsidR="00067DE7" w:rsidRDefault="00B06539">
            <w:pPr>
              <w:pStyle w:val="TableParagraph"/>
              <w:spacing w:before="2" w:line="223" w:lineRule="exact"/>
              <w:ind w:left="441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RAZRADA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ISHODA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2" w:line="223" w:lineRule="exact"/>
              <w:ind w:left="710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NEDOVOLJAN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2" w:line="223" w:lineRule="exact"/>
              <w:ind w:left="884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DOVOLJAN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2" w:line="223" w:lineRule="exact"/>
              <w:ind w:left="956" w:right="94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2" w:line="223" w:lineRule="exact"/>
              <w:ind w:left="72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VRLO</w:t>
            </w:r>
            <w:r>
              <w:rPr>
                <w:rFonts w:asci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2" w:line="223" w:lineRule="exact"/>
              <w:ind w:left="1032" w:right="1009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ODLIČAN</w:t>
            </w:r>
          </w:p>
        </w:tc>
      </w:tr>
      <w:tr w:rsidR="00067DE7">
        <w:trPr>
          <w:trHeight w:val="268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 w:line="247" w:lineRule="exact"/>
              <w:ind w:left="110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 w:line="247" w:lineRule="exact"/>
              <w:ind w:left="106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 w:line="247" w:lineRule="exact"/>
              <w:ind w:left="106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 w:line="247" w:lineRule="exact"/>
              <w:ind w:left="113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" w:line="247" w:lineRule="exact"/>
              <w:ind w:left="114"/>
            </w:pPr>
            <w:r>
              <w:rPr>
                <w:color w:val="001F5F"/>
                <w:spacing w:val="-2"/>
              </w:rPr>
              <w:t>Učenik/učenica</w:t>
            </w:r>
          </w:p>
        </w:tc>
      </w:tr>
      <w:tr w:rsidR="00067DE7">
        <w:trPr>
          <w:trHeight w:val="2443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3"/>
              <w:ind w:left="110" w:right="356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uočava podjelu na komercijalne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nekomercijalne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medije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3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4" w:right="16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zanimaju.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Ostale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medije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gotovo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razlikuje.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0" w:right="349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razlikuje komercijalne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nekomercijalne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bliski. Površno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 pojam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komercijalnoga.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21"/>
              <w:ind w:left="380" w:right="114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komercijalne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nekomercijalne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medije</w:t>
            </w:r>
            <w:r>
              <w:rPr>
                <w:rFonts w:ascii="Times New Roman" w:hAnsi="Times New Roman"/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one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bližeg društvenog okružja. Djelomice razumije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pojam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komercijalnoga.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12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komercijalne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nekomercijalne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medije</w:t>
            </w:r>
            <w:r>
              <w:rPr>
                <w:rFonts w:ascii="Times New Roman" w:hAnsi="Times New Roman"/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one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bližeg društvenog</w:t>
            </w:r>
            <w:r>
              <w:rPr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okružja prema svim kriterijima.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</w:p>
          <w:p w:rsidR="00067DE7" w:rsidRDefault="00B06539">
            <w:pPr>
              <w:pStyle w:val="TableParagraph"/>
              <w:spacing w:line="240" w:lineRule="atLeast"/>
              <w:ind w:left="387" w:right="227"/>
              <w:rPr>
                <w:sz w:val="20"/>
              </w:rPr>
            </w:pPr>
            <w:r>
              <w:rPr>
                <w:color w:val="001F5F"/>
                <w:sz w:val="20"/>
              </w:rPr>
              <w:t>razumije</w:t>
            </w:r>
            <w:r>
              <w:rPr>
                <w:rFonts w:asci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pojam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komercijalnoga.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388" w:right="9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komercijalne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nekomercijalne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mu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osobno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one koji su iz bližeg društvenog okružja.</w:t>
            </w:r>
          </w:p>
          <w:p w:rsidR="00067DE7" w:rsidRDefault="00B06539">
            <w:pPr>
              <w:pStyle w:val="TableParagraph"/>
              <w:spacing w:before="4"/>
              <w:ind w:left="388" w:right="1125"/>
              <w:rPr>
                <w:sz w:val="20"/>
              </w:rPr>
            </w:pPr>
            <w:r>
              <w:rPr>
                <w:color w:val="001F5F"/>
                <w:sz w:val="20"/>
              </w:rPr>
              <w:t>Razumije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pojam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komercijalnoga.</w:t>
            </w:r>
          </w:p>
        </w:tc>
      </w:tr>
      <w:tr w:rsidR="00067DE7">
        <w:trPr>
          <w:trHeight w:val="3418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uočava predstavljanje istih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medijskih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sadržaja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 različitim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medijima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384" w:right="29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uz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teškoće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 isti sadržaj samo u bliskim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medijima.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0" w:right="136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prepoznaje isti sadržaj u različitim medijima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 uočava sličnosti 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predstavljaju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toga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sadržaja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obzirom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 vrstu medija. Uočava predstavljanje sličnosti i razlika na jezičnoj i vizualnoj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razini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razini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glazbe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zv</w:t>
            </w:r>
            <w:r>
              <w:rPr>
                <w:color w:val="001F5F"/>
                <w:sz w:val="20"/>
              </w:rPr>
              <w:t>uka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medijima.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/>
              <w:ind w:left="380" w:right="141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sadržaj u različitim medijima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uočava sličnosti i razlike u predstavljaju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sadržaja s obzirom na vrstu medija. Uočava predstavljanje sličnosti i razlika na jezičnoj i vizualnoj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razini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razini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glazbe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zvuka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bliskim</w:t>
            </w:r>
          </w:p>
          <w:p w:rsidR="00067DE7" w:rsidRDefault="00B06539">
            <w:pPr>
              <w:pStyle w:val="TableParagraph"/>
              <w:spacing w:line="223" w:lineRule="exact"/>
              <w:ind w:left="380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medijima.</w:t>
            </w:r>
          </w:p>
        </w:tc>
        <w:tc>
          <w:tcPr>
            <w:tcW w:w="2553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7" w:right="17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isti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sadržaj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 različitim medijima i uglavnom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uočava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sličnosti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razlike 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predstavljaju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sadržaja s obzirom na vrstu medija. Uočava predstavljanje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sličnosti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razlika na jezičnoj i vizualnoj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razini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razini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glazbe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zvuka.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8" w:right="12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sadržaj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različitim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medijima i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uočava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sličnosti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razlike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predstavljaju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sadržaja s obzirom na vrstu medija. Uočava predstavljanje sličnosti i razlika na jezičnoj i na vizualnoj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razini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razini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glazbe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zvuka.</w:t>
            </w:r>
          </w:p>
        </w:tc>
      </w:tr>
      <w:tr w:rsidR="00067DE7">
        <w:trPr>
          <w:trHeight w:val="1709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5"/>
              <w:rPr>
                <w:sz w:val="20"/>
              </w:rPr>
            </w:pPr>
          </w:p>
          <w:p w:rsidR="00067DE7" w:rsidRDefault="00B06539">
            <w:pPr>
              <w:pStyle w:val="TableParagraph"/>
              <w:spacing w:line="237" w:lineRule="auto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objašnjava reakcije različitih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primatelja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na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isti medijski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tekst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2"/>
              <w:ind w:left="384" w:right="12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uz teškoće razumije sadržaj, smisao manjega broja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medijskih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bliski.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njih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može pretpostaviti o</w:t>
            </w:r>
          </w:p>
          <w:p w:rsidR="00067DE7" w:rsidRDefault="00B06539">
            <w:pPr>
              <w:pStyle w:val="TableParagraph"/>
              <w:spacing w:line="223" w:lineRule="exact"/>
              <w:ind w:left="384"/>
              <w:rPr>
                <w:sz w:val="20"/>
              </w:rPr>
            </w:pPr>
            <w:r>
              <w:rPr>
                <w:color w:val="001F5F"/>
                <w:sz w:val="20"/>
              </w:rPr>
              <w:t>reakciji</w:t>
            </w:r>
            <w:r>
              <w:rPr>
                <w:rFonts w:asci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primatelja.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22"/>
              <w:ind w:left="380" w:right="165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 sadržaj, smisao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manjega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broja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medijskih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njih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može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pretpostaviti 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reakciji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primatelja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pojedini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medijski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2"/>
              <w:ind w:left="380" w:right="160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sadržaj,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smisao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manjega broja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medijskih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samo za njih može pretpostaviti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reakciji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primatelja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pojedini</w:t>
            </w:r>
          </w:p>
          <w:p w:rsidR="00067DE7" w:rsidRDefault="00B06539">
            <w:pPr>
              <w:pStyle w:val="TableParagraph"/>
              <w:spacing w:line="223" w:lineRule="exact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medijski</w:t>
            </w:r>
            <w:r>
              <w:rPr>
                <w:rFonts w:asci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tekst.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2"/>
              <w:ind w:left="387" w:right="111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sadržaj, smisao i ideju više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različitih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medijskih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 i može pretpostaviti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reakciji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primatelja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pojedini</w:t>
            </w:r>
          </w:p>
          <w:p w:rsidR="00067DE7" w:rsidRDefault="00B06539">
            <w:pPr>
              <w:pStyle w:val="TableParagraph"/>
              <w:spacing w:line="223" w:lineRule="exact"/>
              <w:ind w:left="387"/>
              <w:rPr>
                <w:sz w:val="20"/>
              </w:rPr>
            </w:pPr>
            <w:r>
              <w:rPr>
                <w:color w:val="001F5F"/>
                <w:sz w:val="20"/>
              </w:rPr>
              <w:t>medijski</w:t>
            </w:r>
            <w:r>
              <w:rPr>
                <w:rFonts w:asci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tekst.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22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 sadržaj,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smisao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ideju mnogo različitih medijskih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može pretpostaviti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reakciji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primatelja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pojedini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medijski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tekst.</w:t>
            </w:r>
          </w:p>
        </w:tc>
      </w:tr>
    </w:tbl>
    <w:p w:rsidR="00067DE7" w:rsidRDefault="00067DE7">
      <w:pPr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29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568"/>
        <w:gridCol w:w="2693"/>
        <w:gridCol w:w="2548"/>
        <w:gridCol w:w="2553"/>
        <w:gridCol w:w="2836"/>
      </w:tblGrid>
      <w:tr w:rsidR="00067DE7">
        <w:trPr>
          <w:trHeight w:val="1953"/>
        </w:trPr>
        <w:tc>
          <w:tcPr>
            <w:tcW w:w="2391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pretpostavlja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ciljanoj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publici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temelju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pročitanoga teksta / pogledane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predstave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/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filma/serije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21"/>
              <w:ind w:left="384" w:right="12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uz teškoće razumije sadržaj, smisao manjega broja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medijskih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bliski.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njih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može pretpostaviti o </w:t>
            </w:r>
            <w:r>
              <w:rPr>
                <w:color w:val="001F5F"/>
                <w:spacing w:val="-2"/>
                <w:sz w:val="20"/>
              </w:rPr>
              <w:t>publici.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21"/>
              <w:ind w:left="380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razumije sadržaj, smisao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manjega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broja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medijskih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bliski. Samo za njih može pretpostaviti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publici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prati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medijske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tekstove.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21"/>
              <w:ind w:left="380" w:right="160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sadržaj,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smisao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manjega broja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medijskih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samo za njih može pretpostaviti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publici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prati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medijske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tekstove.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ind w:left="387" w:right="22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sadržaj, smisao i ideju više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različitih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medijskih tekstova i može pretpostaviti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vrstama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publike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prati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medijske</w:t>
            </w:r>
          </w:p>
          <w:p w:rsidR="00067DE7" w:rsidRDefault="00B06539">
            <w:pPr>
              <w:pStyle w:val="TableParagraph"/>
              <w:spacing w:before="1" w:line="223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tekstove.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9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8" w:right="11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 sadržaj, smisao i ideju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više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različitih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medijskih tekstova i može</w:t>
            </w:r>
            <w:r>
              <w:rPr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pretpostaviti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svim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vrstama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publike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prati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medijske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tekstove.</w:t>
            </w:r>
          </w:p>
        </w:tc>
      </w:tr>
      <w:tr w:rsidR="00067DE7">
        <w:trPr>
          <w:trHeight w:val="2439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110" w:right="19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opisuje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kako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različitim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postupcima, tehnikama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vizualnim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zvučnim znakovima oblikuje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značenje medijske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poruke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stvara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željeni</w:t>
            </w:r>
            <w:r>
              <w:rPr>
                <w:b/>
                <w:color w:val="001F5F"/>
                <w:spacing w:val="-6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učinak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na</w:t>
            </w:r>
            <w:r>
              <w:rPr>
                <w:b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publiku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ind w:left="384" w:right="19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uz teškoće razumije namjenu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pojedine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medijske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poruke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opisuje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kako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različitim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tehnikama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 vizualnim i zvučnim znakovima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značenje medijske poruke i stvara željeni</w:t>
            </w:r>
          </w:p>
          <w:p w:rsidR="00067DE7" w:rsidRDefault="00B06539">
            <w:pPr>
              <w:pStyle w:val="TableParagraph"/>
              <w:spacing w:line="223" w:lineRule="exact"/>
              <w:ind w:left="384"/>
              <w:rPr>
                <w:sz w:val="20"/>
              </w:rPr>
            </w:pPr>
            <w:r>
              <w:rPr>
                <w:color w:val="001F5F"/>
                <w:sz w:val="20"/>
              </w:rPr>
              <w:t>učinak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publiku.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21"/>
              <w:ind w:left="380" w:right="95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namjenu pojedine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medijske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poruke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opisuje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kako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različitim tehnikama te vizualnim i zvučnim znakovima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značenje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medijske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poruke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i stvara željeni učinak na </w:t>
            </w:r>
            <w:r>
              <w:rPr>
                <w:color w:val="001F5F"/>
                <w:spacing w:val="-2"/>
                <w:sz w:val="20"/>
              </w:rPr>
              <w:t>publiku.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ind w:left="380" w:right="141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namjenu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pojedine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medijske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poruke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opisuje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kako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različitim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tehnikama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 vizualnim i zvučnim znakovima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značenje medijske poruke i stvara željeni</w:t>
            </w:r>
          </w:p>
          <w:p w:rsidR="00067DE7" w:rsidRDefault="00B06539">
            <w:pPr>
              <w:pStyle w:val="TableParagraph"/>
              <w:spacing w:line="223" w:lineRule="exact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učinak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publiku.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ind w:left="387" w:right="22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namjenu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pojedine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medijske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poruke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opisuje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kako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različitim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tehnikama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 vizualnim i zvučnim znakovima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značenje medijske poruke i stvara željeni</w:t>
            </w:r>
          </w:p>
          <w:p w:rsidR="00067DE7" w:rsidRDefault="00B06539">
            <w:pPr>
              <w:pStyle w:val="TableParagraph"/>
              <w:spacing w:line="223" w:lineRule="exact"/>
              <w:ind w:left="387"/>
              <w:rPr>
                <w:sz w:val="20"/>
              </w:rPr>
            </w:pPr>
            <w:r>
              <w:rPr>
                <w:color w:val="001F5F"/>
                <w:sz w:val="20"/>
              </w:rPr>
              <w:t>učinak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publiku.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9"/>
              <w:rPr>
                <w:sz w:val="19"/>
              </w:rPr>
            </w:pPr>
          </w:p>
          <w:p w:rsidR="00067DE7" w:rsidRDefault="00B06539">
            <w:pPr>
              <w:pStyle w:val="TableParagraph"/>
              <w:spacing w:before="1"/>
              <w:ind w:left="388" w:right="114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potpuno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namjenu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pojedine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medijske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poruke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opisuje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kako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različitim tehnikama te vizualnim i zvučnim znakovima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oblikuje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značenje medijske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poruke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stvara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željeni učinak na publiku.</w:t>
            </w:r>
          </w:p>
        </w:tc>
      </w:tr>
    </w:tbl>
    <w:p w:rsidR="00067DE7" w:rsidRDefault="00067DE7">
      <w:pPr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29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568"/>
        <w:gridCol w:w="2693"/>
        <w:gridCol w:w="2548"/>
        <w:gridCol w:w="2553"/>
        <w:gridCol w:w="2836"/>
      </w:tblGrid>
      <w:tr w:rsidR="00067DE7">
        <w:trPr>
          <w:trHeight w:val="340"/>
        </w:trPr>
        <w:tc>
          <w:tcPr>
            <w:tcW w:w="15589" w:type="dxa"/>
            <w:gridSpan w:val="6"/>
          </w:tcPr>
          <w:p w:rsidR="00067DE7" w:rsidRDefault="00B0653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color w:val="001F5F"/>
                <w:sz w:val="28"/>
              </w:rPr>
              <w:t>ISHOD: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OŠ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HJ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C.6.2.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Učenik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objašnjava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značenje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proofErr w:type="spellStart"/>
            <w:r>
              <w:rPr>
                <w:color w:val="001F5F"/>
                <w:sz w:val="28"/>
              </w:rPr>
              <w:t>popularnokulturnih</w:t>
            </w:r>
            <w:proofErr w:type="spellEnd"/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tekstova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s</w:t>
            </w:r>
            <w:r>
              <w:rPr>
                <w:color w:val="001F5F"/>
                <w:spacing w:val="-9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obzirom</w:t>
            </w:r>
            <w:r>
              <w:rPr>
                <w:color w:val="001F5F"/>
                <w:spacing w:val="-9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na</w:t>
            </w:r>
            <w:r>
              <w:rPr>
                <w:color w:val="001F5F"/>
                <w:spacing w:val="-4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interese</w:t>
            </w:r>
            <w:r>
              <w:rPr>
                <w:color w:val="001F5F"/>
                <w:spacing w:val="-5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i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prethodno</w:t>
            </w:r>
            <w:r>
              <w:rPr>
                <w:color w:val="001F5F"/>
                <w:spacing w:val="-4"/>
                <w:sz w:val="28"/>
              </w:rPr>
              <w:t xml:space="preserve"> </w:t>
            </w:r>
            <w:r>
              <w:rPr>
                <w:color w:val="001F5F"/>
                <w:spacing w:val="-2"/>
                <w:sz w:val="28"/>
              </w:rPr>
              <w:t>iskustvo.</w:t>
            </w:r>
          </w:p>
        </w:tc>
      </w:tr>
      <w:tr w:rsidR="00067DE7">
        <w:trPr>
          <w:trHeight w:val="244"/>
        </w:trPr>
        <w:tc>
          <w:tcPr>
            <w:tcW w:w="2391" w:type="dxa"/>
          </w:tcPr>
          <w:p w:rsidR="00067DE7" w:rsidRDefault="00B06539">
            <w:pPr>
              <w:pStyle w:val="TableParagraph"/>
              <w:spacing w:before="1" w:line="223" w:lineRule="exact"/>
              <w:ind w:left="441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RAZRADA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ISHODA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 w:line="223" w:lineRule="exact"/>
              <w:ind w:left="710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NEDOVOLJAN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 w:line="223" w:lineRule="exact"/>
              <w:ind w:left="884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DOVOLJAN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 w:line="223" w:lineRule="exact"/>
              <w:ind w:left="956" w:right="94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 w:line="223" w:lineRule="exact"/>
              <w:ind w:left="72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VRLO</w:t>
            </w:r>
            <w:r>
              <w:rPr>
                <w:rFonts w:asci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" w:line="223" w:lineRule="exact"/>
              <w:ind w:left="1032" w:right="1009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ODLIČAN</w:t>
            </w:r>
          </w:p>
        </w:tc>
      </w:tr>
      <w:tr w:rsidR="00067DE7">
        <w:trPr>
          <w:trHeight w:val="269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 w:line="247" w:lineRule="exact"/>
              <w:ind w:left="110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 w:line="247" w:lineRule="exact"/>
              <w:ind w:left="106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 w:line="247" w:lineRule="exact"/>
              <w:ind w:left="106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 w:line="247" w:lineRule="exact"/>
              <w:ind w:left="113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" w:line="247" w:lineRule="exact"/>
              <w:ind w:left="114"/>
            </w:pPr>
            <w:r>
              <w:rPr>
                <w:color w:val="001F5F"/>
                <w:spacing w:val="-2"/>
              </w:rPr>
              <w:t>Učenik/učenica</w:t>
            </w:r>
          </w:p>
        </w:tc>
      </w:tr>
      <w:tr w:rsidR="00067DE7">
        <w:trPr>
          <w:trHeight w:val="2198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3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uočava vezu teksta i svijeta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koji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ga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okružuje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21"/>
              <w:ind w:left="384" w:right="9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općenito utvrđuje temu, namjenu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bliski.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tekstove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zanimaju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su iz šireg društvenog </w:t>
            </w:r>
            <w:r>
              <w:rPr>
                <w:color w:val="001F5F"/>
                <w:spacing w:val="-2"/>
                <w:sz w:val="20"/>
              </w:rPr>
              <w:t>okružja.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21"/>
              <w:ind w:left="380" w:right="165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općenito utvrđuje temu, namjenu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bliski.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zanimaju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šireg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društvenog </w:t>
            </w:r>
            <w:r>
              <w:rPr>
                <w:color w:val="001F5F"/>
                <w:spacing w:val="-2"/>
                <w:sz w:val="20"/>
              </w:rPr>
              <w:t>okružja.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/>
              <w:ind w:left="380" w:right="92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utvrđuje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temu, namjenu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medijskih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mu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osobno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bliski.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poteškoća s razumijevanjem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zanimaju i koji su iz šireg</w:t>
            </w:r>
          </w:p>
          <w:p w:rsidR="00067DE7" w:rsidRDefault="00B06539">
            <w:pPr>
              <w:pStyle w:val="TableParagraph"/>
              <w:spacing w:before="1" w:line="223" w:lineRule="exact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društvenog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okružja.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21"/>
              <w:ind w:left="387" w:right="22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 utvrđuje temu,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namjenu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većine medijskih tekstova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medijskih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bližeg društvenog </w:t>
            </w:r>
            <w:r>
              <w:rPr>
                <w:color w:val="001F5F"/>
                <w:spacing w:val="-2"/>
                <w:sz w:val="20"/>
              </w:rPr>
              <w:t>okružja.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388" w:right="90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 i dosljedno utvrđuje temu,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namjenu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medijskih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osobno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medijskih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bližeg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društvenog </w:t>
            </w:r>
            <w:r>
              <w:rPr>
                <w:color w:val="001F5F"/>
                <w:spacing w:val="-2"/>
                <w:sz w:val="20"/>
              </w:rPr>
              <w:t>okružja.</w:t>
            </w:r>
          </w:p>
        </w:tc>
      </w:tr>
      <w:tr w:rsidR="00067DE7">
        <w:trPr>
          <w:trHeight w:val="1464"/>
        </w:trPr>
        <w:tc>
          <w:tcPr>
            <w:tcW w:w="2391" w:type="dxa"/>
          </w:tcPr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 xml:space="preserve">– opisuje značenje </w:t>
            </w:r>
            <w:proofErr w:type="spellStart"/>
            <w:r>
              <w:rPr>
                <w:b/>
                <w:color w:val="001F5F"/>
                <w:spacing w:val="-2"/>
                <w:sz w:val="20"/>
              </w:rPr>
              <w:t>popularnokulturnih</w:t>
            </w:r>
            <w:proofErr w:type="spellEnd"/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tekstova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povezuje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ih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svakodnevnim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životom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/>
              <w:ind w:left="384" w:right="29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uz teškoće opisuje značenje i povezuje sa svakodnevnim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životom </w:t>
            </w:r>
            <w:proofErr w:type="spellStart"/>
            <w:r>
              <w:rPr>
                <w:color w:val="001F5F"/>
                <w:spacing w:val="-2"/>
                <w:sz w:val="20"/>
              </w:rPr>
              <w:t>popularnokulturne</w:t>
            </w:r>
            <w:proofErr w:type="spellEnd"/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ga</w:t>
            </w:r>
          </w:p>
          <w:p w:rsidR="00067DE7" w:rsidRDefault="00B06539">
            <w:pPr>
              <w:pStyle w:val="TableParagraph"/>
              <w:spacing w:line="222" w:lineRule="exact"/>
              <w:ind w:left="384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zanimaju.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22"/>
              <w:ind w:left="380" w:right="165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opisuje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značenje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i sa stvarnošću povezuje </w:t>
            </w:r>
            <w:proofErr w:type="spellStart"/>
            <w:r>
              <w:rPr>
                <w:color w:val="001F5F"/>
                <w:spacing w:val="-2"/>
                <w:sz w:val="20"/>
              </w:rPr>
              <w:t>popularnokulturne</w:t>
            </w:r>
            <w:proofErr w:type="spellEnd"/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tematski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bliski.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/>
              <w:ind w:left="380" w:right="8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opisuje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značenje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stvarnošću </w:t>
            </w:r>
            <w:r>
              <w:rPr>
                <w:color w:val="001F5F"/>
                <w:spacing w:val="-2"/>
                <w:sz w:val="20"/>
              </w:rPr>
              <w:t>povezuje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001F5F"/>
                <w:spacing w:val="-2"/>
                <w:sz w:val="20"/>
              </w:rPr>
              <w:t>popularnokulturne</w:t>
            </w:r>
            <w:proofErr w:type="spellEnd"/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mu</w:t>
            </w:r>
          </w:p>
          <w:p w:rsidR="00067DE7" w:rsidRDefault="00B06539">
            <w:pPr>
              <w:pStyle w:val="TableParagraph"/>
              <w:spacing w:line="222" w:lineRule="exact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tematski</w:t>
            </w:r>
            <w:r>
              <w:rPr>
                <w:rFonts w:asci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bliski.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22"/>
              <w:ind w:left="387" w:right="111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opisuje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značenje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stvarnošću </w:t>
            </w:r>
            <w:r>
              <w:rPr>
                <w:color w:val="001F5F"/>
                <w:spacing w:val="-2"/>
                <w:sz w:val="20"/>
              </w:rPr>
              <w:t>povezuje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001F5F"/>
                <w:spacing w:val="-2"/>
                <w:sz w:val="20"/>
              </w:rPr>
              <w:t>popularnokulturne</w:t>
            </w:r>
            <w:proofErr w:type="spellEnd"/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različitih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tema.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8" w:right="11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opisuje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značenje i sa stvarnošću povezuje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popularnokulturne</w:t>
            </w:r>
            <w:proofErr w:type="spellEnd"/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tekstove različitih tema.</w:t>
            </w:r>
          </w:p>
        </w:tc>
      </w:tr>
      <w:tr w:rsidR="00067DE7">
        <w:trPr>
          <w:trHeight w:val="2198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110" w:right="19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uočava priču i likove kao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temelje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proofErr w:type="spellStart"/>
            <w:r>
              <w:rPr>
                <w:b/>
                <w:color w:val="001F5F"/>
                <w:spacing w:val="-2"/>
                <w:sz w:val="20"/>
              </w:rPr>
              <w:t>popularnokulturnih</w:t>
            </w:r>
            <w:proofErr w:type="spellEnd"/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tekstova,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tj.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kao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objekte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znatiželje, sviđanja/nesviđanja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21"/>
              <w:ind w:left="384" w:right="19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uz teškoće određuje temu, slijed događaja i likove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jednostavnom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pacing w:val="-2"/>
                <w:sz w:val="20"/>
              </w:rPr>
              <w:t>popularnokulturnom</w:t>
            </w:r>
            <w:proofErr w:type="spellEnd"/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zanima,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 određuje u ostalim tekstovima iz bližeg društvenog okruženja.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/>
              <w:ind w:left="380" w:right="119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površno određuje temu, slijed događaja i likove u </w:t>
            </w:r>
            <w:r>
              <w:rPr>
                <w:color w:val="001F5F"/>
                <w:spacing w:val="-2"/>
                <w:sz w:val="20"/>
              </w:rPr>
              <w:t>jednostavnom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001F5F"/>
                <w:spacing w:val="-2"/>
                <w:sz w:val="20"/>
              </w:rPr>
              <w:t>popularnokulturnom</w:t>
            </w:r>
            <w:proofErr w:type="spellEnd"/>
            <w:r>
              <w:rPr>
                <w:rFonts w:ascii="Times New Roman" w:hAnsi="Times New Roman"/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okruženja,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određuje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 ostalim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bližeg društvenog</w:t>
            </w:r>
          </w:p>
          <w:p w:rsidR="00067DE7" w:rsidRDefault="00B06539">
            <w:pPr>
              <w:pStyle w:val="TableParagraph"/>
              <w:spacing w:before="1" w:line="223" w:lineRule="exact"/>
              <w:ind w:left="380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okruženja.</w:t>
            </w:r>
          </w:p>
        </w:tc>
        <w:tc>
          <w:tcPr>
            <w:tcW w:w="254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380" w:right="25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 određuje temu,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slijed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događaja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likove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jednostavnom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popularnoklturnom</w:t>
            </w:r>
            <w:proofErr w:type="spellEnd"/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tekstu, a u složenijem tekstu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uz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potporu.</w:t>
            </w:r>
          </w:p>
        </w:tc>
        <w:tc>
          <w:tcPr>
            <w:tcW w:w="2553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7" w:right="22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 određuje temu,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slijed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događaja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likove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gotovo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pacing w:val="-2"/>
                <w:sz w:val="20"/>
              </w:rPr>
              <w:t>popularnokulturnim</w:t>
            </w:r>
            <w:proofErr w:type="spellEnd"/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tekstovima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osobnog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okruženja,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bližeg društvenog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okruženja.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388" w:right="124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 i dosljedno određuje temu, slijed događaja i likove</w:t>
            </w:r>
            <w:r>
              <w:rPr>
                <w:rFonts w:ascii="Times New Roman" w:hAnsi="Times New Roman"/>
                <w:color w:val="001F5F"/>
                <w:spacing w:val="-1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popularnokulturnim</w:t>
            </w:r>
            <w:proofErr w:type="spellEnd"/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osobnog,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iz bližeg društvenog </w:t>
            </w:r>
            <w:r>
              <w:rPr>
                <w:color w:val="001F5F"/>
                <w:spacing w:val="-2"/>
                <w:sz w:val="20"/>
              </w:rPr>
              <w:t>okruženja.</w:t>
            </w:r>
          </w:p>
        </w:tc>
      </w:tr>
    </w:tbl>
    <w:p w:rsidR="00067DE7" w:rsidRDefault="00067DE7">
      <w:pPr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29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568"/>
        <w:gridCol w:w="2693"/>
        <w:gridCol w:w="2548"/>
        <w:gridCol w:w="2553"/>
        <w:gridCol w:w="2836"/>
      </w:tblGrid>
      <w:tr w:rsidR="00067DE7">
        <w:trPr>
          <w:trHeight w:val="2928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9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110" w:right="496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izdvaja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dijelove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proofErr w:type="spellStart"/>
            <w:r>
              <w:rPr>
                <w:b/>
                <w:color w:val="001F5F"/>
                <w:spacing w:val="-2"/>
                <w:sz w:val="20"/>
              </w:rPr>
              <w:t>popularnokulturnih</w:t>
            </w:r>
            <w:proofErr w:type="spellEnd"/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tekstova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predstavljaju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razlike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različita uvjerenja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384" w:right="16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uz teškoće izdvaja </w:t>
            </w:r>
            <w:r>
              <w:rPr>
                <w:color w:val="001F5F"/>
                <w:spacing w:val="-2"/>
                <w:sz w:val="20"/>
              </w:rPr>
              <w:t>dijelove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001F5F"/>
                <w:spacing w:val="-2"/>
                <w:sz w:val="20"/>
              </w:rPr>
              <w:t>popularnokulturnih</w:t>
            </w:r>
            <w:proofErr w:type="spellEnd"/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predstavljaju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različita uvjerenja. Općenito uspoređuje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tekstove,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 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pojam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uvjerenja.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380" w:right="154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površno izdvaja dijelove </w:t>
            </w:r>
            <w:proofErr w:type="spellStart"/>
            <w:r>
              <w:rPr>
                <w:color w:val="001F5F"/>
                <w:spacing w:val="-2"/>
                <w:sz w:val="20"/>
              </w:rPr>
              <w:t>popularnokulturnih</w:t>
            </w:r>
            <w:proofErr w:type="spellEnd"/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predstavljaju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različita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uvjerenja.</w:t>
            </w:r>
          </w:p>
          <w:p w:rsidR="00067DE7" w:rsidRDefault="00B06539">
            <w:pPr>
              <w:pStyle w:val="TableParagraph"/>
              <w:ind w:left="380" w:right="165"/>
              <w:rPr>
                <w:sz w:val="20"/>
              </w:rPr>
            </w:pPr>
            <w:r>
              <w:rPr>
                <w:color w:val="001F5F"/>
                <w:sz w:val="20"/>
              </w:rPr>
              <w:t>Općenito razumije pojam uvjerenja i uspoređuje tekstove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temelju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općih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sadržajnih </w:t>
            </w:r>
            <w:r>
              <w:rPr>
                <w:color w:val="001F5F"/>
                <w:spacing w:val="-2"/>
                <w:sz w:val="20"/>
              </w:rPr>
              <w:t>elemenata.</w:t>
            </w:r>
          </w:p>
        </w:tc>
        <w:tc>
          <w:tcPr>
            <w:tcW w:w="2548" w:type="dxa"/>
          </w:tcPr>
          <w:p w:rsidR="00067DE7" w:rsidRDefault="00067DE7">
            <w:pPr>
              <w:pStyle w:val="TableParagraph"/>
              <w:spacing w:before="9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0" w:right="182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izdvaja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dijelove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001F5F"/>
                <w:spacing w:val="-2"/>
                <w:sz w:val="20"/>
              </w:rPr>
              <w:t>popularnokulturnih</w:t>
            </w:r>
            <w:proofErr w:type="spellEnd"/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predstavljaju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različita uvjerenja. Općenito razumije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pojam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uvjerenja i uspoređuje 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jednostavnije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tekstove.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ind w:left="387" w:right="41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izdvaja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dijelove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001F5F"/>
                <w:spacing w:val="-2"/>
                <w:sz w:val="20"/>
              </w:rPr>
              <w:t>popularnokulturnih</w:t>
            </w:r>
            <w:proofErr w:type="spellEnd"/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predstavljaju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različita uvjerenja.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pojam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uvjerenja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uspoređuje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tekstove prema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tome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kako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uvjerenja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ostvarena</w:t>
            </w:r>
          </w:p>
          <w:p w:rsidR="00067DE7" w:rsidRDefault="00B06539">
            <w:pPr>
              <w:pStyle w:val="TableParagraph"/>
              <w:spacing w:line="223" w:lineRule="exact"/>
              <w:ind w:left="387"/>
              <w:rPr>
                <w:sz w:val="20"/>
              </w:rPr>
            </w:pPr>
            <w:r>
              <w:rPr>
                <w:color w:val="001F5F"/>
                <w:sz w:val="20"/>
              </w:rPr>
              <w:t>jezičnim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sredstvima.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388" w:right="15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izdvaja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dijelove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popularnokulturnih</w:t>
            </w:r>
            <w:proofErr w:type="spellEnd"/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predstavljaju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različita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uvjerenja.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 pojam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uvjerenja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uspoređuje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tekstove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prema tome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kako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uvjerenja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ostvarena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jezičnim </w:t>
            </w:r>
            <w:r>
              <w:rPr>
                <w:color w:val="001F5F"/>
                <w:spacing w:val="-2"/>
                <w:sz w:val="20"/>
              </w:rPr>
              <w:t>sredstvima.</w:t>
            </w:r>
          </w:p>
        </w:tc>
      </w:tr>
      <w:tr w:rsidR="00067DE7">
        <w:trPr>
          <w:trHeight w:val="1219"/>
        </w:trPr>
        <w:tc>
          <w:tcPr>
            <w:tcW w:w="2391" w:type="dxa"/>
          </w:tcPr>
          <w:p w:rsidR="00067DE7" w:rsidRDefault="00B06539">
            <w:pPr>
              <w:pStyle w:val="TableParagraph"/>
              <w:spacing w:before="1"/>
              <w:ind w:left="110" w:right="19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uspoređuje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vlastita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 xml:space="preserve">i tuđa mišljenja o </w:t>
            </w:r>
            <w:proofErr w:type="spellStart"/>
            <w:r>
              <w:rPr>
                <w:b/>
                <w:color w:val="001F5F"/>
                <w:spacing w:val="-2"/>
                <w:sz w:val="20"/>
              </w:rPr>
              <w:t>popularnokulturnim</w:t>
            </w:r>
            <w:proofErr w:type="spellEnd"/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tekstovima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skladu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</w:t>
            </w:r>
          </w:p>
          <w:p w:rsidR="00067DE7" w:rsidRDefault="00B06539">
            <w:pPr>
              <w:pStyle w:val="TableParagraph"/>
              <w:spacing w:line="221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dosadašnjim</w:t>
            </w:r>
            <w:r>
              <w:rPr>
                <w:b/>
                <w:color w:val="001F5F"/>
                <w:spacing w:val="-8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iskustvom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/>
              <w:ind w:left="384" w:right="12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uz teškoće uspoređuje vlastita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tuđa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mišljenja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o </w:t>
            </w:r>
            <w:r>
              <w:rPr>
                <w:color w:val="001F5F"/>
                <w:spacing w:val="-2"/>
                <w:sz w:val="20"/>
              </w:rPr>
              <w:t>jednostavnijim</w:t>
            </w:r>
          </w:p>
          <w:p w:rsidR="00067DE7" w:rsidRDefault="00B06539">
            <w:pPr>
              <w:pStyle w:val="TableParagraph"/>
              <w:spacing w:line="240" w:lineRule="exact"/>
              <w:ind w:left="384"/>
              <w:rPr>
                <w:sz w:val="20"/>
              </w:rPr>
            </w:pPr>
            <w:proofErr w:type="spellStart"/>
            <w:r>
              <w:rPr>
                <w:color w:val="001F5F"/>
                <w:spacing w:val="-2"/>
                <w:sz w:val="20"/>
              </w:rPr>
              <w:t>popularnokulturnim</w:t>
            </w:r>
            <w:proofErr w:type="spellEnd"/>
            <w:r>
              <w:rPr>
                <w:rFonts w:asci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tekstovima.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/>
              <w:ind w:left="380" w:right="165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uspoređuje vlastita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tuđa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mišljenja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o </w:t>
            </w:r>
            <w:r>
              <w:rPr>
                <w:color w:val="001F5F"/>
                <w:spacing w:val="-2"/>
                <w:sz w:val="20"/>
              </w:rPr>
              <w:t>jednostavnijim</w:t>
            </w:r>
          </w:p>
          <w:p w:rsidR="00067DE7" w:rsidRDefault="00B06539">
            <w:pPr>
              <w:pStyle w:val="TableParagraph"/>
              <w:spacing w:line="240" w:lineRule="exact"/>
              <w:ind w:left="380"/>
              <w:rPr>
                <w:sz w:val="20"/>
              </w:rPr>
            </w:pPr>
            <w:proofErr w:type="spellStart"/>
            <w:r>
              <w:rPr>
                <w:color w:val="001F5F"/>
                <w:spacing w:val="-2"/>
                <w:sz w:val="20"/>
              </w:rPr>
              <w:t>popularnokulturnim</w:t>
            </w:r>
            <w:proofErr w:type="spellEnd"/>
            <w:r>
              <w:rPr>
                <w:rFonts w:asci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tekstovima.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/>
              <w:ind w:left="380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 uspoređuje vlastita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tuđa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mišljenja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o </w:t>
            </w:r>
            <w:r>
              <w:rPr>
                <w:color w:val="001F5F"/>
                <w:spacing w:val="-2"/>
                <w:sz w:val="20"/>
              </w:rPr>
              <w:t>jednostavnijim</w:t>
            </w:r>
          </w:p>
          <w:p w:rsidR="00067DE7" w:rsidRDefault="00B06539">
            <w:pPr>
              <w:pStyle w:val="TableParagraph"/>
              <w:spacing w:line="240" w:lineRule="exact"/>
              <w:ind w:left="380"/>
              <w:rPr>
                <w:sz w:val="20"/>
              </w:rPr>
            </w:pPr>
            <w:proofErr w:type="spellStart"/>
            <w:r>
              <w:rPr>
                <w:color w:val="001F5F"/>
                <w:spacing w:val="-2"/>
                <w:sz w:val="20"/>
              </w:rPr>
              <w:t>popularnokulturnim</w:t>
            </w:r>
            <w:proofErr w:type="spellEnd"/>
            <w:r>
              <w:rPr>
                <w:rFonts w:asci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tekstovima.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2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 uspoređuje vlastita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tuđa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mišljenja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o </w:t>
            </w:r>
            <w:proofErr w:type="spellStart"/>
            <w:r>
              <w:rPr>
                <w:color w:val="001F5F"/>
                <w:spacing w:val="-2"/>
                <w:sz w:val="20"/>
              </w:rPr>
              <w:t>popularnokulturnim</w:t>
            </w:r>
            <w:proofErr w:type="spellEnd"/>
          </w:p>
          <w:p w:rsidR="00067DE7" w:rsidRDefault="00B06539">
            <w:pPr>
              <w:pStyle w:val="TableParagraph"/>
              <w:spacing w:line="240" w:lineRule="exact"/>
              <w:ind w:left="387" w:right="227"/>
              <w:rPr>
                <w:sz w:val="20"/>
              </w:rPr>
            </w:pPr>
            <w:r>
              <w:rPr>
                <w:color w:val="001F5F"/>
                <w:sz w:val="20"/>
              </w:rPr>
              <w:t>tekstovima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mnogo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pojedinosti.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"/>
              <w:ind w:left="38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uspoređuje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vlastita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tuđa mišljenja o </w:t>
            </w:r>
            <w:proofErr w:type="spellStart"/>
            <w:r>
              <w:rPr>
                <w:color w:val="001F5F"/>
                <w:spacing w:val="-2"/>
                <w:sz w:val="20"/>
              </w:rPr>
              <w:t>popularnokulturnim</w:t>
            </w:r>
            <w:proofErr w:type="spellEnd"/>
          </w:p>
          <w:p w:rsidR="00067DE7" w:rsidRDefault="00B06539">
            <w:pPr>
              <w:pStyle w:val="TableParagraph"/>
              <w:spacing w:line="240" w:lineRule="exact"/>
              <w:ind w:left="388"/>
              <w:rPr>
                <w:sz w:val="20"/>
              </w:rPr>
            </w:pPr>
            <w:r>
              <w:rPr>
                <w:color w:val="001F5F"/>
                <w:sz w:val="20"/>
              </w:rPr>
              <w:t>tekstovima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mnogo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pojedinosti.</w:t>
            </w:r>
          </w:p>
        </w:tc>
      </w:tr>
      <w:tr w:rsidR="00067DE7">
        <w:trPr>
          <w:trHeight w:val="1468"/>
        </w:trPr>
        <w:tc>
          <w:tcPr>
            <w:tcW w:w="2391" w:type="dxa"/>
          </w:tcPr>
          <w:p w:rsidR="00067DE7" w:rsidRDefault="00B06539">
            <w:pPr>
              <w:pStyle w:val="TableParagraph"/>
              <w:spacing w:before="126"/>
              <w:ind w:left="110" w:right="508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objašnjava pojam popularne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kulture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poznatim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primjerima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proofErr w:type="spellStart"/>
            <w:r>
              <w:rPr>
                <w:b/>
                <w:color w:val="001F5F"/>
                <w:spacing w:val="-2"/>
                <w:sz w:val="20"/>
              </w:rPr>
              <w:t>popularnokulturnih</w:t>
            </w:r>
            <w:proofErr w:type="spellEnd"/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tekstova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/>
              <w:ind w:left="384" w:right="12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uz teškoće objašnjava pojam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popularne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kulture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vrstama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pacing w:val="-2"/>
                <w:sz w:val="20"/>
              </w:rPr>
              <w:t>popularnokulturnih</w:t>
            </w:r>
            <w:proofErr w:type="spellEnd"/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 iz različitih</w:t>
            </w:r>
          </w:p>
          <w:p w:rsidR="00067DE7" w:rsidRDefault="00B06539">
            <w:pPr>
              <w:pStyle w:val="TableParagraph"/>
              <w:spacing w:before="4" w:line="223" w:lineRule="exact"/>
              <w:ind w:left="384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izvora.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26"/>
              <w:ind w:left="380" w:right="123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objašnjava pojam popularne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kulture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vrstama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001F5F"/>
                <w:spacing w:val="-2"/>
                <w:sz w:val="20"/>
              </w:rPr>
              <w:t>popularnokulturnih</w:t>
            </w:r>
            <w:proofErr w:type="spellEnd"/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različitih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izvora.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/>
              <w:ind w:left="380" w:right="11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 objašnjava pojam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popularne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kulture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vrstama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pacing w:val="-2"/>
                <w:sz w:val="20"/>
              </w:rPr>
              <w:t>popularnokulturnih</w:t>
            </w:r>
            <w:proofErr w:type="spellEnd"/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 iz različitih</w:t>
            </w:r>
          </w:p>
          <w:p w:rsidR="00067DE7" w:rsidRDefault="00B06539">
            <w:pPr>
              <w:pStyle w:val="TableParagraph"/>
              <w:spacing w:before="4" w:line="223" w:lineRule="exact"/>
              <w:ind w:left="380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izvora.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2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 objašnjava pojam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popularne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kulture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vrstama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pacing w:val="-2"/>
                <w:sz w:val="20"/>
              </w:rPr>
              <w:t>popularnokulturnih</w:t>
            </w:r>
            <w:proofErr w:type="spellEnd"/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 iz različitih</w:t>
            </w:r>
          </w:p>
          <w:p w:rsidR="00067DE7" w:rsidRDefault="00B06539">
            <w:pPr>
              <w:pStyle w:val="TableParagraph"/>
              <w:spacing w:before="4" w:line="223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izvora.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8" w:right="104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objašnjava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pojam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popularne kulture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vrstama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popularnokulturnih</w:t>
            </w:r>
            <w:proofErr w:type="spellEnd"/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 različitih izvora.</w:t>
            </w:r>
          </w:p>
        </w:tc>
      </w:tr>
    </w:tbl>
    <w:p w:rsidR="00067DE7" w:rsidRDefault="00067DE7">
      <w:pPr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B06539">
      <w:pPr>
        <w:spacing w:before="46"/>
        <w:ind w:left="916" w:right="10848"/>
        <w:rPr>
          <w:b/>
        </w:rPr>
      </w:pPr>
      <w:r>
        <w:rPr>
          <w:color w:val="001F5F"/>
        </w:rPr>
        <w:lastRenderedPageBreak/>
        <w:t>NASTAVNI</w:t>
      </w:r>
      <w:r>
        <w:rPr>
          <w:rFonts w:ascii="Times New Roman"/>
          <w:color w:val="001F5F"/>
          <w:spacing w:val="-14"/>
        </w:rPr>
        <w:t xml:space="preserve"> </w:t>
      </w:r>
      <w:r>
        <w:rPr>
          <w:color w:val="001F5F"/>
        </w:rPr>
        <w:t>PREDMET:</w:t>
      </w:r>
      <w:r>
        <w:rPr>
          <w:rFonts w:ascii="Times New Roman"/>
          <w:color w:val="001F5F"/>
          <w:spacing w:val="-14"/>
        </w:rPr>
        <w:t xml:space="preserve"> </w:t>
      </w:r>
      <w:r>
        <w:rPr>
          <w:color w:val="001F5F"/>
        </w:rPr>
        <w:t>HRVATSKI</w:t>
      </w:r>
      <w:r>
        <w:rPr>
          <w:rFonts w:ascii="Times New Roman"/>
          <w:color w:val="001F5F"/>
          <w:spacing w:val="-14"/>
        </w:rPr>
        <w:t xml:space="preserve"> </w:t>
      </w:r>
      <w:r>
        <w:rPr>
          <w:color w:val="001F5F"/>
        </w:rPr>
        <w:t>JEZIK</w:t>
      </w:r>
      <w:r>
        <w:rPr>
          <w:rFonts w:ascii="Times New Roman"/>
          <w:color w:val="001F5F"/>
        </w:rPr>
        <w:t xml:space="preserve"> </w:t>
      </w:r>
      <w:r>
        <w:rPr>
          <w:color w:val="001F5F"/>
        </w:rPr>
        <w:t>RAZRED:</w:t>
      </w:r>
      <w:r>
        <w:rPr>
          <w:rFonts w:ascii="Times New Roman"/>
          <w:color w:val="001F5F"/>
          <w:spacing w:val="-4"/>
        </w:rPr>
        <w:t xml:space="preserve"> </w:t>
      </w:r>
      <w:r>
        <w:rPr>
          <w:b/>
          <w:color w:val="001F5F"/>
        </w:rPr>
        <w:t>SEDMI</w:t>
      </w:r>
    </w:p>
    <w:p w:rsidR="00067DE7" w:rsidRDefault="00067DE7">
      <w:pPr>
        <w:pStyle w:val="Tijeloteksta"/>
        <w:spacing w:before="11"/>
        <w:rPr>
          <w:b/>
          <w:sz w:val="22"/>
        </w:rPr>
      </w:pPr>
    </w:p>
    <w:p w:rsidR="00067DE7" w:rsidRDefault="00B06539">
      <w:pPr>
        <w:pStyle w:val="Naslov1"/>
      </w:pPr>
      <w:r>
        <w:rPr>
          <w:color w:val="001F5F"/>
        </w:rPr>
        <w:t>Sastavnice</w:t>
      </w:r>
      <w:r>
        <w:rPr>
          <w:rFonts w:ascii="Times New Roman"/>
          <w:b w:val="0"/>
          <w:color w:val="001F5F"/>
          <w:spacing w:val="-17"/>
        </w:rPr>
        <w:t xml:space="preserve"> </w:t>
      </w:r>
      <w:r>
        <w:rPr>
          <w:color w:val="001F5F"/>
        </w:rPr>
        <w:t>vrednovanja</w:t>
      </w:r>
      <w:r>
        <w:rPr>
          <w:rFonts w:ascii="Times New Roman"/>
          <w:b w:val="0"/>
          <w:color w:val="001F5F"/>
          <w:spacing w:val="-14"/>
        </w:rPr>
        <w:t xml:space="preserve"> </w:t>
      </w:r>
      <w:r>
        <w:rPr>
          <w:color w:val="001F5F"/>
        </w:rPr>
        <w:t>u</w:t>
      </w:r>
      <w:r>
        <w:rPr>
          <w:rFonts w:ascii="Times New Roman"/>
          <w:b w:val="0"/>
          <w:color w:val="001F5F"/>
          <w:spacing w:val="-13"/>
        </w:rPr>
        <w:t xml:space="preserve"> </w:t>
      </w:r>
      <w:r>
        <w:rPr>
          <w:color w:val="001F5F"/>
        </w:rPr>
        <w:t>predmetu</w:t>
      </w:r>
      <w:r>
        <w:rPr>
          <w:rFonts w:ascii="Times New Roman"/>
          <w:b w:val="0"/>
          <w:color w:val="001F5F"/>
          <w:spacing w:val="-16"/>
        </w:rPr>
        <w:t xml:space="preserve"> </w:t>
      </w:r>
      <w:r>
        <w:rPr>
          <w:color w:val="001F5F"/>
        </w:rPr>
        <w:t>Hrvatski</w:t>
      </w:r>
      <w:r>
        <w:rPr>
          <w:rFonts w:ascii="Times New Roman"/>
          <w:b w:val="0"/>
          <w:color w:val="001F5F"/>
          <w:spacing w:val="-17"/>
        </w:rPr>
        <w:t xml:space="preserve"> </w:t>
      </w:r>
      <w:r>
        <w:rPr>
          <w:color w:val="001F5F"/>
          <w:spacing w:val="-2"/>
        </w:rPr>
        <w:t>jezik:</w:t>
      </w:r>
    </w:p>
    <w:p w:rsidR="00067DE7" w:rsidRDefault="00067DE7">
      <w:pPr>
        <w:pStyle w:val="Tijeloteksta"/>
        <w:spacing w:before="1"/>
        <w:rPr>
          <w:b/>
          <w:sz w:val="23"/>
        </w:rPr>
      </w:pPr>
    </w:p>
    <w:p w:rsidR="00067DE7" w:rsidRDefault="00B06539">
      <w:pPr>
        <w:pStyle w:val="Odlomakpopisa"/>
        <w:numPr>
          <w:ilvl w:val="0"/>
          <w:numId w:val="3"/>
        </w:numPr>
        <w:tabs>
          <w:tab w:val="left" w:pos="1637"/>
        </w:tabs>
        <w:ind w:hanging="361"/>
        <w:rPr>
          <w:sz w:val="24"/>
        </w:rPr>
      </w:pPr>
      <w:r>
        <w:rPr>
          <w:color w:val="001F5F"/>
          <w:sz w:val="24"/>
        </w:rPr>
        <w:t>hrvatski</w:t>
      </w:r>
      <w:r>
        <w:rPr>
          <w:rFonts w:ascii="Times New Roman" w:hAnsi="Times New Roman"/>
          <w:color w:val="001F5F"/>
          <w:spacing w:val="-12"/>
          <w:sz w:val="24"/>
        </w:rPr>
        <w:t xml:space="preserve"> </w:t>
      </w:r>
      <w:r>
        <w:rPr>
          <w:color w:val="001F5F"/>
          <w:sz w:val="24"/>
        </w:rPr>
        <w:t>jezik</w:t>
      </w:r>
      <w:r>
        <w:rPr>
          <w:rFonts w:ascii="Times New Roman" w:hAnsi="Times New Roman"/>
          <w:color w:val="001F5F"/>
          <w:spacing w:val="-9"/>
          <w:sz w:val="24"/>
        </w:rPr>
        <w:t xml:space="preserve"> </w:t>
      </w:r>
      <w:r>
        <w:rPr>
          <w:color w:val="001F5F"/>
          <w:sz w:val="24"/>
        </w:rPr>
        <w:t>i</w:t>
      </w:r>
      <w:r>
        <w:rPr>
          <w:rFonts w:ascii="Times New Roman" w:hAnsi="Times New Roman"/>
          <w:color w:val="001F5F"/>
          <w:spacing w:val="-11"/>
          <w:sz w:val="24"/>
        </w:rPr>
        <w:t xml:space="preserve"> </w:t>
      </w:r>
      <w:r>
        <w:rPr>
          <w:color w:val="001F5F"/>
          <w:spacing w:val="-2"/>
          <w:sz w:val="24"/>
        </w:rPr>
        <w:t>komunikacija</w:t>
      </w:r>
    </w:p>
    <w:p w:rsidR="00067DE7" w:rsidRDefault="00B06539">
      <w:pPr>
        <w:pStyle w:val="Odlomakpopisa"/>
        <w:numPr>
          <w:ilvl w:val="0"/>
          <w:numId w:val="3"/>
        </w:numPr>
        <w:tabs>
          <w:tab w:val="left" w:pos="1637"/>
        </w:tabs>
        <w:ind w:hanging="361"/>
        <w:rPr>
          <w:sz w:val="24"/>
        </w:rPr>
      </w:pPr>
      <w:r>
        <w:rPr>
          <w:color w:val="001F5F"/>
          <w:sz w:val="24"/>
        </w:rPr>
        <w:t>književnost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i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pacing w:val="-2"/>
          <w:sz w:val="24"/>
        </w:rPr>
        <w:t>stvaralaštvo</w:t>
      </w:r>
    </w:p>
    <w:p w:rsidR="00067DE7" w:rsidRDefault="00B06539">
      <w:pPr>
        <w:pStyle w:val="Odlomakpopisa"/>
        <w:numPr>
          <w:ilvl w:val="0"/>
          <w:numId w:val="3"/>
        </w:numPr>
        <w:tabs>
          <w:tab w:val="left" w:pos="1637"/>
        </w:tabs>
        <w:ind w:hanging="361"/>
        <w:rPr>
          <w:sz w:val="24"/>
        </w:rPr>
      </w:pPr>
      <w:r>
        <w:rPr>
          <w:color w:val="001F5F"/>
          <w:sz w:val="24"/>
        </w:rPr>
        <w:t>kultura</w:t>
      </w:r>
      <w:r>
        <w:rPr>
          <w:rFonts w:ascii="Times New Roman" w:hAnsi="Times New Roman"/>
          <w:color w:val="001F5F"/>
          <w:spacing w:val="-8"/>
          <w:sz w:val="24"/>
        </w:rPr>
        <w:t xml:space="preserve"> </w:t>
      </w:r>
      <w:r>
        <w:rPr>
          <w:color w:val="001F5F"/>
          <w:sz w:val="24"/>
        </w:rPr>
        <w:t>i</w:t>
      </w:r>
      <w:r>
        <w:rPr>
          <w:rFonts w:ascii="Times New Roman" w:hAnsi="Times New Roman"/>
          <w:color w:val="001F5F"/>
          <w:spacing w:val="-14"/>
          <w:sz w:val="24"/>
        </w:rPr>
        <w:t xml:space="preserve"> </w:t>
      </w:r>
      <w:r>
        <w:rPr>
          <w:color w:val="001F5F"/>
          <w:spacing w:val="-2"/>
          <w:sz w:val="24"/>
        </w:rPr>
        <w:t>mediji.</w:t>
      </w:r>
    </w:p>
    <w:p w:rsidR="00067DE7" w:rsidRDefault="00067DE7">
      <w:pPr>
        <w:pStyle w:val="Tijeloteksta"/>
        <w:spacing w:before="10"/>
        <w:rPr>
          <w:sz w:val="22"/>
        </w:rPr>
      </w:pPr>
    </w:p>
    <w:p w:rsidR="00067DE7" w:rsidRDefault="00B06539">
      <w:pPr>
        <w:pStyle w:val="Naslov1"/>
      </w:pPr>
      <w:r>
        <w:rPr>
          <w:color w:val="001F5F"/>
        </w:rPr>
        <w:t>Sadržaj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vrednovanja</w:t>
      </w:r>
      <w:r>
        <w:rPr>
          <w:rFonts w:ascii="Times New Roman" w:hAnsi="Times New Roman"/>
          <w:b w:val="0"/>
          <w:color w:val="001F5F"/>
          <w:spacing w:val="-14"/>
        </w:rPr>
        <w:t xml:space="preserve"> </w:t>
      </w:r>
      <w:r>
        <w:rPr>
          <w:color w:val="001F5F"/>
        </w:rPr>
        <w:t>u</w:t>
      </w:r>
      <w:r>
        <w:rPr>
          <w:rFonts w:ascii="Times New Roman" w:hAnsi="Times New Roman"/>
          <w:b w:val="0"/>
          <w:color w:val="001F5F"/>
          <w:spacing w:val="-16"/>
        </w:rPr>
        <w:t xml:space="preserve"> </w:t>
      </w:r>
      <w:r>
        <w:rPr>
          <w:color w:val="001F5F"/>
        </w:rPr>
        <w:t>nastavnom</w:t>
      </w:r>
      <w:r>
        <w:rPr>
          <w:rFonts w:ascii="Times New Roman" w:hAnsi="Times New Roman"/>
          <w:b w:val="0"/>
          <w:color w:val="001F5F"/>
          <w:spacing w:val="-12"/>
        </w:rPr>
        <w:t xml:space="preserve"> </w:t>
      </w:r>
      <w:r>
        <w:rPr>
          <w:color w:val="001F5F"/>
          <w:spacing w:val="-2"/>
        </w:rPr>
        <w:t>predmetu:</w:t>
      </w:r>
    </w:p>
    <w:p w:rsidR="00067DE7" w:rsidRDefault="00067DE7">
      <w:pPr>
        <w:pStyle w:val="Tijeloteksta"/>
        <w:spacing w:before="2"/>
        <w:rPr>
          <w:b/>
          <w:sz w:val="23"/>
        </w:rPr>
      </w:pPr>
    </w:p>
    <w:p w:rsidR="00067DE7" w:rsidRDefault="00B06539">
      <w:pPr>
        <w:pStyle w:val="Odlomakpopisa"/>
        <w:numPr>
          <w:ilvl w:val="0"/>
          <w:numId w:val="2"/>
        </w:numPr>
        <w:tabs>
          <w:tab w:val="left" w:pos="1636"/>
          <w:tab w:val="left" w:pos="1637"/>
        </w:tabs>
        <w:ind w:hanging="361"/>
        <w:rPr>
          <w:sz w:val="24"/>
        </w:rPr>
      </w:pPr>
      <w:r>
        <w:rPr>
          <w:color w:val="001F5F"/>
          <w:sz w:val="24"/>
        </w:rPr>
        <w:t>razgovor,</w:t>
      </w:r>
      <w:r>
        <w:rPr>
          <w:rFonts w:ascii="Times New Roman" w:hAnsi="Times New Roman"/>
          <w:color w:val="001F5F"/>
          <w:spacing w:val="-13"/>
          <w:sz w:val="24"/>
        </w:rPr>
        <w:t xml:space="preserve"> </w:t>
      </w:r>
      <w:r>
        <w:rPr>
          <w:color w:val="001F5F"/>
          <w:sz w:val="24"/>
        </w:rPr>
        <w:t>pitanja</w:t>
      </w:r>
      <w:r>
        <w:rPr>
          <w:rFonts w:ascii="Times New Roman" w:hAnsi="Times New Roman"/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i</w:t>
      </w:r>
      <w:r>
        <w:rPr>
          <w:rFonts w:ascii="Times New Roman" w:hAnsi="Times New Roman"/>
          <w:color w:val="001F5F"/>
          <w:spacing w:val="-13"/>
          <w:sz w:val="24"/>
        </w:rPr>
        <w:t xml:space="preserve"> </w:t>
      </w:r>
      <w:r>
        <w:rPr>
          <w:color w:val="001F5F"/>
          <w:sz w:val="24"/>
        </w:rPr>
        <w:t>odgovori</w:t>
      </w:r>
      <w:r>
        <w:rPr>
          <w:rFonts w:ascii="Times New Roman" w:hAnsi="Times New Roman"/>
          <w:color w:val="001F5F"/>
          <w:spacing w:val="-8"/>
          <w:sz w:val="24"/>
        </w:rPr>
        <w:t xml:space="preserve"> </w:t>
      </w:r>
      <w:r>
        <w:rPr>
          <w:color w:val="001F5F"/>
          <w:sz w:val="24"/>
        </w:rPr>
        <w:t>(usmeni</w:t>
      </w:r>
      <w:r>
        <w:rPr>
          <w:rFonts w:ascii="Times New Roman" w:hAnsi="Times New Roman"/>
          <w:color w:val="001F5F"/>
          <w:spacing w:val="-8"/>
          <w:sz w:val="24"/>
        </w:rPr>
        <w:t xml:space="preserve"> </w:t>
      </w:r>
      <w:r>
        <w:rPr>
          <w:color w:val="001F5F"/>
          <w:spacing w:val="-2"/>
          <w:sz w:val="24"/>
        </w:rPr>
        <w:t>odgovori)</w:t>
      </w:r>
    </w:p>
    <w:p w:rsidR="00067DE7" w:rsidRDefault="00B06539">
      <w:pPr>
        <w:pStyle w:val="Odlomakpopisa"/>
        <w:numPr>
          <w:ilvl w:val="0"/>
          <w:numId w:val="2"/>
        </w:numPr>
        <w:tabs>
          <w:tab w:val="left" w:pos="1636"/>
          <w:tab w:val="left" w:pos="1637"/>
        </w:tabs>
        <w:ind w:hanging="361"/>
        <w:rPr>
          <w:sz w:val="24"/>
        </w:rPr>
      </w:pPr>
      <w:r>
        <w:rPr>
          <w:color w:val="001F5F"/>
          <w:sz w:val="24"/>
        </w:rPr>
        <w:t>rješavanje</w:t>
      </w:r>
      <w:r>
        <w:rPr>
          <w:color w:val="001F5F"/>
          <w:spacing w:val="-8"/>
          <w:sz w:val="24"/>
        </w:rPr>
        <w:t xml:space="preserve"> </w:t>
      </w:r>
      <w:r>
        <w:rPr>
          <w:color w:val="001F5F"/>
          <w:sz w:val="24"/>
        </w:rPr>
        <w:t>zadataka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u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pisanim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provjerama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pacing w:val="-2"/>
          <w:sz w:val="24"/>
        </w:rPr>
        <w:t>znanja</w:t>
      </w:r>
    </w:p>
    <w:p w:rsidR="00067DE7" w:rsidRDefault="00B06539">
      <w:pPr>
        <w:pStyle w:val="Odlomakpopisa"/>
        <w:numPr>
          <w:ilvl w:val="0"/>
          <w:numId w:val="2"/>
        </w:numPr>
        <w:tabs>
          <w:tab w:val="left" w:pos="1636"/>
          <w:tab w:val="left" w:pos="1637"/>
        </w:tabs>
        <w:ind w:hanging="361"/>
        <w:rPr>
          <w:sz w:val="24"/>
        </w:rPr>
      </w:pPr>
      <w:r>
        <w:rPr>
          <w:color w:val="001F5F"/>
          <w:sz w:val="24"/>
        </w:rPr>
        <w:t>rješavanje</w:t>
      </w:r>
      <w:r>
        <w:rPr>
          <w:color w:val="001F5F"/>
          <w:spacing w:val="-10"/>
          <w:sz w:val="24"/>
        </w:rPr>
        <w:t xml:space="preserve"> </w:t>
      </w:r>
      <w:r>
        <w:rPr>
          <w:color w:val="001F5F"/>
          <w:sz w:val="24"/>
        </w:rPr>
        <w:t>problemskih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pacing w:val="-2"/>
          <w:sz w:val="24"/>
        </w:rPr>
        <w:t>zadataka</w:t>
      </w:r>
    </w:p>
    <w:p w:rsidR="00067DE7" w:rsidRDefault="00B06539">
      <w:pPr>
        <w:pStyle w:val="Odlomakpopisa"/>
        <w:numPr>
          <w:ilvl w:val="0"/>
          <w:numId w:val="2"/>
        </w:numPr>
        <w:tabs>
          <w:tab w:val="left" w:pos="1636"/>
          <w:tab w:val="left" w:pos="1637"/>
        </w:tabs>
        <w:ind w:hanging="361"/>
        <w:rPr>
          <w:sz w:val="24"/>
        </w:rPr>
      </w:pPr>
      <w:r>
        <w:rPr>
          <w:color w:val="001F5F"/>
          <w:sz w:val="24"/>
        </w:rPr>
        <w:t>tumačenje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z w:val="24"/>
        </w:rPr>
        <w:t>grafičkih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organizatora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znanja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i/ili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tablično/grafički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prikazanih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rezultata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znanstvenih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pacing w:val="-2"/>
          <w:sz w:val="24"/>
        </w:rPr>
        <w:t>istraživanja</w:t>
      </w:r>
    </w:p>
    <w:p w:rsidR="00067DE7" w:rsidRDefault="00B06539">
      <w:pPr>
        <w:pStyle w:val="Odlomakpopisa"/>
        <w:numPr>
          <w:ilvl w:val="0"/>
          <w:numId w:val="2"/>
        </w:numPr>
        <w:tabs>
          <w:tab w:val="left" w:pos="1636"/>
          <w:tab w:val="left" w:pos="1637"/>
        </w:tabs>
        <w:ind w:hanging="361"/>
        <w:rPr>
          <w:sz w:val="24"/>
        </w:rPr>
      </w:pPr>
      <w:r>
        <w:rPr>
          <w:color w:val="001F5F"/>
          <w:sz w:val="24"/>
        </w:rPr>
        <w:t>izvedba</w:t>
      </w:r>
      <w:r>
        <w:rPr>
          <w:color w:val="001F5F"/>
          <w:spacing w:val="-8"/>
          <w:sz w:val="24"/>
        </w:rPr>
        <w:t xml:space="preserve"> </w:t>
      </w:r>
      <w:r>
        <w:rPr>
          <w:color w:val="001F5F"/>
          <w:sz w:val="24"/>
        </w:rPr>
        <w:t>pokusa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ili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istraživanja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prema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pisanome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pacing w:val="-2"/>
          <w:sz w:val="24"/>
        </w:rPr>
        <w:t>protokolu</w:t>
      </w:r>
    </w:p>
    <w:p w:rsidR="00067DE7" w:rsidRDefault="00B06539">
      <w:pPr>
        <w:pStyle w:val="Odlomakpopisa"/>
        <w:numPr>
          <w:ilvl w:val="0"/>
          <w:numId w:val="2"/>
        </w:numPr>
        <w:tabs>
          <w:tab w:val="left" w:pos="1636"/>
          <w:tab w:val="left" w:pos="1637"/>
        </w:tabs>
        <w:ind w:hanging="361"/>
        <w:rPr>
          <w:sz w:val="24"/>
        </w:rPr>
      </w:pPr>
      <w:r>
        <w:rPr>
          <w:color w:val="001F5F"/>
          <w:sz w:val="24"/>
        </w:rPr>
        <w:t>obrazloženje</w:t>
      </w:r>
      <w:r>
        <w:rPr>
          <w:color w:val="001F5F"/>
          <w:spacing w:val="-10"/>
          <w:sz w:val="24"/>
        </w:rPr>
        <w:t xml:space="preserve"> </w:t>
      </w:r>
      <w:r>
        <w:rPr>
          <w:color w:val="001F5F"/>
          <w:spacing w:val="-2"/>
          <w:sz w:val="24"/>
        </w:rPr>
        <w:t>istraživanja</w:t>
      </w:r>
    </w:p>
    <w:p w:rsidR="00067DE7" w:rsidRDefault="00B06539">
      <w:pPr>
        <w:pStyle w:val="Odlomakpopisa"/>
        <w:numPr>
          <w:ilvl w:val="0"/>
          <w:numId w:val="2"/>
        </w:numPr>
        <w:tabs>
          <w:tab w:val="left" w:pos="1636"/>
          <w:tab w:val="left" w:pos="1637"/>
        </w:tabs>
        <w:ind w:hanging="361"/>
        <w:rPr>
          <w:sz w:val="24"/>
        </w:rPr>
      </w:pPr>
      <w:r>
        <w:rPr>
          <w:color w:val="001F5F"/>
          <w:sz w:val="24"/>
        </w:rPr>
        <w:t>izrada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izvješća</w:t>
      </w:r>
      <w:r>
        <w:rPr>
          <w:color w:val="001F5F"/>
          <w:spacing w:val="-8"/>
          <w:sz w:val="24"/>
        </w:rPr>
        <w:t xml:space="preserve"> </w:t>
      </w:r>
      <w:r>
        <w:rPr>
          <w:color w:val="001F5F"/>
          <w:sz w:val="24"/>
        </w:rPr>
        <w:t>o</w:t>
      </w:r>
      <w:r>
        <w:rPr>
          <w:color w:val="001F5F"/>
          <w:spacing w:val="-9"/>
          <w:sz w:val="24"/>
        </w:rPr>
        <w:t xml:space="preserve"> </w:t>
      </w:r>
      <w:r>
        <w:rPr>
          <w:color w:val="001F5F"/>
          <w:sz w:val="24"/>
        </w:rPr>
        <w:t>provedenome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istraživanju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prema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unaprijed</w:t>
      </w:r>
      <w:r>
        <w:rPr>
          <w:color w:val="001F5F"/>
          <w:spacing w:val="-8"/>
          <w:sz w:val="24"/>
        </w:rPr>
        <w:t xml:space="preserve"> </w:t>
      </w:r>
      <w:r>
        <w:rPr>
          <w:color w:val="001F5F"/>
          <w:sz w:val="24"/>
        </w:rPr>
        <w:t>utvrđenim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pacing w:val="-2"/>
          <w:sz w:val="24"/>
        </w:rPr>
        <w:t>kriterijima</w:t>
      </w:r>
    </w:p>
    <w:p w:rsidR="00067DE7" w:rsidRDefault="00B06539">
      <w:pPr>
        <w:pStyle w:val="Odlomakpopisa"/>
        <w:numPr>
          <w:ilvl w:val="0"/>
          <w:numId w:val="2"/>
        </w:numPr>
        <w:tabs>
          <w:tab w:val="left" w:pos="1636"/>
          <w:tab w:val="left" w:pos="1637"/>
        </w:tabs>
        <w:spacing w:before="4"/>
        <w:ind w:hanging="361"/>
        <w:rPr>
          <w:sz w:val="24"/>
        </w:rPr>
      </w:pPr>
      <w:r>
        <w:rPr>
          <w:color w:val="001F5F"/>
          <w:sz w:val="24"/>
        </w:rPr>
        <w:t>izrada</w:t>
      </w:r>
      <w:r>
        <w:rPr>
          <w:color w:val="001F5F"/>
          <w:spacing w:val="-8"/>
          <w:sz w:val="24"/>
        </w:rPr>
        <w:t xml:space="preserve"> </w:t>
      </w:r>
      <w:r>
        <w:rPr>
          <w:color w:val="001F5F"/>
          <w:sz w:val="24"/>
        </w:rPr>
        <w:t>konceptualnih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i/ili</w:t>
      </w:r>
      <w:r>
        <w:rPr>
          <w:color w:val="001F5F"/>
          <w:spacing w:val="-8"/>
          <w:sz w:val="24"/>
        </w:rPr>
        <w:t xml:space="preserve"> </w:t>
      </w:r>
      <w:r>
        <w:rPr>
          <w:color w:val="001F5F"/>
          <w:sz w:val="24"/>
        </w:rPr>
        <w:t>umnih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z w:val="24"/>
        </w:rPr>
        <w:t>mapa,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z w:val="24"/>
        </w:rPr>
        <w:t>križaljki,</w:t>
      </w:r>
      <w:r>
        <w:rPr>
          <w:color w:val="001F5F"/>
          <w:spacing w:val="-4"/>
          <w:sz w:val="24"/>
        </w:rPr>
        <w:t xml:space="preserve"> </w:t>
      </w:r>
      <w:proofErr w:type="spellStart"/>
      <w:r>
        <w:rPr>
          <w:color w:val="001F5F"/>
          <w:sz w:val="24"/>
        </w:rPr>
        <w:t>ispunjaljki</w:t>
      </w:r>
      <w:proofErr w:type="spellEnd"/>
      <w:r>
        <w:rPr>
          <w:color w:val="001F5F"/>
          <w:sz w:val="24"/>
        </w:rPr>
        <w:t>,</w:t>
      </w:r>
      <w:r>
        <w:rPr>
          <w:color w:val="001F5F"/>
          <w:spacing w:val="-8"/>
          <w:sz w:val="24"/>
        </w:rPr>
        <w:t xml:space="preserve"> </w:t>
      </w:r>
      <w:r>
        <w:rPr>
          <w:color w:val="001F5F"/>
          <w:sz w:val="24"/>
        </w:rPr>
        <w:t>pitalica,</w:t>
      </w:r>
      <w:r>
        <w:rPr>
          <w:color w:val="001F5F"/>
          <w:spacing w:val="4"/>
          <w:sz w:val="24"/>
        </w:rPr>
        <w:t xml:space="preserve"> </w:t>
      </w:r>
      <w:r>
        <w:rPr>
          <w:color w:val="001F5F"/>
          <w:sz w:val="24"/>
        </w:rPr>
        <w:t>rebusa,</w:t>
      </w:r>
      <w:r>
        <w:rPr>
          <w:color w:val="001F5F"/>
          <w:spacing w:val="-8"/>
          <w:sz w:val="24"/>
        </w:rPr>
        <w:t xml:space="preserve"> </w:t>
      </w:r>
      <w:r>
        <w:rPr>
          <w:color w:val="001F5F"/>
          <w:sz w:val="24"/>
        </w:rPr>
        <w:t>kvizova,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stripova,</w:t>
      </w:r>
      <w:r>
        <w:rPr>
          <w:color w:val="001F5F"/>
          <w:spacing w:val="-4"/>
          <w:sz w:val="24"/>
        </w:rPr>
        <w:t xml:space="preserve"> </w:t>
      </w:r>
      <w:proofErr w:type="spellStart"/>
      <w:r>
        <w:rPr>
          <w:color w:val="001F5F"/>
          <w:sz w:val="24"/>
        </w:rPr>
        <w:t>infografika</w:t>
      </w:r>
      <w:proofErr w:type="spellEnd"/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prema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unaprijed</w:t>
      </w:r>
      <w:r>
        <w:rPr>
          <w:color w:val="001F5F"/>
          <w:spacing w:val="-2"/>
          <w:sz w:val="24"/>
        </w:rPr>
        <w:t xml:space="preserve"> utvrđenim</w:t>
      </w:r>
    </w:p>
    <w:p w:rsidR="00067DE7" w:rsidRDefault="00B06539">
      <w:pPr>
        <w:pStyle w:val="Tijeloteksta"/>
        <w:ind w:left="1636"/>
      </w:pPr>
      <w:r>
        <w:rPr>
          <w:color w:val="001F5F"/>
          <w:spacing w:val="-2"/>
        </w:rPr>
        <w:t>kriterijima</w:t>
      </w:r>
    </w:p>
    <w:p w:rsidR="00067DE7" w:rsidRDefault="00B06539">
      <w:pPr>
        <w:pStyle w:val="Odlomakpopisa"/>
        <w:numPr>
          <w:ilvl w:val="0"/>
          <w:numId w:val="2"/>
        </w:numPr>
        <w:tabs>
          <w:tab w:val="left" w:pos="1636"/>
          <w:tab w:val="left" w:pos="1637"/>
        </w:tabs>
        <w:ind w:hanging="361"/>
        <w:rPr>
          <w:sz w:val="24"/>
        </w:rPr>
      </w:pPr>
      <w:r>
        <w:rPr>
          <w:color w:val="001F5F"/>
          <w:sz w:val="24"/>
        </w:rPr>
        <w:t>pisanje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z w:val="24"/>
        </w:rPr>
        <w:t>sastavka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na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određenu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temu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prema unaprijed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zadanim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smjernicama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i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z w:val="24"/>
        </w:rPr>
        <w:t>utvrđenim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pacing w:val="-2"/>
          <w:sz w:val="24"/>
        </w:rPr>
        <w:t>kriterijima</w:t>
      </w:r>
    </w:p>
    <w:p w:rsidR="00067DE7" w:rsidRDefault="00B06539">
      <w:pPr>
        <w:pStyle w:val="Odlomakpopisa"/>
        <w:numPr>
          <w:ilvl w:val="0"/>
          <w:numId w:val="2"/>
        </w:numPr>
        <w:tabs>
          <w:tab w:val="left" w:pos="1636"/>
          <w:tab w:val="left" w:pos="1637"/>
        </w:tabs>
        <w:ind w:hanging="361"/>
        <w:rPr>
          <w:sz w:val="24"/>
        </w:rPr>
      </w:pPr>
      <w:r>
        <w:rPr>
          <w:color w:val="001F5F"/>
          <w:sz w:val="24"/>
        </w:rPr>
        <w:t>izrada</w:t>
      </w:r>
      <w:r>
        <w:rPr>
          <w:color w:val="001F5F"/>
          <w:spacing w:val="-9"/>
          <w:sz w:val="24"/>
        </w:rPr>
        <w:t xml:space="preserve"> </w:t>
      </w:r>
      <w:r>
        <w:rPr>
          <w:color w:val="001F5F"/>
          <w:sz w:val="24"/>
        </w:rPr>
        <w:t>plakata,</w:t>
      </w:r>
      <w:r>
        <w:rPr>
          <w:color w:val="001F5F"/>
          <w:spacing w:val="-8"/>
          <w:sz w:val="24"/>
        </w:rPr>
        <w:t xml:space="preserve"> </w:t>
      </w:r>
      <w:r>
        <w:rPr>
          <w:color w:val="001F5F"/>
          <w:sz w:val="24"/>
        </w:rPr>
        <w:t>prezentacija,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z w:val="24"/>
        </w:rPr>
        <w:t>seminarskih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radova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prema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unaprijed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utvrđenim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pacing w:val="-2"/>
          <w:sz w:val="24"/>
        </w:rPr>
        <w:t>kriterijima.</w:t>
      </w:r>
    </w:p>
    <w:p w:rsidR="00067DE7" w:rsidRDefault="00067DE7">
      <w:pPr>
        <w:pStyle w:val="Tijeloteksta"/>
        <w:spacing w:before="10"/>
        <w:rPr>
          <w:sz w:val="22"/>
        </w:rPr>
      </w:pPr>
    </w:p>
    <w:p w:rsidR="00067DE7" w:rsidRDefault="00B06539">
      <w:pPr>
        <w:pStyle w:val="Naslov1"/>
      </w:pPr>
      <w:r>
        <w:rPr>
          <w:color w:val="001F5F"/>
        </w:rPr>
        <w:t>Oblici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vrednovanja</w:t>
      </w:r>
      <w:r>
        <w:rPr>
          <w:color w:val="001F5F"/>
          <w:spacing w:val="-10"/>
        </w:rPr>
        <w:t xml:space="preserve"> </w:t>
      </w:r>
      <w:r>
        <w:rPr>
          <w:color w:val="001F5F"/>
          <w:spacing w:val="-2"/>
        </w:rPr>
        <w:t>naučenoga:</w:t>
      </w:r>
    </w:p>
    <w:p w:rsidR="00067DE7" w:rsidRDefault="00067DE7">
      <w:pPr>
        <w:pStyle w:val="Tijeloteksta"/>
        <w:spacing w:before="2"/>
        <w:rPr>
          <w:b/>
          <w:sz w:val="23"/>
        </w:rPr>
      </w:pPr>
    </w:p>
    <w:p w:rsidR="00067DE7" w:rsidRDefault="00B06539">
      <w:pPr>
        <w:pStyle w:val="Odlomakpopisa"/>
        <w:numPr>
          <w:ilvl w:val="0"/>
          <w:numId w:val="2"/>
        </w:numPr>
        <w:tabs>
          <w:tab w:val="left" w:pos="1636"/>
          <w:tab w:val="left" w:pos="1637"/>
        </w:tabs>
        <w:ind w:hanging="438"/>
        <w:rPr>
          <w:sz w:val="24"/>
        </w:rPr>
      </w:pPr>
      <w:r>
        <w:rPr>
          <w:color w:val="001F5F"/>
          <w:sz w:val="24"/>
        </w:rPr>
        <w:t>usmene</w:t>
      </w:r>
      <w:r>
        <w:rPr>
          <w:rFonts w:ascii="Times New Roman" w:hAnsi="Times New Roman"/>
          <w:color w:val="001F5F"/>
          <w:spacing w:val="-13"/>
          <w:sz w:val="24"/>
        </w:rPr>
        <w:t xml:space="preserve"> </w:t>
      </w:r>
      <w:r>
        <w:rPr>
          <w:color w:val="001F5F"/>
          <w:sz w:val="24"/>
        </w:rPr>
        <w:t>provjere,</w:t>
      </w:r>
      <w:r>
        <w:rPr>
          <w:rFonts w:ascii="Times New Roman" w:hAnsi="Times New Roman"/>
          <w:color w:val="001F5F"/>
          <w:spacing w:val="-10"/>
          <w:sz w:val="24"/>
        </w:rPr>
        <w:t xml:space="preserve"> </w:t>
      </w:r>
      <w:r>
        <w:rPr>
          <w:color w:val="001F5F"/>
          <w:sz w:val="24"/>
        </w:rPr>
        <w:t>pisane</w:t>
      </w:r>
      <w:r>
        <w:rPr>
          <w:rFonts w:ascii="Times New Roman" w:hAnsi="Times New Roman"/>
          <w:color w:val="001F5F"/>
          <w:spacing w:val="-7"/>
          <w:sz w:val="24"/>
        </w:rPr>
        <w:t xml:space="preserve"> </w:t>
      </w:r>
      <w:r>
        <w:rPr>
          <w:color w:val="001F5F"/>
          <w:sz w:val="24"/>
        </w:rPr>
        <w:t>provjere</w:t>
      </w:r>
      <w:r>
        <w:rPr>
          <w:rFonts w:ascii="Times New Roman" w:hAnsi="Times New Roman"/>
          <w:color w:val="001F5F"/>
          <w:spacing w:val="-12"/>
          <w:sz w:val="24"/>
        </w:rPr>
        <w:t xml:space="preserve"> </w:t>
      </w:r>
      <w:r>
        <w:rPr>
          <w:color w:val="001F5F"/>
          <w:sz w:val="24"/>
        </w:rPr>
        <w:t>zadatcima</w:t>
      </w:r>
      <w:r>
        <w:rPr>
          <w:rFonts w:ascii="Times New Roman" w:hAnsi="Times New Roman"/>
          <w:color w:val="001F5F"/>
          <w:spacing w:val="-12"/>
          <w:sz w:val="24"/>
        </w:rPr>
        <w:t xml:space="preserve"> </w:t>
      </w:r>
      <w:r>
        <w:rPr>
          <w:color w:val="001F5F"/>
          <w:sz w:val="24"/>
        </w:rPr>
        <w:t>zatvorenoga</w:t>
      </w:r>
      <w:r>
        <w:rPr>
          <w:rFonts w:ascii="Times New Roman" w:hAnsi="Times New Roman"/>
          <w:color w:val="001F5F"/>
          <w:spacing w:val="-12"/>
          <w:sz w:val="24"/>
        </w:rPr>
        <w:t xml:space="preserve"> </w:t>
      </w:r>
      <w:r>
        <w:rPr>
          <w:color w:val="001F5F"/>
          <w:sz w:val="24"/>
        </w:rPr>
        <w:t>i/ili</w:t>
      </w:r>
      <w:r>
        <w:rPr>
          <w:rFonts w:ascii="Times New Roman" w:hAnsi="Times New Roman"/>
          <w:color w:val="001F5F"/>
          <w:spacing w:val="-10"/>
          <w:sz w:val="24"/>
        </w:rPr>
        <w:t xml:space="preserve"> </w:t>
      </w:r>
      <w:r>
        <w:rPr>
          <w:color w:val="001F5F"/>
          <w:sz w:val="24"/>
        </w:rPr>
        <w:t>otvorenoga</w:t>
      </w:r>
      <w:r>
        <w:rPr>
          <w:rFonts w:ascii="Times New Roman" w:hAnsi="Times New Roman"/>
          <w:color w:val="001F5F"/>
          <w:spacing w:val="-11"/>
          <w:sz w:val="24"/>
        </w:rPr>
        <w:t xml:space="preserve"> </w:t>
      </w:r>
      <w:r>
        <w:rPr>
          <w:color w:val="001F5F"/>
          <w:spacing w:val="-4"/>
          <w:sz w:val="24"/>
        </w:rPr>
        <w:t>tipa</w:t>
      </w:r>
    </w:p>
    <w:p w:rsidR="00067DE7" w:rsidRDefault="00B06539">
      <w:pPr>
        <w:pStyle w:val="Odlomakpopisa"/>
        <w:numPr>
          <w:ilvl w:val="0"/>
          <w:numId w:val="2"/>
        </w:numPr>
        <w:tabs>
          <w:tab w:val="left" w:pos="1636"/>
          <w:tab w:val="left" w:pos="1637"/>
        </w:tabs>
        <w:ind w:hanging="438"/>
        <w:rPr>
          <w:sz w:val="24"/>
        </w:rPr>
      </w:pPr>
      <w:r>
        <w:rPr>
          <w:color w:val="001F5F"/>
          <w:sz w:val="24"/>
        </w:rPr>
        <w:t>predstavljanja</w:t>
      </w:r>
      <w:r>
        <w:rPr>
          <w:rFonts w:ascii="Times New Roman" w:hAnsi="Times New Roman"/>
          <w:color w:val="001F5F"/>
          <w:spacing w:val="-12"/>
          <w:sz w:val="24"/>
        </w:rPr>
        <w:t xml:space="preserve"> </w:t>
      </w:r>
      <w:r>
        <w:rPr>
          <w:color w:val="001F5F"/>
          <w:sz w:val="24"/>
        </w:rPr>
        <w:t>ili</w:t>
      </w:r>
      <w:r>
        <w:rPr>
          <w:rFonts w:ascii="Times New Roman" w:hAnsi="Times New Roman"/>
          <w:color w:val="001F5F"/>
          <w:spacing w:val="-9"/>
          <w:sz w:val="24"/>
        </w:rPr>
        <w:t xml:space="preserve"> </w:t>
      </w:r>
      <w:r>
        <w:rPr>
          <w:color w:val="001F5F"/>
          <w:sz w:val="24"/>
        </w:rPr>
        <w:t>izvedbe:</w:t>
      </w:r>
      <w:r>
        <w:rPr>
          <w:rFonts w:ascii="Times New Roman" w:hAnsi="Times New Roman"/>
          <w:color w:val="001F5F"/>
          <w:spacing w:val="-13"/>
          <w:sz w:val="24"/>
        </w:rPr>
        <w:t xml:space="preserve"> </w:t>
      </w:r>
      <w:r>
        <w:rPr>
          <w:color w:val="001F5F"/>
          <w:sz w:val="24"/>
        </w:rPr>
        <w:t>govorni</w:t>
      </w:r>
      <w:r>
        <w:rPr>
          <w:rFonts w:ascii="Times New Roman" w:hAnsi="Times New Roman"/>
          <w:color w:val="001F5F"/>
          <w:spacing w:val="-10"/>
          <w:sz w:val="24"/>
        </w:rPr>
        <w:t xml:space="preserve"> </w:t>
      </w:r>
      <w:r>
        <w:rPr>
          <w:color w:val="001F5F"/>
          <w:sz w:val="24"/>
        </w:rPr>
        <w:t>i</w:t>
      </w:r>
      <w:r>
        <w:rPr>
          <w:rFonts w:ascii="Times New Roman" w:hAnsi="Times New Roman"/>
          <w:color w:val="001F5F"/>
          <w:spacing w:val="-9"/>
          <w:sz w:val="24"/>
        </w:rPr>
        <w:t xml:space="preserve"> </w:t>
      </w:r>
      <w:r>
        <w:rPr>
          <w:color w:val="001F5F"/>
          <w:sz w:val="24"/>
        </w:rPr>
        <w:t>razgovorni</w:t>
      </w:r>
      <w:r>
        <w:rPr>
          <w:rFonts w:ascii="Times New Roman" w:hAnsi="Times New Roman"/>
          <w:color w:val="001F5F"/>
          <w:spacing w:val="-9"/>
          <w:sz w:val="24"/>
        </w:rPr>
        <w:t xml:space="preserve"> </w:t>
      </w:r>
      <w:r>
        <w:rPr>
          <w:color w:val="001F5F"/>
          <w:spacing w:val="-2"/>
          <w:sz w:val="24"/>
        </w:rPr>
        <w:t>oblici</w:t>
      </w:r>
    </w:p>
    <w:p w:rsidR="00067DE7" w:rsidRDefault="00B06539">
      <w:pPr>
        <w:pStyle w:val="Odlomakpopisa"/>
        <w:numPr>
          <w:ilvl w:val="0"/>
          <w:numId w:val="2"/>
        </w:numPr>
        <w:tabs>
          <w:tab w:val="left" w:pos="1636"/>
          <w:tab w:val="left" w:pos="1637"/>
        </w:tabs>
        <w:ind w:hanging="438"/>
        <w:rPr>
          <w:sz w:val="24"/>
        </w:rPr>
      </w:pPr>
      <w:r>
        <w:rPr>
          <w:color w:val="001F5F"/>
          <w:sz w:val="24"/>
        </w:rPr>
        <w:t>praktični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radovi,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projekti,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z w:val="24"/>
        </w:rPr>
        <w:t>učeničke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mape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i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pacing w:val="-5"/>
          <w:sz w:val="24"/>
        </w:rPr>
        <w:t>sl.</w:t>
      </w:r>
    </w:p>
    <w:p w:rsidR="00067DE7" w:rsidRDefault="00067DE7">
      <w:pPr>
        <w:rPr>
          <w:sz w:val="24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225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2564"/>
        <w:gridCol w:w="2689"/>
        <w:gridCol w:w="2588"/>
        <w:gridCol w:w="2699"/>
        <w:gridCol w:w="2646"/>
      </w:tblGrid>
      <w:tr w:rsidR="00067DE7">
        <w:trPr>
          <w:trHeight w:val="340"/>
        </w:trPr>
        <w:tc>
          <w:tcPr>
            <w:tcW w:w="15400" w:type="dxa"/>
            <w:gridSpan w:val="6"/>
          </w:tcPr>
          <w:p w:rsidR="00067DE7" w:rsidRDefault="00B0653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color w:val="001F5F"/>
                <w:w w:val="95"/>
                <w:sz w:val="28"/>
              </w:rPr>
              <w:t>SASTAVNICA/ELEMENT</w:t>
            </w:r>
            <w:r>
              <w:rPr>
                <w:rFonts w:ascii="Times New Roman"/>
                <w:color w:val="001F5F"/>
                <w:spacing w:val="40"/>
                <w:sz w:val="28"/>
              </w:rPr>
              <w:t xml:space="preserve"> </w:t>
            </w:r>
            <w:r>
              <w:rPr>
                <w:color w:val="001F5F"/>
                <w:w w:val="95"/>
                <w:sz w:val="28"/>
              </w:rPr>
              <w:t>VREDNOVANJA:</w:t>
            </w:r>
            <w:r>
              <w:rPr>
                <w:rFonts w:ascii="Times New Roman"/>
                <w:color w:val="001F5F"/>
                <w:spacing w:val="46"/>
                <w:sz w:val="28"/>
              </w:rPr>
              <w:t xml:space="preserve"> </w:t>
            </w:r>
            <w:r>
              <w:rPr>
                <w:color w:val="001F5F"/>
                <w:w w:val="95"/>
                <w:sz w:val="28"/>
              </w:rPr>
              <w:t>HRVATSKI</w:t>
            </w:r>
            <w:r>
              <w:rPr>
                <w:rFonts w:ascii="Times New Roman"/>
                <w:color w:val="001F5F"/>
                <w:spacing w:val="44"/>
                <w:sz w:val="28"/>
              </w:rPr>
              <w:t xml:space="preserve"> </w:t>
            </w:r>
            <w:r>
              <w:rPr>
                <w:color w:val="001F5F"/>
                <w:w w:val="95"/>
                <w:sz w:val="28"/>
              </w:rPr>
              <w:t>JEZIK</w:t>
            </w:r>
            <w:r>
              <w:rPr>
                <w:rFonts w:ascii="Times New Roman"/>
                <w:color w:val="001F5F"/>
                <w:spacing w:val="40"/>
                <w:sz w:val="28"/>
              </w:rPr>
              <w:t xml:space="preserve"> </w:t>
            </w:r>
            <w:r>
              <w:rPr>
                <w:color w:val="001F5F"/>
                <w:w w:val="95"/>
                <w:sz w:val="28"/>
              </w:rPr>
              <w:t>I</w:t>
            </w:r>
            <w:r>
              <w:rPr>
                <w:rFonts w:ascii="Times New Roman"/>
                <w:color w:val="001F5F"/>
                <w:spacing w:val="46"/>
                <w:sz w:val="28"/>
              </w:rPr>
              <w:t xml:space="preserve"> </w:t>
            </w:r>
            <w:r>
              <w:rPr>
                <w:color w:val="001F5F"/>
                <w:spacing w:val="-2"/>
                <w:w w:val="95"/>
                <w:sz w:val="28"/>
              </w:rPr>
              <w:t>KOMUNIKACIJA</w:t>
            </w:r>
          </w:p>
        </w:tc>
      </w:tr>
      <w:tr w:rsidR="00067DE7">
        <w:trPr>
          <w:trHeight w:val="340"/>
        </w:trPr>
        <w:tc>
          <w:tcPr>
            <w:tcW w:w="15400" w:type="dxa"/>
            <w:gridSpan w:val="6"/>
          </w:tcPr>
          <w:p w:rsidR="00067DE7" w:rsidRDefault="00B0653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color w:val="001F5F"/>
                <w:sz w:val="28"/>
              </w:rPr>
              <w:t>ISHOD: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OŠ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HJ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A.7.1.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Učenik</w:t>
            </w:r>
            <w:r>
              <w:rPr>
                <w:color w:val="001F5F"/>
                <w:spacing w:val="-11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govori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prema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planu</w:t>
            </w:r>
            <w:r>
              <w:rPr>
                <w:color w:val="001F5F"/>
                <w:spacing w:val="-11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i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razgovara</w:t>
            </w:r>
            <w:r>
              <w:rPr>
                <w:color w:val="001F5F"/>
                <w:spacing w:val="-4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primjenjujući</w:t>
            </w:r>
            <w:r>
              <w:rPr>
                <w:color w:val="001F5F"/>
                <w:spacing w:val="3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vještine</w:t>
            </w:r>
            <w:r>
              <w:rPr>
                <w:color w:val="001F5F"/>
                <w:spacing w:val="-5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razgovora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u</w:t>
            </w:r>
            <w:r>
              <w:rPr>
                <w:color w:val="001F5F"/>
                <w:spacing w:val="-12"/>
                <w:sz w:val="28"/>
              </w:rPr>
              <w:t xml:space="preserve"> </w:t>
            </w:r>
            <w:r>
              <w:rPr>
                <w:color w:val="001F5F"/>
                <w:spacing w:val="-2"/>
                <w:sz w:val="28"/>
              </w:rPr>
              <w:t>skupini.</w:t>
            </w:r>
          </w:p>
        </w:tc>
      </w:tr>
      <w:tr w:rsidR="00067DE7">
        <w:trPr>
          <w:trHeight w:val="245"/>
        </w:trPr>
        <w:tc>
          <w:tcPr>
            <w:tcW w:w="2214" w:type="dxa"/>
          </w:tcPr>
          <w:p w:rsidR="00067DE7" w:rsidRDefault="00B06539">
            <w:pPr>
              <w:pStyle w:val="TableParagraph"/>
              <w:spacing w:before="2" w:line="223" w:lineRule="exact"/>
              <w:ind w:left="374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RAZRADA</w:t>
            </w:r>
            <w:r>
              <w:rPr>
                <w:rFonts w:asci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ISHODA</w:t>
            </w:r>
          </w:p>
        </w:tc>
        <w:tc>
          <w:tcPr>
            <w:tcW w:w="2564" w:type="dxa"/>
          </w:tcPr>
          <w:p w:rsidR="00067DE7" w:rsidRDefault="00B06539">
            <w:pPr>
              <w:pStyle w:val="TableParagraph"/>
              <w:spacing w:before="2" w:line="223" w:lineRule="exact"/>
              <w:ind w:left="705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NEDOVOLJAN</w:t>
            </w:r>
          </w:p>
        </w:tc>
        <w:tc>
          <w:tcPr>
            <w:tcW w:w="2689" w:type="dxa"/>
          </w:tcPr>
          <w:p w:rsidR="00067DE7" w:rsidRDefault="00B06539">
            <w:pPr>
              <w:pStyle w:val="TableParagraph"/>
              <w:spacing w:before="2" w:line="223" w:lineRule="exact"/>
              <w:ind w:left="882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DOVOLJAN</w:t>
            </w:r>
          </w:p>
        </w:tc>
        <w:tc>
          <w:tcPr>
            <w:tcW w:w="2588" w:type="dxa"/>
          </w:tcPr>
          <w:p w:rsidR="00067DE7" w:rsidRDefault="00B06539">
            <w:pPr>
              <w:pStyle w:val="TableParagraph"/>
              <w:spacing w:before="2" w:line="223" w:lineRule="exact"/>
              <w:ind w:left="977" w:right="962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699" w:type="dxa"/>
          </w:tcPr>
          <w:p w:rsidR="00067DE7" w:rsidRDefault="00B06539">
            <w:pPr>
              <w:pStyle w:val="TableParagraph"/>
              <w:spacing w:before="2" w:line="223" w:lineRule="exact"/>
              <w:ind w:left="796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VRLO</w:t>
            </w:r>
            <w:r>
              <w:rPr>
                <w:rFonts w:asci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646" w:type="dxa"/>
          </w:tcPr>
          <w:p w:rsidR="00067DE7" w:rsidRDefault="00B06539">
            <w:pPr>
              <w:pStyle w:val="TableParagraph"/>
              <w:spacing w:before="2" w:line="223" w:lineRule="exact"/>
              <w:ind w:left="930" w:right="92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ODLIČAN</w:t>
            </w:r>
          </w:p>
        </w:tc>
      </w:tr>
      <w:tr w:rsidR="00067DE7">
        <w:trPr>
          <w:trHeight w:val="268"/>
        </w:trPr>
        <w:tc>
          <w:tcPr>
            <w:tcW w:w="2214" w:type="dxa"/>
          </w:tcPr>
          <w:p w:rsidR="00067DE7" w:rsidRDefault="00067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4" w:type="dxa"/>
          </w:tcPr>
          <w:p w:rsidR="00067DE7" w:rsidRDefault="00B06539">
            <w:pPr>
              <w:pStyle w:val="TableParagraph"/>
              <w:spacing w:before="1" w:line="247" w:lineRule="exact"/>
              <w:ind w:left="105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689" w:type="dxa"/>
          </w:tcPr>
          <w:p w:rsidR="00067DE7" w:rsidRDefault="00B06539">
            <w:pPr>
              <w:pStyle w:val="TableParagraph"/>
              <w:spacing w:before="1" w:line="247" w:lineRule="exact"/>
              <w:ind w:left="104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88" w:type="dxa"/>
          </w:tcPr>
          <w:p w:rsidR="00067DE7" w:rsidRDefault="00B06539">
            <w:pPr>
              <w:pStyle w:val="TableParagraph"/>
              <w:spacing w:before="1" w:line="247" w:lineRule="exact"/>
              <w:ind w:left="109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699" w:type="dxa"/>
          </w:tcPr>
          <w:p w:rsidR="00067DE7" w:rsidRDefault="00B06539">
            <w:pPr>
              <w:pStyle w:val="TableParagraph"/>
              <w:spacing w:before="1" w:line="247" w:lineRule="exact"/>
              <w:ind w:left="109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646" w:type="dxa"/>
          </w:tcPr>
          <w:p w:rsidR="00067DE7" w:rsidRDefault="00B06539">
            <w:pPr>
              <w:pStyle w:val="TableParagraph"/>
              <w:spacing w:before="1" w:line="247" w:lineRule="exact"/>
              <w:ind w:left="108"/>
            </w:pPr>
            <w:r>
              <w:rPr>
                <w:color w:val="001F5F"/>
                <w:spacing w:val="-2"/>
              </w:rPr>
              <w:t>Učenik/učenica</w:t>
            </w:r>
          </w:p>
        </w:tc>
      </w:tr>
      <w:tr w:rsidR="00067DE7">
        <w:trPr>
          <w:trHeight w:val="2688"/>
        </w:trPr>
        <w:tc>
          <w:tcPr>
            <w:tcW w:w="2214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18"/>
              </w:rPr>
            </w:pPr>
          </w:p>
          <w:p w:rsidR="00067DE7" w:rsidRDefault="00B06539">
            <w:pPr>
              <w:pStyle w:val="TableParagraph"/>
              <w:ind w:left="110" w:right="116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određuje svrhu govorenja: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osobna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javna</w:t>
            </w:r>
          </w:p>
        </w:tc>
        <w:tc>
          <w:tcPr>
            <w:tcW w:w="2564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78" w:right="153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gotovo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svrhe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govorenja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svome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sugovornika.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javnim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situacijama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koristi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razgovornim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jezikom.</w:t>
            </w:r>
          </w:p>
        </w:tc>
        <w:tc>
          <w:tcPr>
            <w:tcW w:w="2689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78" w:right="138" w:hanging="270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prepoznaje svrhe govorenja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svome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sugovornika.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javnim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situacijama pretežito se koristi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razgovornim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jezikom.</w:t>
            </w:r>
          </w:p>
        </w:tc>
        <w:tc>
          <w:tcPr>
            <w:tcW w:w="258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tabs>
                <w:tab w:val="left" w:pos="469"/>
              </w:tabs>
              <w:ind w:left="469" w:right="96" w:hanging="360"/>
              <w:rPr>
                <w:sz w:val="20"/>
              </w:rPr>
            </w:pPr>
            <w:r>
              <w:rPr>
                <w:color w:val="221F1F"/>
                <w:spacing w:val="-10"/>
                <w:sz w:val="20"/>
              </w:rPr>
              <w:t>−</w:t>
            </w:r>
            <w:r>
              <w:rPr>
                <w:color w:val="221F1F"/>
                <w:sz w:val="20"/>
              </w:rPr>
              <w:tab/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svrhe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govorenja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svome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sugovornika.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javnim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situacijama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koristi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primjerenim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jezikom.</w:t>
            </w:r>
          </w:p>
        </w:tc>
        <w:tc>
          <w:tcPr>
            <w:tcW w:w="2699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3" w:right="96" w:hanging="270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svrhe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govorenja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svome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sugovornika.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osobnim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javnim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situacijama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pretežito se koristi primjerenim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jezikom.</w:t>
            </w:r>
          </w:p>
        </w:tc>
        <w:tc>
          <w:tcPr>
            <w:tcW w:w="2646" w:type="dxa"/>
          </w:tcPr>
          <w:p w:rsidR="00067DE7" w:rsidRDefault="00B06539">
            <w:pPr>
              <w:pStyle w:val="TableParagraph"/>
              <w:tabs>
                <w:tab w:val="left" w:pos="468"/>
              </w:tabs>
              <w:spacing w:before="1"/>
              <w:ind w:left="468" w:right="140" w:hanging="360"/>
              <w:rPr>
                <w:sz w:val="20"/>
              </w:rPr>
            </w:pPr>
            <w:r>
              <w:rPr>
                <w:color w:val="221F1F"/>
                <w:spacing w:val="-10"/>
                <w:sz w:val="20"/>
              </w:rPr>
              <w:t>−</w:t>
            </w:r>
            <w:r>
              <w:rPr>
                <w:color w:val="221F1F"/>
                <w:sz w:val="20"/>
              </w:rPr>
              <w:tab/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svrhe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govorenja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svome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sugovornika.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javnim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situacijama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koristi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primjerenim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gotovo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nikada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javnim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situacijama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upotrebljava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izraze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</w:t>
            </w:r>
          </w:p>
          <w:p w:rsidR="00067DE7" w:rsidRDefault="00B06539">
            <w:pPr>
              <w:pStyle w:val="TableParagraph"/>
              <w:spacing w:before="3" w:line="223" w:lineRule="exact"/>
              <w:ind w:left="468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razgovornoga</w:t>
            </w:r>
            <w:r>
              <w:rPr>
                <w:rFonts w:ascii="Times New Roman"/>
                <w:color w:val="001F5F"/>
                <w:spacing w:val="1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jezika.</w:t>
            </w:r>
          </w:p>
        </w:tc>
      </w:tr>
      <w:tr w:rsidR="00067DE7">
        <w:trPr>
          <w:trHeight w:val="2438"/>
        </w:trPr>
        <w:tc>
          <w:tcPr>
            <w:tcW w:w="2214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4"/>
              <w:rPr>
                <w:sz w:val="28"/>
              </w:rPr>
            </w:pPr>
          </w:p>
          <w:p w:rsidR="00067DE7" w:rsidRDefault="00B06539">
            <w:pPr>
              <w:pStyle w:val="TableParagraph"/>
              <w:spacing w:line="237" w:lineRule="auto"/>
              <w:ind w:left="110" w:right="314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govori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objektivne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pripovjedne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tekstove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prema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planu</w:t>
            </w:r>
          </w:p>
        </w:tc>
        <w:tc>
          <w:tcPr>
            <w:tcW w:w="2564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1"/>
              <w:rPr>
                <w:sz w:val="19"/>
              </w:rPr>
            </w:pPr>
          </w:p>
          <w:p w:rsidR="00067DE7" w:rsidRDefault="00B06539">
            <w:pPr>
              <w:pStyle w:val="TableParagraph"/>
              <w:spacing w:before="1"/>
              <w:ind w:left="378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nabraja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podatke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bez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strukture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plana.</w:t>
            </w:r>
          </w:p>
        </w:tc>
        <w:tc>
          <w:tcPr>
            <w:tcW w:w="2689" w:type="dxa"/>
          </w:tcPr>
          <w:p w:rsidR="00067DE7" w:rsidRDefault="00B06539">
            <w:pPr>
              <w:pStyle w:val="TableParagraph"/>
              <w:spacing w:before="1"/>
              <w:ind w:left="378" w:right="129" w:hanging="270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izlaže i uglavnom bez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slijeda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iznosi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objektivne,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subjektivne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relevantne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izvještavanja.</w:t>
            </w:r>
          </w:p>
          <w:p w:rsidR="00067DE7" w:rsidRDefault="00B06539">
            <w:pPr>
              <w:pStyle w:val="TableParagraph"/>
              <w:ind w:left="378" w:right="129"/>
              <w:rPr>
                <w:sz w:val="20"/>
              </w:rPr>
            </w:pPr>
            <w:r>
              <w:rPr>
                <w:color w:val="001F5F"/>
                <w:sz w:val="20"/>
              </w:rPr>
              <w:t>Izlaganje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nema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manje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strukturne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cjeline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razlikuju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uvod,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razrada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</w:p>
          <w:p w:rsidR="00067DE7" w:rsidRDefault="00B06539">
            <w:pPr>
              <w:pStyle w:val="TableParagraph"/>
              <w:spacing w:line="221" w:lineRule="exact"/>
              <w:ind w:left="378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zaključak.</w:t>
            </w:r>
          </w:p>
        </w:tc>
        <w:tc>
          <w:tcPr>
            <w:tcW w:w="2588" w:type="dxa"/>
          </w:tcPr>
          <w:p w:rsidR="00067DE7" w:rsidRDefault="00B06539">
            <w:pPr>
              <w:pStyle w:val="TableParagraph"/>
              <w:spacing w:before="1"/>
              <w:ind w:left="383" w:right="116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 jasno izlaže i iznosi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objektivne,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subjektivne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relevantne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izvještavanja.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Izlaganje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 sastoji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triju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dijelova;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uvoda,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razrade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zaključka. Razrada 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manje</w:t>
            </w:r>
          </w:p>
          <w:p w:rsidR="00067DE7" w:rsidRDefault="00B06539">
            <w:pPr>
              <w:pStyle w:val="TableParagraph"/>
              <w:spacing w:line="220" w:lineRule="exact"/>
              <w:ind w:left="383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dijelove.</w:t>
            </w:r>
          </w:p>
        </w:tc>
        <w:tc>
          <w:tcPr>
            <w:tcW w:w="2699" w:type="dxa"/>
          </w:tcPr>
          <w:p w:rsidR="00067DE7" w:rsidRDefault="00B06539">
            <w:pPr>
              <w:pStyle w:val="TableParagraph"/>
              <w:spacing w:before="1"/>
              <w:ind w:left="383" w:right="193" w:hanging="270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 izlaže i logičnim slijedom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iznosi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objektivne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relevantne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izvještavanja.</w:t>
            </w:r>
          </w:p>
          <w:p w:rsidR="00067DE7" w:rsidRDefault="00B06539">
            <w:pPr>
              <w:pStyle w:val="TableParagraph"/>
              <w:ind w:left="383"/>
              <w:rPr>
                <w:sz w:val="20"/>
              </w:rPr>
            </w:pPr>
            <w:r>
              <w:rPr>
                <w:color w:val="001F5F"/>
                <w:sz w:val="20"/>
              </w:rPr>
              <w:t>Izlaganje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sastoji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triju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dijelova;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uvoda,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razrade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zaključka. Razrada</w:t>
            </w:r>
          </w:p>
          <w:p w:rsidR="00067DE7" w:rsidRDefault="00B06539">
            <w:pPr>
              <w:pStyle w:val="TableParagraph"/>
              <w:spacing w:line="240" w:lineRule="exact"/>
              <w:ind w:left="383" w:right="599"/>
              <w:rPr>
                <w:sz w:val="20"/>
              </w:rPr>
            </w:pP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ima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manje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dijelove.</w:t>
            </w:r>
          </w:p>
        </w:tc>
        <w:tc>
          <w:tcPr>
            <w:tcW w:w="2646" w:type="dxa"/>
          </w:tcPr>
          <w:p w:rsidR="00067DE7" w:rsidRDefault="00B06539">
            <w:pPr>
              <w:pStyle w:val="TableParagraph"/>
              <w:spacing w:before="121"/>
              <w:ind w:left="382" w:right="102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 i jasno izlaže i logičnim slijedom iznosi objektivne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relevantne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izvještavanja. Izlaganje se sastoji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triju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dijelova;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uvoda,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razrade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zaključka. Razrada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dijelove.</w:t>
            </w:r>
          </w:p>
        </w:tc>
      </w:tr>
      <w:tr w:rsidR="00067DE7">
        <w:trPr>
          <w:trHeight w:val="1224"/>
        </w:trPr>
        <w:tc>
          <w:tcPr>
            <w:tcW w:w="2214" w:type="dxa"/>
          </w:tcPr>
          <w:p w:rsidR="00067DE7" w:rsidRDefault="00067DE7">
            <w:pPr>
              <w:pStyle w:val="TableParagraph"/>
              <w:spacing w:before="5"/>
              <w:rPr>
                <w:sz w:val="28"/>
              </w:rPr>
            </w:pPr>
          </w:p>
          <w:p w:rsidR="00067DE7" w:rsidRDefault="00B06539">
            <w:pPr>
              <w:pStyle w:val="TableParagraph"/>
              <w:ind w:left="110" w:right="124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spontanu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planiranu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komunikaciju</w:t>
            </w:r>
          </w:p>
        </w:tc>
        <w:tc>
          <w:tcPr>
            <w:tcW w:w="2564" w:type="dxa"/>
          </w:tcPr>
          <w:p w:rsidR="00067DE7" w:rsidRDefault="00B06539">
            <w:pPr>
              <w:pStyle w:val="TableParagraph"/>
              <w:spacing w:before="1"/>
              <w:ind w:left="378" w:right="212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spontanu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planiranu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komunikaciju.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situacijama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komunicira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</w:p>
          <w:p w:rsidR="00067DE7" w:rsidRDefault="00B06539">
            <w:pPr>
              <w:pStyle w:val="TableParagraph"/>
              <w:spacing w:before="3" w:line="223" w:lineRule="exact"/>
              <w:ind w:left="378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spontanoj</w:t>
            </w:r>
            <w:r>
              <w:rPr>
                <w:rFonts w:ascii="Times New Roman"/>
                <w:color w:val="001F5F"/>
                <w:spacing w:val="4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komunikaciji.</w:t>
            </w:r>
          </w:p>
        </w:tc>
        <w:tc>
          <w:tcPr>
            <w:tcW w:w="2689" w:type="dxa"/>
          </w:tcPr>
          <w:p w:rsidR="00067DE7" w:rsidRDefault="00B06539">
            <w:pPr>
              <w:pStyle w:val="TableParagraph"/>
              <w:spacing w:before="1"/>
              <w:ind w:left="378" w:right="120" w:hanging="270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spontanu</w:t>
            </w:r>
            <w:r>
              <w:rPr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planiranu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komunikaciju.</w:t>
            </w:r>
            <w:r>
              <w:rPr>
                <w:rFonts w:ascii="Times New Roman" w:hAnsi="Times New Roman"/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situacijama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komunicira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</w:p>
          <w:p w:rsidR="00067DE7" w:rsidRDefault="00B06539">
            <w:pPr>
              <w:pStyle w:val="TableParagraph"/>
              <w:spacing w:before="3" w:line="223" w:lineRule="exact"/>
              <w:ind w:left="378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spontanoj</w:t>
            </w:r>
            <w:r>
              <w:rPr>
                <w:rFonts w:ascii="Times New Roman"/>
                <w:color w:val="001F5F"/>
                <w:spacing w:val="4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komunikaciji.</w:t>
            </w:r>
          </w:p>
        </w:tc>
        <w:tc>
          <w:tcPr>
            <w:tcW w:w="2588" w:type="dxa"/>
          </w:tcPr>
          <w:p w:rsidR="00067DE7" w:rsidRDefault="00B06539">
            <w:pPr>
              <w:pStyle w:val="TableParagraph"/>
              <w:spacing w:before="126"/>
              <w:ind w:left="383" w:right="177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primjereno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komunicira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spontanoj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planiranoj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komunikaciji.</w:t>
            </w:r>
          </w:p>
        </w:tc>
        <w:tc>
          <w:tcPr>
            <w:tcW w:w="2699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3" w:right="193" w:hanging="270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primjereno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komunicira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spontanoj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planiranoj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komunikaciji.</w:t>
            </w:r>
          </w:p>
        </w:tc>
        <w:tc>
          <w:tcPr>
            <w:tcW w:w="2646" w:type="dxa"/>
          </w:tcPr>
          <w:p w:rsidR="00067DE7" w:rsidRDefault="00B06539">
            <w:pPr>
              <w:pStyle w:val="TableParagraph"/>
              <w:spacing w:before="126"/>
              <w:ind w:left="382" w:right="140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 i točno primjereno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komunicira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spontanoj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planiranoj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komunikaciji.</w:t>
            </w:r>
          </w:p>
        </w:tc>
      </w:tr>
    </w:tbl>
    <w:p w:rsidR="00067DE7" w:rsidRDefault="00067DE7">
      <w:pPr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225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2564"/>
        <w:gridCol w:w="2689"/>
        <w:gridCol w:w="2588"/>
        <w:gridCol w:w="2699"/>
        <w:gridCol w:w="2646"/>
      </w:tblGrid>
      <w:tr w:rsidR="00067DE7">
        <w:trPr>
          <w:trHeight w:val="2439"/>
        </w:trPr>
        <w:tc>
          <w:tcPr>
            <w:tcW w:w="2214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9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149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raspravlja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spontano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prema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unaprijed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dogovorenoj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temi</w:t>
            </w:r>
          </w:p>
        </w:tc>
        <w:tc>
          <w:tcPr>
            <w:tcW w:w="2564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9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378" w:right="153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svoje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stavove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mišljenje, ali ne uspostavlja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dijalog.</w:t>
            </w:r>
          </w:p>
        </w:tc>
        <w:tc>
          <w:tcPr>
            <w:tcW w:w="2689" w:type="dxa"/>
          </w:tcPr>
          <w:p w:rsidR="00067DE7" w:rsidRDefault="00B06539">
            <w:pPr>
              <w:pStyle w:val="TableParagraph"/>
              <w:spacing w:before="121"/>
              <w:ind w:left="378" w:right="196" w:hanging="270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istražuje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 samo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jednoga izvora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kojeg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prikuplja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općenite podatke o dogovorenoj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temi.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predviđa tijek razgovora, iznosi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svoje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stavove,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 obrazlaže. Ne prati pozorno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sugovornike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dijalog.</w:t>
            </w:r>
          </w:p>
        </w:tc>
        <w:tc>
          <w:tcPr>
            <w:tcW w:w="2588" w:type="dxa"/>
          </w:tcPr>
          <w:p w:rsidR="00067DE7" w:rsidRDefault="00B06539">
            <w:pPr>
              <w:pStyle w:val="TableParagraph"/>
              <w:ind w:left="383" w:right="116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istražuje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manji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broj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izvora</w:t>
            </w:r>
            <w:r>
              <w:rPr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prikuplja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relevantne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dogovorenoj temi. Često ne predviđa tijek razgovora,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iznosi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svoje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stavove,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obrazlaže. Ne prati pozorno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sugovornike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</w:p>
          <w:p w:rsidR="00067DE7" w:rsidRDefault="00B06539">
            <w:pPr>
              <w:pStyle w:val="TableParagraph"/>
              <w:spacing w:line="223" w:lineRule="exact"/>
              <w:ind w:left="383"/>
              <w:rPr>
                <w:sz w:val="20"/>
              </w:rPr>
            </w:pPr>
            <w:r>
              <w:rPr>
                <w:color w:val="001F5F"/>
                <w:sz w:val="20"/>
              </w:rPr>
              <w:t>često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vodi</w:t>
            </w:r>
            <w:r>
              <w:rPr>
                <w:color w:val="001F5F"/>
                <w:spacing w:val="2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dijalog.</w:t>
            </w:r>
          </w:p>
        </w:tc>
        <w:tc>
          <w:tcPr>
            <w:tcW w:w="2699" w:type="dxa"/>
          </w:tcPr>
          <w:p w:rsidR="00067DE7" w:rsidRDefault="00B06539">
            <w:pPr>
              <w:pStyle w:val="TableParagraph"/>
              <w:spacing w:before="121"/>
              <w:ind w:left="383" w:hanging="270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istražuje više izvora i prikuplja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gotovo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relevantne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podatke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dogovorenoj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temi.</w:t>
            </w:r>
          </w:p>
          <w:p w:rsidR="00067DE7" w:rsidRDefault="00B06539">
            <w:pPr>
              <w:pStyle w:val="TableParagraph"/>
              <w:ind w:left="383" w:right="117"/>
              <w:rPr>
                <w:sz w:val="20"/>
              </w:rPr>
            </w:pPr>
            <w:r>
              <w:rPr>
                <w:color w:val="001F5F"/>
                <w:sz w:val="20"/>
              </w:rPr>
              <w:t>Uglavnom predviđa tijek razgovora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obrazlaže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svoje stavove.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Sluša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sugovornike 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njima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uspostavlja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dijalog.</w:t>
            </w:r>
          </w:p>
        </w:tc>
        <w:tc>
          <w:tcPr>
            <w:tcW w:w="2646" w:type="dxa"/>
          </w:tcPr>
          <w:p w:rsidR="00067DE7" w:rsidRDefault="00067DE7">
            <w:pPr>
              <w:pStyle w:val="TableParagraph"/>
              <w:spacing w:before="9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2" w:right="272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istražuje više izvora i prikuplja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relevantne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dogovorenoj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temi. Predviđa tijek razgovora i obrazlaže svoje stavove. Sluša sugovornike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njima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uspostavlja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dijalog.</w:t>
            </w:r>
          </w:p>
        </w:tc>
      </w:tr>
      <w:tr w:rsidR="00067DE7">
        <w:trPr>
          <w:trHeight w:val="1953"/>
        </w:trPr>
        <w:tc>
          <w:tcPr>
            <w:tcW w:w="2214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149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obrazlaže vlastito mišljenje i stajalište o različitim temama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skladu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dobi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vlastitim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iskustvom</w:t>
            </w:r>
          </w:p>
        </w:tc>
        <w:tc>
          <w:tcPr>
            <w:tcW w:w="2564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378" w:right="153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iznosi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svoje mišljenje samo o temama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obrazlaže.</w:t>
            </w:r>
          </w:p>
        </w:tc>
        <w:tc>
          <w:tcPr>
            <w:tcW w:w="2689" w:type="dxa"/>
          </w:tcPr>
          <w:p w:rsidR="00067DE7" w:rsidRDefault="00B06539">
            <w:pPr>
              <w:pStyle w:val="TableParagraph"/>
              <w:spacing w:before="126"/>
              <w:ind w:left="378" w:right="196" w:hanging="270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pokazuje površno poznavanje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malog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broja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primjerenih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svojoj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dobi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zanimaju.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Iznosi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podatke,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obrazlaže svoje mišljenje.</w:t>
            </w:r>
          </w:p>
        </w:tc>
        <w:tc>
          <w:tcPr>
            <w:tcW w:w="2588" w:type="dxa"/>
          </w:tcPr>
          <w:p w:rsidR="00067DE7" w:rsidRDefault="00B06539">
            <w:pPr>
              <w:pStyle w:val="TableParagraph"/>
              <w:spacing w:before="1"/>
              <w:ind w:left="383" w:right="215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pokazuje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poznavanje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primjerenih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svojoj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dobi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onih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koje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ga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posebno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zanimaju. Mišljenje obrazlaže općenitim podatcima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</w:p>
          <w:p w:rsidR="00067DE7" w:rsidRDefault="00B06539">
            <w:pPr>
              <w:pStyle w:val="TableParagraph"/>
              <w:spacing w:line="223" w:lineRule="exact"/>
              <w:ind w:left="383"/>
              <w:rPr>
                <w:sz w:val="20"/>
              </w:rPr>
            </w:pPr>
            <w:r>
              <w:rPr>
                <w:color w:val="001F5F"/>
                <w:sz w:val="20"/>
              </w:rPr>
              <w:t>podupiru</w:t>
            </w:r>
            <w:r>
              <w:rPr>
                <w:rFonts w:asci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uvijek.</w:t>
            </w:r>
          </w:p>
        </w:tc>
        <w:tc>
          <w:tcPr>
            <w:tcW w:w="2699" w:type="dxa"/>
          </w:tcPr>
          <w:p w:rsidR="00067DE7" w:rsidRDefault="00B06539">
            <w:pPr>
              <w:pStyle w:val="TableParagraph"/>
              <w:spacing w:before="1"/>
              <w:ind w:left="383" w:right="146" w:hanging="270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poznaje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mnoge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primjerene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svojoj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dobi.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Mišljenje uglavnom obrazlaže konkretnim i objektivnim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podatcima,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ponekad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svojim</w:t>
            </w:r>
          </w:p>
          <w:p w:rsidR="00067DE7" w:rsidRDefault="00B06539">
            <w:pPr>
              <w:pStyle w:val="TableParagraph"/>
              <w:spacing w:line="223" w:lineRule="exact"/>
              <w:ind w:left="383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mišljenjem.</w:t>
            </w:r>
          </w:p>
        </w:tc>
        <w:tc>
          <w:tcPr>
            <w:tcW w:w="2646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2" w:right="149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pokazuje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poznavanje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mnogih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primjerenih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svojoj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dobi.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Mišljenje obrazlaže s mnogo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konkretnih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objektivnih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podataka.</w:t>
            </w:r>
          </w:p>
        </w:tc>
      </w:tr>
      <w:tr w:rsidR="00067DE7">
        <w:trPr>
          <w:trHeight w:val="1464"/>
        </w:trPr>
        <w:tc>
          <w:tcPr>
            <w:tcW w:w="2214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149" w:right="6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točno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naglašava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riječi 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skladu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naglasnim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sustavom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hrvatskoga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standardnog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jezika</w:t>
            </w:r>
          </w:p>
        </w:tc>
        <w:tc>
          <w:tcPr>
            <w:tcW w:w="2564" w:type="dxa"/>
          </w:tcPr>
          <w:p w:rsidR="00067DE7" w:rsidRDefault="00B06539">
            <w:pPr>
              <w:pStyle w:val="TableParagraph"/>
              <w:spacing w:before="126"/>
              <w:ind w:left="378" w:right="200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gotovo ne naglašava riječi u skladu s naglasnim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sustavom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hrvatskoga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standardnog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jezika.</w:t>
            </w:r>
          </w:p>
        </w:tc>
        <w:tc>
          <w:tcPr>
            <w:tcW w:w="2689" w:type="dxa"/>
          </w:tcPr>
          <w:p w:rsidR="00067DE7" w:rsidRDefault="00B06539">
            <w:pPr>
              <w:pStyle w:val="TableParagraph"/>
              <w:spacing w:before="126"/>
              <w:ind w:left="378" w:right="109" w:hanging="270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naglašava samo vrlo česte riječi u skladu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naglasnim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sustavom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hrvatskoga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standardnog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jezika.</w:t>
            </w:r>
          </w:p>
        </w:tc>
        <w:tc>
          <w:tcPr>
            <w:tcW w:w="2588" w:type="dxa"/>
          </w:tcPr>
          <w:p w:rsidR="00067DE7" w:rsidRDefault="00B06539">
            <w:pPr>
              <w:pStyle w:val="TableParagraph"/>
              <w:spacing w:before="1"/>
              <w:ind w:left="383" w:right="350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 točno naglašava samo česte riječi u skladu s naglasnim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sustavom</w:t>
            </w:r>
          </w:p>
          <w:p w:rsidR="00067DE7" w:rsidRDefault="00B06539">
            <w:pPr>
              <w:pStyle w:val="TableParagraph"/>
              <w:spacing w:line="240" w:lineRule="exact"/>
              <w:ind w:left="383" w:right="219"/>
              <w:rPr>
                <w:sz w:val="20"/>
              </w:rPr>
            </w:pPr>
            <w:r>
              <w:rPr>
                <w:color w:val="001F5F"/>
                <w:sz w:val="20"/>
              </w:rPr>
              <w:t>hrvatskoga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standardnog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jezika.</w:t>
            </w:r>
          </w:p>
        </w:tc>
        <w:tc>
          <w:tcPr>
            <w:tcW w:w="2699" w:type="dxa"/>
          </w:tcPr>
          <w:p w:rsidR="00067DE7" w:rsidRDefault="00B06539">
            <w:pPr>
              <w:pStyle w:val="TableParagraph"/>
              <w:spacing w:before="1"/>
              <w:ind w:left="383" w:right="193" w:hanging="270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 naglašava gotovo sve riječi u skladu s naglasnim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sustavom</w:t>
            </w:r>
          </w:p>
          <w:p w:rsidR="00067DE7" w:rsidRDefault="00B06539">
            <w:pPr>
              <w:pStyle w:val="TableParagraph"/>
              <w:spacing w:line="240" w:lineRule="exact"/>
              <w:ind w:left="383" w:right="330"/>
              <w:rPr>
                <w:sz w:val="20"/>
              </w:rPr>
            </w:pPr>
            <w:r>
              <w:rPr>
                <w:color w:val="001F5F"/>
                <w:sz w:val="20"/>
              </w:rPr>
              <w:t>hrvatskoga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standardnog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jezika.</w:t>
            </w:r>
          </w:p>
        </w:tc>
        <w:tc>
          <w:tcPr>
            <w:tcW w:w="2646" w:type="dxa"/>
          </w:tcPr>
          <w:p w:rsidR="00067DE7" w:rsidRDefault="00B06539">
            <w:pPr>
              <w:pStyle w:val="TableParagraph"/>
              <w:spacing w:before="126"/>
              <w:ind w:left="382" w:right="149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 i točno naglašava gotovo sve riječi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skladu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naglasnim sustavom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hrvatskoga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standardnog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jezika.</w:t>
            </w:r>
          </w:p>
        </w:tc>
      </w:tr>
      <w:tr w:rsidR="00067DE7">
        <w:trPr>
          <w:trHeight w:val="2198"/>
        </w:trPr>
        <w:tc>
          <w:tcPr>
            <w:tcW w:w="2214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7"/>
              <w:ind w:left="149" w:right="19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povezuje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izgovorne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cjeline</w:t>
            </w:r>
            <w:r>
              <w:rPr>
                <w:b/>
                <w:color w:val="001F5F"/>
                <w:spacing w:val="-10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</w:t>
            </w:r>
            <w:r>
              <w:rPr>
                <w:b/>
                <w:color w:val="001F5F"/>
                <w:spacing w:val="-8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veće</w:t>
            </w:r>
            <w:r>
              <w:rPr>
                <w:b/>
                <w:color w:val="001F5F"/>
                <w:spacing w:val="-10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cjeline</w:t>
            </w:r>
            <w:r>
              <w:rPr>
                <w:b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 rečenice, rečeničnim naglaskom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rečeničnom intonacijom</w:t>
            </w:r>
          </w:p>
        </w:tc>
        <w:tc>
          <w:tcPr>
            <w:tcW w:w="2564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78" w:right="136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izgovorne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cjeline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skladu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razgovornim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jezikom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svojim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mjesnim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govorom.</w:t>
            </w:r>
          </w:p>
        </w:tc>
        <w:tc>
          <w:tcPr>
            <w:tcW w:w="2689" w:type="dxa"/>
          </w:tcPr>
          <w:p w:rsidR="00067DE7" w:rsidRDefault="00B06539">
            <w:pPr>
              <w:pStyle w:val="TableParagraph"/>
              <w:spacing w:before="1"/>
              <w:ind w:left="378" w:right="270" w:hanging="270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rijetko točno povezuje izgovorne cjeline u veće cjeline i rečenice rečeničnim naglaskom i rečeničnom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intonacijom.</w:t>
            </w:r>
          </w:p>
          <w:p w:rsidR="00067DE7" w:rsidRDefault="00B06539">
            <w:pPr>
              <w:pStyle w:val="TableParagraph"/>
              <w:spacing w:before="6" w:line="237" w:lineRule="auto"/>
              <w:ind w:left="378" w:hanging="270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izgovorne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cjeline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skladu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razgovornim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</w:t>
            </w:r>
          </w:p>
          <w:p w:rsidR="00067DE7" w:rsidRDefault="00B06539">
            <w:pPr>
              <w:pStyle w:val="TableParagraph"/>
              <w:spacing w:before="2" w:line="223" w:lineRule="exact"/>
              <w:ind w:left="378"/>
              <w:rPr>
                <w:sz w:val="20"/>
              </w:rPr>
            </w:pPr>
            <w:r>
              <w:rPr>
                <w:color w:val="001F5F"/>
                <w:sz w:val="20"/>
              </w:rPr>
              <w:t>svojim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mjesnim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govorom.</w:t>
            </w:r>
          </w:p>
        </w:tc>
        <w:tc>
          <w:tcPr>
            <w:tcW w:w="2588" w:type="dxa"/>
          </w:tcPr>
          <w:p w:rsidR="00067DE7" w:rsidRDefault="00B06539">
            <w:pPr>
              <w:pStyle w:val="TableParagraph"/>
              <w:spacing w:before="126"/>
              <w:ind w:left="383" w:right="96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izgovorne cjeline u veće cjeline i rečenice rečeničnim naglaskom i rečeničnom intonacijom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skladu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njihovom priopćajnom </w:t>
            </w:r>
            <w:r>
              <w:rPr>
                <w:color w:val="001F5F"/>
                <w:spacing w:val="-2"/>
                <w:sz w:val="20"/>
              </w:rPr>
              <w:t>svrhom.</w:t>
            </w:r>
          </w:p>
        </w:tc>
        <w:tc>
          <w:tcPr>
            <w:tcW w:w="2699" w:type="dxa"/>
          </w:tcPr>
          <w:p w:rsidR="00067DE7" w:rsidRDefault="00B06539">
            <w:pPr>
              <w:pStyle w:val="TableParagraph"/>
              <w:spacing w:before="126"/>
              <w:ind w:left="383" w:right="193" w:hanging="270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izgovorne cjeline u veće cjeline i rečenice, rečeničnim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naglaskom i rečeničnom intonacijom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skladu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njihovom priopćajnom </w:t>
            </w:r>
            <w:r>
              <w:rPr>
                <w:color w:val="001F5F"/>
                <w:spacing w:val="-2"/>
                <w:sz w:val="20"/>
              </w:rPr>
              <w:t>svrhom.</w:t>
            </w:r>
          </w:p>
        </w:tc>
        <w:tc>
          <w:tcPr>
            <w:tcW w:w="2646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2" w:right="102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 i točno</w:t>
            </w:r>
            <w:r>
              <w:rPr>
                <w:color w:val="001F5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izgovorne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cjeline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 veće cjeline i rečenice, rečeničnim naglaskom i rečeničnom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intonacijom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 sk</w:t>
            </w:r>
            <w:r>
              <w:rPr>
                <w:color w:val="001F5F"/>
                <w:sz w:val="20"/>
              </w:rPr>
              <w:t>ladu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njihovom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priopćajnom svrhom.</w:t>
            </w:r>
          </w:p>
        </w:tc>
      </w:tr>
    </w:tbl>
    <w:p w:rsidR="00067DE7" w:rsidRDefault="00067DE7">
      <w:pPr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91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2521"/>
        <w:gridCol w:w="2699"/>
        <w:gridCol w:w="2612"/>
        <w:gridCol w:w="2665"/>
        <w:gridCol w:w="2708"/>
      </w:tblGrid>
      <w:tr w:rsidR="00067DE7">
        <w:trPr>
          <w:trHeight w:val="340"/>
        </w:trPr>
        <w:tc>
          <w:tcPr>
            <w:tcW w:w="15467" w:type="dxa"/>
            <w:gridSpan w:val="6"/>
          </w:tcPr>
          <w:p w:rsidR="00067DE7" w:rsidRDefault="00B0653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color w:val="001F5F"/>
                <w:sz w:val="28"/>
              </w:rPr>
              <w:t>ISHOD: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OŠ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HJ</w:t>
            </w:r>
            <w:r>
              <w:rPr>
                <w:color w:val="001F5F"/>
                <w:spacing w:val="-5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A.7.2.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Učenik</w:t>
            </w:r>
            <w:r>
              <w:rPr>
                <w:color w:val="001F5F"/>
                <w:spacing w:val="-9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sluša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tekst,</w:t>
            </w:r>
            <w:r>
              <w:rPr>
                <w:color w:val="001F5F"/>
                <w:spacing w:val="-9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izvodi</w:t>
            </w:r>
            <w:r>
              <w:rPr>
                <w:color w:val="001F5F"/>
                <w:spacing w:val="-9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zaključke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i</w:t>
            </w:r>
            <w:r>
              <w:rPr>
                <w:color w:val="001F5F"/>
                <w:spacing w:val="-4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tumači</w:t>
            </w:r>
            <w:r>
              <w:rPr>
                <w:color w:val="001F5F"/>
                <w:spacing w:val="-5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značenje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pacing w:val="-2"/>
                <w:sz w:val="28"/>
              </w:rPr>
              <w:t>teksta.</w:t>
            </w:r>
          </w:p>
        </w:tc>
      </w:tr>
      <w:tr w:rsidR="00067DE7">
        <w:trPr>
          <w:trHeight w:val="244"/>
        </w:trPr>
        <w:tc>
          <w:tcPr>
            <w:tcW w:w="2262" w:type="dxa"/>
          </w:tcPr>
          <w:p w:rsidR="00067DE7" w:rsidRDefault="00B06539">
            <w:pPr>
              <w:pStyle w:val="TableParagraph"/>
              <w:spacing w:before="1" w:line="223" w:lineRule="exact"/>
              <w:ind w:left="374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RAZRADA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ISHODA</w:t>
            </w:r>
          </w:p>
        </w:tc>
        <w:tc>
          <w:tcPr>
            <w:tcW w:w="2521" w:type="dxa"/>
          </w:tcPr>
          <w:p w:rsidR="00067DE7" w:rsidRDefault="00B06539">
            <w:pPr>
              <w:pStyle w:val="TableParagraph"/>
              <w:spacing w:before="1" w:line="223" w:lineRule="exact"/>
              <w:ind w:left="681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NEDOVOLJAN</w:t>
            </w:r>
          </w:p>
        </w:tc>
        <w:tc>
          <w:tcPr>
            <w:tcW w:w="2699" w:type="dxa"/>
          </w:tcPr>
          <w:p w:rsidR="00067DE7" w:rsidRDefault="00B06539">
            <w:pPr>
              <w:pStyle w:val="TableParagraph"/>
              <w:spacing w:before="1" w:line="223" w:lineRule="exact"/>
              <w:ind w:left="887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DOVOLJAN</w:t>
            </w:r>
          </w:p>
        </w:tc>
        <w:tc>
          <w:tcPr>
            <w:tcW w:w="2612" w:type="dxa"/>
          </w:tcPr>
          <w:p w:rsidR="00067DE7" w:rsidRDefault="00B06539">
            <w:pPr>
              <w:pStyle w:val="TableParagraph"/>
              <w:spacing w:before="1" w:line="223" w:lineRule="exact"/>
              <w:ind w:left="986" w:right="97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665" w:type="dxa"/>
          </w:tcPr>
          <w:p w:rsidR="00067DE7" w:rsidRDefault="00B06539">
            <w:pPr>
              <w:pStyle w:val="TableParagraph"/>
              <w:spacing w:before="1" w:line="223" w:lineRule="exact"/>
              <w:ind w:left="781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VRLO</w:t>
            </w:r>
            <w:r>
              <w:rPr>
                <w:rFonts w:asci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708" w:type="dxa"/>
          </w:tcPr>
          <w:p w:rsidR="00067DE7" w:rsidRDefault="00B06539">
            <w:pPr>
              <w:pStyle w:val="TableParagraph"/>
              <w:spacing w:before="1" w:line="223" w:lineRule="exact"/>
              <w:ind w:left="959" w:right="95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ODLIČAN</w:t>
            </w:r>
          </w:p>
        </w:tc>
      </w:tr>
      <w:tr w:rsidR="00067DE7">
        <w:trPr>
          <w:trHeight w:val="269"/>
        </w:trPr>
        <w:tc>
          <w:tcPr>
            <w:tcW w:w="2262" w:type="dxa"/>
          </w:tcPr>
          <w:p w:rsidR="00067DE7" w:rsidRDefault="00067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</w:tcPr>
          <w:p w:rsidR="00067DE7" w:rsidRDefault="00B06539">
            <w:pPr>
              <w:pStyle w:val="TableParagraph"/>
              <w:spacing w:before="1" w:line="247" w:lineRule="exact"/>
              <w:ind w:left="105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699" w:type="dxa"/>
          </w:tcPr>
          <w:p w:rsidR="00067DE7" w:rsidRDefault="00B06539">
            <w:pPr>
              <w:pStyle w:val="TableParagraph"/>
              <w:spacing w:before="1" w:line="247" w:lineRule="exact"/>
              <w:ind w:left="104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612" w:type="dxa"/>
          </w:tcPr>
          <w:p w:rsidR="00067DE7" w:rsidRDefault="00B06539">
            <w:pPr>
              <w:pStyle w:val="TableParagraph"/>
              <w:spacing w:before="1" w:line="247" w:lineRule="exact"/>
              <w:ind w:left="108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665" w:type="dxa"/>
          </w:tcPr>
          <w:p w:rsidR="00067DE7" w:rsidRDefault="00B06539">
            <w:pPr>
              <w:pStyle w:val="TableParagraph"/>
              <w:spacing w:before="1" w:line="247" w:lineRule="exact"/>
              <w:ind w:left="108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708" w:type="dxa"/>
          </w:tcPr>
          <w:p w:rsidR="00067DE7" w:rsidRDefault="00B06539">
            <w:pPr>
              <w:pStyle w:val="TableParagraph"/>
              <w:spacing w:before="1" w:line="247" w:lineRule="exact"/>
              <w:ind w:left="108"/>
            </w:pPr>
            <w:r>
              <w:rPr>
                <w:color w:val="001F5F"/>
                <w:spacing w:val="-2"/>
              </w:rPr>
              <w:t>Učenik/učenica</w:t>
            </w:r>
          </w:p>
        </w:tc>
      </w:tr>
      <w:tr w:rsidR="00067DE7">
        <w:trPr>
          <w:trHeight w:val="974"/>
        </w:trPr>
        <w:tc>
          <w:tcPr>
            <w:tcW w:w="2262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spacing w:line="242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svrhu</w:t>
            </w:r>
          </w:p>
          <w:p w:rsidR="00067DE7" w:rsidRDefault="00B06539">
            <w:pPr>
              <w:pStyle w:val="TableParagraph"/>
              <w:spacing w:line="242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slušanja:</w:t>
            </w:r>
            <w:r>
              <w:rPr>
                <w:b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osobna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b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pacing w:val="-4"/>
                <w:sz w:val="20"/>
              </w:rPr>
              <w:t>javna</w:t>
            </w:r>
          </w:p>
        </w:tc>
        <w:tc>
          <w:tcPr>
            <w:tcW w:w="2521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spacing w:line="242" w:lineRule="exact"/>
              <w:ind w:left="10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36"/>
                <w:sz w:val="20"/>
              </w:rPr>
              <w:t xml:space="preserve"> 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svrhu</w:t>
            </w:r>
          </w:p>
          <w:p w:rsidR="00067DE7" w:rsidRDefault="00B06539">
            <w:pPr>
              <w:pStyle w:val="TableParagraph"/>
              <w:spacing w:line="242" w:lineRule="exact"/>
              <w:ind w:left="378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slušanja.</w:t>
            </w:r>
          </w:p>
        </w:tc>
        <w:tc>
          <w:tcPr>
            <w:tcW w:w="2699" w:type="dxa"/>
          </w:tcPr>
          <w:p w:rsidR="00067DE7" w:rsidRDefault="00B06539">
            <w:pPr>
              <w:pStyle w:val="TableParagraph"/>
              <w:spacing w:before="114" w:line="237" w:lineRule="auto"/>
              <w:ind w:left="378" w:hanging="275"/>
              <w:rPr>
                <w:sz w:val="20"/>
              </w:rPr>
            </w:pPr>
            <w:r>
              <w:rPr>
                <w:color w:val="221F1F"/>
              </w:rPr>
              <w:t>−</w:t>
            </w:r>
            <w:r>
              <w:rPr>
                <w:color w:val="221F1F"/>
                <w:spacing w:val="80"/>
              </w:rPr>
              <w:t xml:space="preserve"> </w:t>
            </w:r>
            <w:r>
              <w:rPr>
                <w:color w:val="001F5F"/>
                <w:sz w:val="20"/>
              </w:rPr>
              <w:t>površno prepoznaje i razlikuje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javnu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svrhu slušanja.</w:t>
            </w:r>
          </w:p>
        </w:tc>
        <w:tc>
          <w:tcPr>
            <w:tcW w:w="2612" w:type="dxa"/>
          </w:tcPr>
          <w:p w:rsidR="00067DE7" w:rsidRDefault="00B06539">
            <w:pPr>
              <w:pStyle w:val="TableParagraph"/>
              <w:spacing w:before="121"/>
              <w:ind w:left="382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javnu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svrhu slušanja.</w:t>
            </w:r>
          </w:p>
        </w:tc>
        <w:tc>
          <w:tcPr>
            <w:tcW w:w="2665" w:type="dxa"/>
          </w:tcPr>
          <w:p w:rsidR="00067DE7" w:rsidRDefault="00B06539">
            <w:pPr>
              <w:pStyle w:val="TableParagraph"/>
              <w:spacing w:before="3" w:line="237" w:lineRule="auto"/>
              <w:ind w:left="382" w:right="148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 prepoznaje i razlikuje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javnu</w:t>
            </w:r>
          </w:p>
          <w:p w:rsidR="00067DE7" w:rsidRDefault="00B06539">
            <w:pPr>
              <w:pStyle w:val="TableParagraph"/>
              <w:spacing w:before="3" w:line="223" w:lineRule="exact"/>
              <w:ind w:left="382"/>
              <w:rPr>
                <w:sz w:val="20"/>
              </w:rPr>
            </w:pPr>
            <w:r>
              <w:rPr>
                <w:color w:val="001F5F"/>
                <w:sz w:val="20"/>
              </w:rPr>
              <w:t>svrhu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slušanja.</w:t>
            </w:r>
          </w:p>
        </w:tc>
        <w:tc>
          <w:tcPr>
            <w:tcW w:w="2708" w:type="dxa"/>
          </w:tcPr>
          <w:p w:rsidR="00067DE7" w:rsidRDefault="00B06539">
            <w:pPr>
              <w:pStyle w:val="TableParagraph"/>
              <w:spacing w:before="3" w:line="237" w:lineRule="auto"/>
              <w:ind w:left="382" w:right="100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 i točno prepoznaje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javnu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svrhu</w:t>
            </w:r>
          </w:p>
          <w:p w:rsidR="00067DE7" w:rsidRDefault="00B06539">
            <w:pPr>
              <w:pStyle w:val="TableParagraph"/>
              <w:spacing w:before="3" w:line="223" w:lineRule="exact"/>
              <w:ind w:left="382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slušanja.</w:t>
            </w:r>
          </w:p>
        </w:tc>
      </w:tr>
      <w:tr w:rsidR="00067DE7">
        <w:trPr>
          <w:trHeight w:val="2443"/>
        </w:trPr>
        <w:tc>
          <w:tcPr>
            <w:tcW w:w="2262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3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149" w:right="159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empatijsko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slušanje: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usmjereno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 xml:space="preserve">na </w:t>
            </w:r>
            <w:r>
              <w:rPr>
                <w:b/>
                <w:color w:val="001F5F"/>
                <w:spacing w:val="-2"/>
                <w:sz w:val="20"/>
              </w:rPr>
              <w:t>razumijevanje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govornikovih</w:t>
            </w:r>
            <w:r>
              <w:rPr>
                <w:b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osjećaja</w:t>
            </w:r>
            <w:r>
              <w:rPr>
                <w:b/>
                <w:color w:val="001F5F"/>
                <w:spacing w:val="-10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 potreba,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drugih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vrsta slušanja</w:t>
            </w:r>
          </w:p>
        </w:tc>
        <w:tc>
          <w:tcPr>
            <w:tcW w:w="252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3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78" w:right="17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 izdvaja osjećaje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ostalih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tekstu i općenito prepoznaje govornikove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osjećaje.</w:t>
            </w:r>
          </w:p>
        </w:tc>
        <w:tc>
          <w:tcPr>
            <w:tcW w:w="2699" w:type="dxa"/>
          </w:tcPr>
          <w:p w:rsidR="00067DE7" w:rsidRDefault="00B06539">
            <w:pPr>
              <w:pStyle w:val="TableParagraph"/>
              <w:spacing w:before="126"/>
              <w:ind w:left="378" w:right="106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izdvaja potrebe i osjećaje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sluša. Prepoznaje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govornikove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osjećaje, uglavnom na razini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neverbalnih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znakova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(ako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gleda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video).</w:t>
            </w:r>
          </w:p>
          <w:p w:rsidR="00067DE7" w:rsidRDefault="00B06539">
            <w:pPr>
              <w:pStyle w:val="TableParagraph"/>
              <w:ind w:left="378" w:right="193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odjeljuje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svoje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osjećaje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osjećaje </w:t>
            </w:r>
            <w:r>
              <w:rPr>
                <w:color w:val="001F5F"/>
                <w:spacing w:val="-2"/>
                <w:sz w:val="20"/>
              </w:rPr>
              <w:t>govornika.</w:t>
            </w:r>
          </w:p>
        </w:tc>
        <w:tc>
          <w:tcPr>
            <w:tcW w:w="2612" w:type="dxa"/>
          </w:tcPr>
          <w:p w:rsidR="00067DE7" w:rsidRDefault="00B06539">
            <w:pPr>
              <w:pStyle w:val="TableParagraph"/>
              <w:spacing w:before="1"/>
              <w:ind w:left="382" w:right="121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izdvaja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potrebe</w:t>
            </w:r>
            <w:r>
              <w:rPr>
                <w:rFonts w:ascii="Times New Roman" w:hAnsi="Times New Roman"/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osjećaje 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sluša. Prepoznaje govornikove osjećaje, 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razini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neverbalnih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znakova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(ako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gleda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video).</w:t>
            </w:r>
          </w:p>
          <w:p w:rsidR="00067DE7" w:rsidRDefault="00B06539">
            <w:pPr>
              <w:pStyle w:val="TableParagraph"/>
              <w:spacing w:line="240" w:lineRule="atLeast"/>
              <w:ind w:left="382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često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odjeljuje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svoje osjećaje i osjećaje </w:t>
            </w:r>
            <w:r>
              <w:rPr>
                <w:color w:val="001F5F"/>
                <w:spacing w:val="-2"/>
                <w:sz w:val="20"/>
              </w:rPr>
              <w:t>govornika.</w:t>
            </w:r>
          </w:p>
        </w:tc>
        <w:tc>
          <w:tcPr>
            <w:tcW w:w="2665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2" w:right="118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gotovo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uvijek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izdvaja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potrebe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osjećaje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tekstu koji sluša. Prepoznaje</w:t>
            </w:r>
            <w:r>
              <w:rPr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širok raspon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govornikovih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osjećaja i na razini</w:t>
            </w:r>
            <w:r>
              <w:rPr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sadržaja i na razini neverbalnih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znakova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(ako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gleda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video).</w:t>
            </w:r>
          </w:p>
        </w:tc>
        <w:tc>
          <w:tcPr>
            <w:tcW w:w="270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7"/>
              <w:ind w:left="382" w:right="100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izdvaja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potrebe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osjećaje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sluša. Prepoznaje širok raspon govornikovih osjećaja i na razini sadržaja i na razini neverbalnih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znakova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(ako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gleda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video).</w:t>
            </w:r>
          </w:p>
        </w:tc>
      </w:tr>
      <w:tr w:rsidR="00067DE7">
        <w:trPr>
          <w:trHeight w:val="1954"/>
        </w:trPr>
        <w:tc>
          <w:tcPr>
            <w:tcW w:w="2262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3"/>
              <w:ind w:left="149" w:right="419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bitne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nebitnih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podataka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slušanome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tekstu</w:t>
            </w:r>
          </w:p>
        </w:tc>
        <w:tc>
          <w:tcPr>
            <w:tcW w:w="252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378" w:right="13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 razlikuje samo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izrazito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istaknute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bitne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podatke,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bitne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nebitnih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podataka.</w:t>
            </w:r>
          </w:p>
        </w:tc>
        <w:tc>
          <w:tcPr>
            <w:tcW w:w="2699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378" w:right="117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 bitne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 nebitnih podataka. Često zamjenjuje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glavne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misli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pojedinosti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podupiru.</w:t>
            </w:r>
          </w:p>
        </w:tc>
        <w:tc>
          <w:tcPr>
            <w:tcW w:w="2612" w:type="dxa"/>
          </w:tcPr>
          <w:p w:rsidR="00067DE7" w:rsidRDefault="00B06539">
            <w:pPr>
              <w:pStyle w:val="TableParagraph"/>
              <w:spacing w:before="1"/>
              <w:ind w:left="382" w:right="11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bitne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nebitnih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podataka.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Često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temu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točno izdvaja samo neke glavne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misli,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zamjenjuje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pojedinostima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</w:p>
          <w:p w:rsidR="00067DE7" w:rsidRDefault="00B06539">
            <w:pPr>
              <w:pStyle w:val="TableParagraph"/>
              <w:spacing w:before="1" w:line="223" w:lineRule="exact"/>
              <w:ind w:left="382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podupiru.</w:t>
            </w:r>
          </w:p>
        </w:tc>
        <w:tc>
          <w:tcPr>
            <w:tcW w:w="2665" w:type="dxa"/>
          </w:tcPr>
          <w:p w:rsidR="00067DE7" w:rsidRDefault="00B06539">
            <w:pPr>
              <w:pStyle w:val="TableParagraph"/>
              <w:spacing w:before="1"/>
              <w:ind w:left="382" w:right="125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bitne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nebitnih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podataka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 temu te točno izdvaja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misli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pojedinosti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podupiru.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Ponekad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navodi</w:t>
            </w:r>
          </w:p>
          <w:p w:rsidR="00067DE7" w:rsidRDefault="00B06539">
            <w:pPr>
              <w:pStyle w:val="TableParagraph"/>
              <w:spacing w:before="1" w:line="223" w:lineRule="exact"/>
              <w:ind w:left="382"/>
              <w:rPr>
                <w:sz w:val="20"/>
              </w:rPr>
            </w:pPr>
            <w:r>
              <w:rPr>
                <w:color w:val="001F5F"/>
                <w:sz w:val="20"/>
              </w:rPr>
              <w:t>nevažne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pojedinosti.</w:t>
            </w:r>
          </w:p>
        </w:tc>
        <w:tc>
          <w:tcPr>
            <w:tcW w:w="2708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2" w:right="100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bitne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nebitnih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podataka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navodi temu te točno izdvaja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misli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pojedinosti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podupiru.</w:t>
            </w:r>
          </w:p>
        </w:tc>
      </w:tr>
      <w:tr w:rsidR="00067DE7">
        <w:trPr>
          <w:trHeight w:val="2933"/>
        </w:trPr>
        <w:tc>
          <w:tcPr>
            <w:tcW w:w="2262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4"/>
              <w:ind w:left="149" w:right="159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organizira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interpretira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podatke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iz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slušanoga teksta te ih sažima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različite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 xml:space="preserve">vrste </w:t>
            </w:r>
            <w:r>
              <w:rPr>
                <w:b/>
                <w:color w:val="001F5F"/>
                <w:spacing w:val="-2"/>
                <w:sz w:val="20"/>
              </w:rPr>
              <w:t>bilježaka</w:t>
            </w:r>
          </w:p>
        </w:tc>
        <w:tc>
          <w:tcPr>
            <w:tcW w:w="252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4"/>
              <w:ind w:left="37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tumači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neke podatke iz slušanoga </w:t>
            </w:r>
            <w:r>
              <w:rPr>
                <w:color w:val="001F5F"/>
                <w:spacing w:val="-2"/>
                <w:sz w:val="20"/>
              </w:rPr>
              <w:t>teksta.</w:t>
            </w:r>
          </w:p>
        </w:tc>
        <w:tc>
          <w:tcPr>
            <w:tcW w:w="2699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378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tumači, logično organizira i sažima samo osnovne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podatke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kraćeg 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predviđenoga za slušanje koji sadržava uglavnom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izravno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iskazane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podatke.</w:t>
            </w:r>
          </w:p>
        </w:tc>
        <w:tc>
          <w:tcPr>
            <w:tcW w:w="2612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382" w:right="15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 točno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tumači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logično organizira i sažima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podatke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kraćeg teksta predviđenoga za slušanje koji sadržava uglavnom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izravno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iskazane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podatke.</w:t>
            </w:r>
          </w:p>
        </w:tc>
        <w:tc>
          <w:tcPr>
            <w:tcW w:w="2665" w:type="dxa"/>
          </w:tcPr>
          <w:p w:rsidR="00067DE7" w:rsidRDefault="00B06539">
            <w:pPr>
              <w:pStyle w:val="TableParagraph"/>
              <w:spacing w:before="1"/>
              <w:ind w:left="382" w:right="148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 tumači i logično organizira i sažima podatke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duljeg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predviđenoga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slušanje koji sadržava mnogo izravno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neizravno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iskazanih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podataka.</w:t>
            </w:r>
          </w:p>
          <w:p w:rsidR="00067DE7" w:rsidRDefault="00B06539">
            <w:pPr>
              <w:pStyle w:val="TableParagraph"/>
              <w:spacing w:before="2"/>
              <w:ind w:left="382"/>
              <w:rPr>
                <w:sz w:val="20"/>
              </w:rPr>
            </w:pPr>
            <w:r>
              <w:rPr>
                <w:color w:val="001F5F"/>
                <w:sz w:val="20"/>
              </w:rPr>
              <w:t>Ponekad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sažima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 podatke iz opsežnijih tekstova predviđenih za</w:t>
            </w:r>
          </w:p>
          <w:p w:rsidR="00067DE7" w:rsidRDefault="00B06539">
            <w:pPr>
              <w:pStyle w:val="TableParagraph"/>
              <w:spacing w:line="225" w:lineRule="exact"/>
              <w:ind w:left="382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slušanje.</w:t>
            </w:r>
          </w:p>
        </w:tc>
        <w:tc>
          <w:tcPr>
            <w:tcW w:w="270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382" w:right="100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točno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tumači i logično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organizira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sažima podatke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duljeg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predviđenoga za slušanje koji sadržava mnogo izravno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neizravno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iskazanih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podataka.</w:t>
            </w:r>
          </w:p>
        </w:tc>
      </w:tr>
    </w:tbl>
    <w:p w:rsidR="00067DE7" w:rsidRDefault="00067DE7">
      <w:pPr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91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2521"/>
        <w:gridCol w:w="2699"/>
        <w:gridCol w:w="2612"/>
        <w:gridCol w:w="2665"/>
        <w:gridCol w:w="2708"/>
      </w:tblGrid>
      <w:tr w:rsidR="00067DE7">
        <w:trPr>
          <w:trHeight w:val="3663"/>
        </w:trPr>
        <w:tc>
          <w:tcPr>
            <w:tcW w:w="2262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1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149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parafrazira</w:t>
            </w:r>
            <w:r>
              <w:rPr>
                <w:b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slušani</w:t>
            </w:r>
          </w:p>
          <w:p w:rsidR="00067DE7" w:rsidRDefault="00B06539">
            <w:pPr>
              <w:pStyle w:val="TableParagraph"/>
              <w:spacing w:before="1"/>
              <w:ind w:left="149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tekst</w:t>
            </w:r>
          </w:p>
        </w:tc>
        <w:tc>
          <w:tcPr>
            <w:tcW w:w="252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3"/>
              <w:rPr>
                <w:sz w:val="20"/>
              </w:rPr>
            </w:pPr>
          </w:p>
          <w:p w:rsidR="00067DE7" w:rsidRDefault="00B06539">
            <w:pPr>
              <w:pStyle w:val="TableParagraph"/>
              <w:spacing w:line="237" w:lineRule="auto"/>
              <w:ind w:left="378" w:right="17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ponavlja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riječi</w:t>
            </w:r>
            <w:r>
              <w:rPr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izraze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istovjetne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slušanome tekstu.</w:t>
            </w:r>
          </w:p>
        </w:tc>
        <w:tc>
          <w:tcPr>
            <w:tcW w:w="2699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9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378" w:right="117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svojim riječima iskazuje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temu,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osnovne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misli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pojedinosti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slušanoga teksta. Ima oskudan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rječnik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često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 koristi riječima i izrazima istovjetnima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onima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tekstu.</w:t>
            </w:r>
          </w:p>
        </w:tc>
        <w:tc>
          <w:tcPr>
            <w:tcW w:w="2612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9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382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svojim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riječima iskazuje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temu,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osnovne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misli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pojedinosti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slušanoga teksta. Ima oskudan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rječnik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često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 koristi riječima i izrazima istovjetnima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onima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tekstu.</w:t>
            </w:r>
          </w:p>
        </w:tc>
        <w:tc>
          <w:tcPr>
            <w:tcW w:w="2665" w:type="dxa"/>
          </w:tcPr>
          <w:p w:rsidR="00067DE7" w:rsidRDefault="00B06539">
            <w:pPr>
              <w:pStyle w:val="TableParagraph"/>
              <w:ind w:left="382" w:right="128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 svojim riječima iskazuje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temu,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osnovne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misli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pojedinosti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slušanoga teksta. Ima uglavnom bogat rječnik i koristi se riječima i izrazima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bliskoga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značenja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oni</w:t>
            </w:r>
            <w:r>
              <w:rPr>
                <w:color w:val="001F5F"/>
                <w:sz w:val="20"/>
              </w:rPr>
              <w:t>ma u tekstu čime pokazuje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 poslušani tekst. Manjim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dijelom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koristi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riječima i izrazima istovjetnima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onima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</w:p>
          <w:p w:rsidR="00067DE7" w:rsidRDefault="00B06539">
            <w:pPr>
              <w:pStyle w:val="TableParagraph"/>
              <w:spacing w:before="2" w:line="223" w:lineRule="exact"/>
              <w:ind w:left="382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tekstu.</w:t>
            </w:r>
          </w:p>
        </w:tc>
        <w:tc>
          <w:tcPr>
            <w:tcW w:w="270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1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2" w:right="100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 i točno svojim riječima iskazuje temu, osnovne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misli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pojedinosti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 slušanoga teksta. Ima bogat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rječnik i koristi se riječima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izrazima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bliskoga značenja onima u tekstu čime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pokazuje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 slušani tekst.</w:t>
            </w:r>
          </w:p>
        </w:tc>
      </w:tr>
      <w:tr w:rsidR="00067DE7">
        <w:trPr>
          <w:trHeight w:val="1708"/>
        </w:trPr>
        <w:tc>
          <w:tcPr>
            <w:tcW w:w="2262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149" w:right="208"/>
              <w:jc w:val="both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donosi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niz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zaključaka da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bi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oblikovao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smisao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slušanoga teksta</w:t>
            </w:r>
          </w:p>
        </w:tc>
        <w:tc>
          <w:tcPr>
            <w:tcW w:w="252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7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donosi sporadične zaključke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oblikuje smisao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teksta.</w:t>
            </w:r>
          </w:p>
        </w:tc>
        <w:tc>
          <w:tcPr>
            <w:tcW w:w="2699" w:type="dxa"/>
          </w:tcPr>
          <w:p w:rsidR="00067DE7" w:rsidRDefault="00067DE7">
            <w:pPr>
              <w:pStyle w:val="TableParagraph"/>
              <w:spacing w:before="9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78" w:right="117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donosi površne logične zaključke koji proizlaze samo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izravno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iznesenih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podataka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smisao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teksta.</w:t>
            </w:r>
          </w:p>
        </w:tc>
        <w:tc>
          <w:tcPr>
            <w:tcW w:w="2612" w:type="dxa"/>
          </w:tcPr>
          <w:p w:rsidR="00067DE7" w:rsidRDefault="00B06539">
            <w:pPr>
              <w:pStyle w:val="TableParagraph"/>
              <w:spacing w:before="121"/>
              <w:ind w:left="382" w:right="11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donosi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logične zaključke koji proizlaze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izravno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iznesenih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podataka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smisao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oblikuje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općenito.</w:t>
            </w:r>
          </w:p>
        </w:tc>
        <w:tc>
          <w:tcPr>
            <w:tcW w:w="2665" w:type="dxa"/>
          </w:tcPr>
          <w:p w:rsidR="00067DE7" w:rsidRDefault="00B06539">
            <w:pPr>
              <w:pStyle w:val="TableParagraph"/>
              <w:spacing w:before="1"/>
              <w:ind w:left="382" w:right="148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donosi niz logičnih zaključaka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proizlaze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 izravno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neizravno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iskazanih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podataka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smisao</w:t>
            </w:r>
          </w:p>
          <w:p w:rsidR="00067DE7" w:rsidRDefault="00B06539">
            <w:pPr>
              <w:pStyle w:val="TableParagraph"/>
              <w:spacing w:line="223" w:lineRule="exact"/>
              <w:ind w:left="382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teksta.</w:t>
            </w:r>
          </w:p>
        </w:tc>
        <w:tc>
          <w:tcPr>
            <w:tcW w:w="2708" w:type="dxa"/>
          </w:tcPr>
          <w:p w:rsidR="00067DE7" w:rsidRDefault="00B06539">
            <w:pPr>
              <w:pStyle w:val="TableParagraph"/>
              <w:spacing w:before="121"/>
              <w:ind w:left="382" w:right="46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donosi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niz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logičnih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zaključaka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 proizlaze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izravno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neizravno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iskazanih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podataka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oblikuje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smisao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teksta.</w:t>
            </w:r>
          </w:p>
        </w:tc>
      </w:tr>
      <w:tr w:rsidR="00067DE7">
        <w:trPr>
          <w:trHeight w:val="974"/>
        </w:trPr>
        <w:tc>
          <w:tcPr>
            <w:tcW w:w="2262" w:type="dxa"/>
          </w:tcPr>
          <w:p w:rsidR="00067DE7" w:rsidRDefault="00B06539">
            <w:pPr>
              <w:pStyle w:val="TableParagraph"/>
              <w:spacing w:before="3" w:line="237" w:lineRule="auto"/>
              <w:ind w:left="149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objašnjava značenje nepoznatih riječi iz slušanoga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teksta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služeći</w:t>
            </w:r>
          </w:p>
          <w:p w:rsidR="00067DE7" w:rsidRDefault="00B06539">
            <w:pPr>
              <w:pStyle w:val="TableParagraph"/>
              <w:spacing w:before="3" w:line="223" w:lineRule="exact"/>
              <w:ind w:left="149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se</w:t>
            </w:r>
            <w:r>
              <w:rPr>
                <w:b/>
                <w:color w:val="001F5F"/>
                <w:spacing w:val="2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rječnicima</w:t>
            </w:r>
          </w:p>
        </w:tc>
        <w:tc>
          <w:tcPr>
            <w:tcW w:w="252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10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37"/>
                <w:sz w:val="20"/>
              </w:rPr>
              <w:t xml:space="preserve">  </w:t>
            </w:r>
            <w:r>
              <w:rPr>
                <w:color w:val="001F5F"/>
                <w:sz w:val="20"/>
              </w:rPr>
              <w:t>ne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služi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rječnicima.</w:t>
            </w:r>
          </w:p>
        </w:tc>
        <w:tc>
          <w:tcPr>
            <w:tcW w:w="2699" w:type="dxa"/>
          </w:tcPr>
          <w:p w:rsidR="00067DE7" w:rsidRDefault="00B06539">
            <w:pPr>
              <w:pStyle w:val="TableParagraph"/>
              <w:spacing w:before="121"/>
              <w:ind w:left="378" w:right="117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služi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nekim vrstama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dostupnih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digitalnih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rječnika.</w:t>
            </w:r>
          </w:p>
        </w:tc>
        <w:tc>
          <w:tcPr>
            <w:tcW w:w="2612" w:type="dxa"/>
          </w:tcPr>
          <w:p w:rsidR="00067DE7" w:rsidRDefault="00B06539">
            <w:pPr>
              <w:pStyle w:val="TableParagraph"/>
              <w:spacing w:before="121"/>
              <w:ind w:left="382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služi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nekim vrstama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dostupnih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digitalnih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rječnika.</w:t>
            </w:r>
          </w:p>
        </w:tc>
        <w:tc>
          <w:tcPr>
            <w:tcW w:w="2665" w:type="dxa"/>
          </w:tcPr>
          <w:p w:rsidR="00067DE7" w:rsidRDefault="00B06539">
            <w:pPr>
              <w:pStyle w:val="TableParagraph"/>
              <w:spacing w:before="3" w:line="237" w:lineRule="auto"/>
              <w:ind w:left="382" w:right="148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služi različitim vrstama jednojezičnih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digitalnih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</w:p>
          <w:p w:rsidR="00067DE7" w:rsidRDefault="00B06539">
            <w:pPr>
              <w:pStyle w:val="TableParagraph"/>
              <w:spacing w:before="3" w:line="223" w:lineRule="exact"/>
              <w:ind w:left="382"/>
              <w:rPr>
                <w:sz w:val="20"/>
              </w:rPr>
            </w:pPr>
            <w:r>
              <w:rPr>
                <w:color w:val="001F5F"/>
                <w:sz w:val="20"/>
              </w:rPr>
              <w:t>tiskanih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rječnika.</w:t>
            </w:r>
          </w:p>
        </w:tc>
        <w:tc>
          <w:tcPr>
            <w:tcW w:w="2708" w:type="dxa"/>
          </w:tcPr>
          <w:p w:rsidR="00067DE7" w:rsidRDefault="00B06539">
            <w:pPr>
              <w:pStyle w:val="TableParagraph"/>
              <w:spacing w:before="3" w:line="237" w:lineRule="auto"/>
              <w:ind w:left="382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služi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različitim vrstama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jednojezičnih digitalnih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tiskanih</w:t>
            </w:r>
          </w:p>
          <w:p w:rsidR="00067DE7" w:rsidRDefault="00B06539">
            <w:pPr>
              <w:pStyle w:val="TableParagraph"/>
              <w:spacing w:before="3" w:line="223" w:lineRule="exact"/>
              <w:ind w:left="382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rječnika.</w:t>
            </w:r>
          </w:p>
        </w:tc>
      </w:tr>
    </w:tbl>
    <w:p w:rsidR="00067DE7" w:rsidRDefault="00067DE7">
      <w:pPr>
        <w:spacing w:line="223" w:lineRule="exact"/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201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2568"/>
        <w:gridCol w:w="2693"/>
        <w:gridCol w:w="2548"/>
        <w:gridCol w:w="2553"/>
        <w:gridCol w:w="2836"/>
      </w:tblGrid>
      <w:tr w:rsidR="00067DE7">
        <w:trPr>
          <w:trHeight w:val="340"/>
        </w:trPr>
        <w:tc>
          <w:tcPr>
            <w:tcW w:w="15517" w:type="dxa"/>
            <w:gridSpan w:val="6"/>
          </w:tcPr>
          <w:p w:rsidR="00067DE7" w:rsidRDefault="00B0653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color w:val="001F5F"/>
                <w:sz w:val="28"/>
              </w:rPr>
              <w:t>ISHOD: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OŠ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HJ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A.7.3.</w:t>
            </w:r>
            <w:r>
              <w:rPr>
                <w:color w:val="001F5F"/>
                <w:spacing w:val="-5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Učenik</w:t>
            </w:r>
            <w:r>
              <w:rPr>
                <w:color w:val="001F5F"/>
                <w:spacing w:val="-10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čita</w:t>
            </w:r>
            <w:r>
              <w:rPr>
                <w:color w:val="001F5F"/>
                <w:spacing w:val="-2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tekst,</w:t>
            </w:r>
            <w:r>
              <w:rPr>
                <w:color w:val="001F5F"/>
                <w:spacing w:val="-9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izvodi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zaključke</w:t>
            </w:r>
            <w:r>
              <w:rPr>
                <w:color w:val="001F5F"/>
                <w:spacing w:val="-3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i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tumači</w:t>
            </w:r>
            <w:r>
              <w:rPr>
                <w:color w:val="001F5F"/>
                <w:spacing w:val="-9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značenje</w:t>
            </w:r>
            <w:r>
              <w:rPr>
                <w:color w:val="001F5F"/>
                <w:spacing w:val="-3"/>
                <w:sz w:val="28"/>
              </w:rPr>
              <w:t xml:space="preserve"> </w:t>
            </w:r>
            <w:r>
              <w:rPr>
                <w:color w:val="001F5F"/>
                <w:spacing w:val="-2"/>
                <w:sz w:val="28"/>
              </w:rPr>
              <w:t>teksta.</w:t>
            </w:r>
          </w:p>
        </w:tc>
      </w:tr>
      <w:tr w:rsidR="00067DE7">
        <w:trPr>
          <w:trHeight w:val="244"/>
        </w:trPr>
        <w:tc>
          <w:tcPr>
            <w:tcW w:w="2319" w:type="dxa"/>
          </w:tcPr>
          <w:p w:rsidR="00067DE7" w:rsidRDefault="00B06539">
            <w:pPr>
              <w:pStyle w:val="TableParagraph"/>
              <w:spacing w:before="1" w:line="223" w:lineRule="exact"/>
              <w:ind w:left="403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RAZRADA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ISHODA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 w:line="223" w:lineRule="exact"/>
              <w:ind w:left="710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NEDOVOLJAN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 w:line="223" w:lineRule="exact"/>
              <w:ind w:left="884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DOVOLJAN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 w:line="223" w:lineRule="exact"/>
              <w:ind w:left="956" w:right="94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 w:line="223" w:lineRule="exact"/>
              <w:ind w:left="72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VRLO</w:t>
            </w:r>
            <w:r>
              <w:rPr>
                <w:rFonts w:asci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" w:line="223" w:lineRule="exact"/>
              <w:ind w:left="1032" w:right="1009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ODLIČAN</w:t>
            </w:r>
          </w:p>
        </w:tc>
      </w:tr>
      <w:tr w:rsidR="00067DE7">
        <w:trPr>
          <w:trHeight w:val="269"/>
        </w:trPr>
        <w:tc>
          <w:tcPr>
            <w:tcW w:w="2319" w:type="dxa"/>
          </w:tcPr>
          <w:p w:rsidR="00067DE7" w:rsidRDefault="00067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 w:line="247" w:lineRule="exact"/>
              <w:ind w:left="110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 w:line="247" w:lineRule="exact"/>
              <w:ind w:left="106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 w:line="247" w:lineRule="exact"/>
              <w:ind w:left="106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 w:line="247" w:lineRule="exact"/>
              <w:ind w:left="113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" w:line="247" w:lineRule="exact"/>
              <w:ind w:left="114"/>
            </w:pPr>
            <w:r>
              <w:rPr>
                <w:color w:val="001F5F"/>
                <w:spacing w:val="-2"/>
              </w:rPr>
              <w:t>Učenik/učenica</w:t>
            </w:r>
          </w:p>
        </w:tc>
      </w:tr>
      <w:tr w:rsidR="00067DE7">
        <w:trPr>
          <w:trHeight w:val="1953"/>
        </w:trPr>
        <w:tc>
          <w:tcPr>
            <w:tcW w:w="2319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razlikuje</w:t>
            </w:r>
            <w:r>
              <w:rPr>
                <w:b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svrhu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čitanja:</w:t>
            </w:r>
          </w:p>
          <w:p w:rsidR="00067DE7" w:rsidRDefault="00B06539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osobna</w:t>
            </w:r>
            <w:r>
              <w:rPr>
                <w:rFonts w:asci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javna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36"/>
                <w:sz w:val="20"/>
              </w:rPr>
              <w:t xml:space="preserve"> 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svrhu</w:t>
            </w:r>
          </w:p>
          <w:p w:rsidR="00067DE7" w:rsidRDefault="00B06539">
            <w:pPr>
              <w:pStyle w:val="TableParagraph"/>
              <w:spacing w:before="1"/>
              <w:ind w:left="384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čitanja.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0" w:right="103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 i općenito 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svrha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čitanja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osobna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javna.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ostale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svrhe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čitanja koje obuhvaćaju te dvije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kategorije.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21"/>
              <w:ind w:left="380" w:right="21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 i općenito 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svrha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čitanja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javna. 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ostale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svrhe čitanja koje obuhvaćaju te dvije </w:t>
            </w:r>
            <w:r>
              <w:rPr>
                <w:color w:val="001F5F"/>
                <w:spacing w:val="-2"/>
                <w:sz w:val="20"/>
              </w:rPr>
              <w:t>kategorije.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11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 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svrha s kojom se čita tekst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javna.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ostale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svrhe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čitanja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koje obuhvaćaju te dvije</w:t>
            </w:r>
          </w:p>
          <w:p w:rsidR="00067DE7" w:rsidRDefault="00B06539">
            <w:pPr>
              <w:pStyle w:val="TableParagraph"/>
              <w:spacing w:line="223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kategorije.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21"/>
              <w:ind w:left="388" w:right="91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 i točno</w:t>
            </w:r>
            <w:r>
              <w:rPr>
                <w:color w:val="001F5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svrha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kojom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čita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osobna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 javna.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ostale</w:t>
            </w:r>
            <w:r>
              <w:rPr>
                <w:rFonts w:ascii="Times New Roman" w:hAnsi="Times New Roman"/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svrhe čitanja koje obuhvaćaju te dvije </w:t>
            </w:r>
            <w:r>
              <w:rPr>
                <w:color w:val="001F5F"/>
                <w:spacing w:val="-2"/>
                <w:sz w:val="20"/>
              </w:rPr>
              <w:t>kategorije.</w:t>
            </w:r>
          </w:p>
        </w:tc>
      </w:tr>
      <w:tr w:rsidR="00067DE7">
        <w:trPr>
          <w:trHeight w:val="2683"/>
        </w:trPr>
        <w:tc>
          <w:tcPr>
            <w:tcW w:w="2319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4" w:line="242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uočava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grafičku</w:t>
            </w:r>
          </w:p>
          <w:p w:rsidR="00067DE7" w:rsidRDefault="00B06539">
            <w:pPr>
              <w:pStyle w:val="TableParagraph"/>
              <w:spacing w:line="242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strukturu</w:t>
            </w:r>
            <w:r>
              <w:rPr>
                <w:rFonts w:ascii="Times New Roman"/>
                <w:color w:val="001F5F"/>
                <w:spacing w:val="5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teksta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3"/>
              <w:ind w:left="384" w:right="122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uočava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grafičku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strukturu teksta,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 povezuje s temom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jer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teškoće u razumijevanju </w:t>
            </w:r>
            <w:r>
              <w:rPr>
                <w:color w:val="001F5F"/>
                <w:spacing w:val="-2"/>
                <w:sz w:val="20"/>
              </w:rPr>
              <w:t>teksta.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380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uočava elemente grafičke strukture i ne povezuje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porukom teksta. Uočava uglavnom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vizualne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grafičke elemente, a teškoće ima s povezivanjem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tekstualnih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elemenata.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/>
              <w:ind w:left="380" w:right="16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 uočava sastavne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elemente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grafičke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strukture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 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smislom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jednostavnih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nemaju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mnogo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grafičkih elemenata. Lakše povezuje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vizualne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elemente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nego</w:t>
            </w:r>
          </w:p>
          <w:p w:rsidR="00067DE7" w:rsidRDefault="00B06539">
            <w:pPr>
              <w:pStyle w:val="TableParagraph"/>
              <w:spacing w:line="221" w:lineRule="exact"/>
              <w:ind w:left="380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tekstualne.</w:t>
            </w:r>
          </w:p>
        </w:tc>
        <w:tc>
          <w:tcPr>
            <w:tcW w:w="2553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7" w:right="111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 uočava sastavne elemente grafičke strukture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smislom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tekstova.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Lakše povezuje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vizualne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elemente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nego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tekstualne.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3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uočava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 sastavne elemente grafičke strukture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smislom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složenih tekstova koji imaju više grafičkih elemenata.</w:t>
            </w:r>
          </w:p>
        </w:tc>
      </w:tr>
      <w:tr w:rsidR="00067DE7">
        <w:trPr>
          <w:trHeight w:val="1468"/>
        </w:trPr>
        <w:tc>
          <w:tcPr>
            <w:tcW w:w="2319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3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objašnjava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pacing w:val="-4"/>
                <w:sz w:val="20"/>
              </w:rPr>
              <w:t>svrhu</w:t>
            </w:r>
          </w:p>
          <w:p w:rsidR="00067DE7" w:rsidRDefault="00B06539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slikovnih</w:t>
            </w:r>
            <w:r>
              <w:rPr>
                <w:rFonts w:asci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elemenata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/>
              <w:ind w:left="384" w:right="16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uočava slikovne elemente,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 povezuje s temom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jer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teškoće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razumijevanju</w:t>
            </w:r>
          </w:p>
          <w:p w:rsidR="00067DE7" w:rsidRDefault="00B06539">
            <w:pPr>
              <w:pStyle w:val="TableParagraph"/>
              <w:spacing w:before="4" w:line="223" w:lineRule="exact"/>
              <w:ind w:left="384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teksta.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0" w:right="103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objašnjava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svrhu slikovnih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elemenata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povezuje ih s općom temom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teksta.</w:t>
            </w:r>
          </w:p>
        </w:tc>
        <w:tc>
          <w:tcPr>
            <w:tcW w:w="2548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0" w:right="9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 objašnjava svrhu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slikovnih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elemenata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smislom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26"/>
              <w:ind w:left="387" w:right="22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objašnjava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svrhu slikovnih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elemenata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smislom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objašnjava svrhu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slikovnih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elemenata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smislom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teksta.</w:t>
            </w:r>
          </w:p>
        </w:tc>
      </w:tr>
      <w:tr w:rsidR="00067DE7">
        <w:trPr>
          <w:trHeight w:val="1464"/>
        </w:trPr>
        <w:tc>
          <w:tcPr>
            <w:tcW w:w="2319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110" w:right="89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razlikuje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slične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podatke u čitanome tekstu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2"/>
              <w:ind w:left="384" w:right="124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 razlikuje</w:t>
            </w:r>
            <w:r>
              <w:rPr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slične podatke u čitanome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uopće ne razlikuje slične podatke jer ima teškoće</w:t>
            </w:r>
          </w:p>
          <w:p w:rsidR="00067DE7" w:rsidRDefault="00B06539">
            <w:pPr>
              <w:pStyle w:val="TableParagraph"/>
              <w:spacing w:line="222" w:lineRule="exact"/>
              <w:ind w:left="384"/>
              <w:rPr>
                <w:sz w:val="20"/>
              </w:rPr>
            </w:pP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razumijevanju</w:t>
            </w:r>
            <w:r>
              <w:rPr>
                <w:rFonts w:asci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teksta.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380" w:right="165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slične podatke u čitanome </w:t>
            </w:r>
            <w:r>
              <w:rPr>
                <w:color w:val="001F5F"/>
                <w:spacing w:val="-2"/>
                <w:sz w:val="20"/>
              </w:rPr>
              <w:t>tekstu.</w:t>
            </w:r>
          </w:p>
        </w:tc>
        <w:tc>
          <w:tcPr>
            <w:tcW w:w="254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380" w:right="8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slične podatke u čitanome </w:t>
            </w:r>
            <w:r>
              <w:rPr>
                <w:color w:val="001F5F"/>
                <w:spacing w:val="-2"/>
                <w:sz w:val="20"/>
              </w:rPr>
              <w:t>tekstu.</w:t>
            </w:r>
          </w:p>
        </w:tc>
        <w:tc>
          <w:tcPr>
            <w:tcW w:w="2553" w:type="dxa"/>
          </w:tcPr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7" w:right="22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razlikuje slične podatke u čitanome </w:t>
            </w:r>
            <w:r>
              <w:rPr>
                <w:color w:val="001F5F"/>
                <w:spacing w:val="-2"/>
                <w:sz w:val="20"/>
              </w:rPr>
              <w:t>tekstu.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388" w:right="301" w:hanging="274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točno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 slične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podatke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čitanome </w:t>
            </w:r>
            <w:r>
              <w:rPr>
                <w:color w:val="001F5F"/>
                <w:spacing w:val="-2"/>
                <w:sz w:val="20"/>
              </w:rPr>
              <w:t>tekstu.</w:t>
            </w:r>
          </w:p>
        </w:tc>
      </w:tr>
      <w:tr w:rsidR="00067DE7">
        <w:trPr>
          <w:trHeight w:val="974"/>
        </w:trPr>
        <w:tc>
          <w:tcPr>
            <w:tcW w:w="2319" w:type="dxa"/>
          </w:tcPr>
          <w:p w:rsidR="00067DE7" w:rsidRDefault="00B06539">
            <w:pPr>
              <w:pStyle w:val="TableParagraph"/>
              <w:spacing w:before="121"/>
              <w:ind w:left="110" w:right="59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pojednostavnjuje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složene podatke iz čitanoga teksta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21"/>
              <w:ind w:left="384" w:right="16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 razumije složene podatke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može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ih </w:t>
            </w:r>
            <w:r>
              <w:rPr>
                <w:color w:val="001F5F"/>
                <w:spacing w:val="-2"/>
                <w:sz w:val="20"/>
              </w:rPr>
              <w:t>pojednostaviti.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/>
              <w:ind w:left="380" w:right="124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razumije i pojednostavnjuje složene podatke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čitanoga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teksta.</w:t>
            </w:r>
          </w:p>
          <w:p w:rsidR="00067DE7" w:rsidRDefault="00B06539">
            <w:pPr>
              <w:pStyle w:val="TableParagraph"/>
              <w:spacing w:line="220" w:lineRule="exact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Izdvaja</w:t>
            </w:r>
            <w:r>
              <w:rPr>
                <w:rFonts w:ascii="Times New Roman"/>
                <w:color w:val="001F5F"/>
                <w:spacing w:val="-1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neke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/>
              <w:ind w:left="380" w:right="21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pojednostavnjuje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složene podatke iz</w:t>
            </w:r>
          </w:p>
          <w:p w:rsidR="00067DE7" w:rsidRDefault="00B06539">
            <w:pPr>
              <w:pStyle w:val="TableParagraph"/>
              <w:spacing w:line="220" w:lineRule="exact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čitanoga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teksta.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Izdvaja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22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i </w:t>
            </w:r>
            <w:r>
              <w:rPr>
                <w:color w:val="001F5F"/>
                <w:spacing w:val="-2"/>
                <w:sz w:val="20"/>
              </w:rPr>
              <w:t>pojednostavnjuje</w:t>
            </w:r>
          </w:p>
          <w:p w:rsidR="00067DE7" w:rsidRDefault="00B06539">
            <w:pPr>
              <w:pStyle w:val="TableParagraph"/>
              <w:spacing w:line="220" w:lineRule="exact"/>
              <w:ind w:left="387"/>
              <w:rPr>
                <w:sz w:val="20"/>
              </w:rPr>
            </w:pPr>
            <w:r>
              <w:rPr>
                <w:color w:val="001F5F"/>
                <w:sz w:val="20"/>
              </w:rPr>
              <w:t>složene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podatke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5"/>
                <w:sz w:val="20"/>
              </w:rPr>
              <w:t>iz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"/>
              <w:ind w:left="38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dosljedno, jasno i točno razumije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pojednostavnjuje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složene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podatke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čitanoga</w:t>
            </w:r>
          </w:p>
          <w:p w:rsidR="00067DE7" w:rsidRDefault="00B06539">
            <w:pPr>
              <w:pStyle w:val="TableParagraph"/>
              <w:spacing w:line="220" w:lineRule="exact"/>
              <w:ind w:left="388"/>
              <w:rPr>
                <w:sz w:val="20"/>
              </w:rPr>
            </w:pPr>
            <w:r>
              <w:rPr>
                <w:color w:val="001F5F"/>
                <w:sz w:val="20"/>
              </w:rPr>
              <w:t>teksta.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složene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podatke</w:t>
            </w:r>
          </w:p>
        </w:tc>
      </w:tr>
    </w:tbl>
    <w:p w:rsidR="00067DE7" w:rsidRDefault="00067DE7">
      <w:pPr>
        <w:spacing w:line="220" w:lineRule="exact"/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201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2568"/>
        <w:gridCol w:w="2693"/>
        <w:gridCol w:w="2548"/>
        <w:gridCol w:w="2553"/>
        <w:gridCol w:w="2836"/>
      </w:tblGrid>
      <w:tr w:rsidR="00067DE7">
        <w:trPr>
          <w:trHeight w:val="729"/>
        </w:trPr>
        <w:tc>
          <w:tcPr>
            <w:tcW w:w="2319" w:type="dxa"/>
          </w:tcPr>
          <w:p w:rsidR="00067DE7" w:rsidRDefault="00067D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pojedinačne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podatke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 složenih podataka.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manji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broj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pojedinačnih podataka iz složenih</w:t>
            </w:r>
          </w:p>
          <w:p w:rsidR="00067DE7" w:rsidRDefault="00B06539">
            <w:pPr>
              <w:pStyle w:val="TableParagraph"/>
              <w:spacing w:line="223" w:lineRule="exact"/>
              <w:ind w:left="380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podataka.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ind w:left="387" w:right="123"/>
              <w:rPr>
                <w:sz w:val="20"/>
              </w:rPr>
            </w:pPr>
            <w:r>
              <w:rPr>
                <w:color w:val="001F5F"/>
                <w:sz w:val="20"/>
              </w:rPr>
              <w:t>čitanoga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teksta.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Gotovo sve složene podatke</w:t>
            </w:r>
          </w:p>
          <w:p w:rsidR="00067DE7" w:rsidRDefault="00B06539">
            <w:pPr>
              <w:pStyle w:val="TableParagraph"/>
              <w:spacing w:line="223" w:lineRule="exact"/>
              <w:ind w:left="387"/>
              <w:rPr>
                <w:sz w:val="20"/>
              </w:rPr>
            </w:pPr>
            <w:r>
              <w:rPr>
                <w:color w:val="001F5F"/>
                <w:sz w:val="20"/>
              </w:rPr>
              <w:t>razlaže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jednostavne.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line="241" w:lineRule="exact"/>
              <w:ind w:left="388"/>
              <w:rPr>
                <w:sz w:val="20"/>
              </w:rPr>
            </w:pPr>
            <w:r>
              <w:rPr>
                <w:color w:val="001F5F"/>
                <w:sz w:val="20"/>
              </w:rPr>
              <w:t>razlaže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jednostavne.</w:t>
            </w:r>
          </w:p>
        </w:tc>
      </w:tr>
      <w:tr w:rsidR="00067DE7">
        <w:trPr>
          <w:trHeight w:val="3418"/>
        </w:trPr>
        <w:tc>
          <w:tcPr>
            <w:tcW w:w="2319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"/>
              <w:ind w:left="110" w:right="89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organizira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interpretira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podatke iz čitanoga teksta i sažima ih u različite vrste bilježaka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4"/>
              <w:ind w:left="384" w:right="19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izdvaja podatke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organizira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interpretira.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0" w:right="173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organizira podatke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čitanoga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 i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sažima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različite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vrste bilježaka. U bilješkama gotovo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nikad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interpretira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podatke.</w:t>
            </w:r>
          </w:p>
          <w:p w:rsidR="00067DE7" w:rsidRDefault="00B06539">
            <w:pPr>
              <w:pStyle w:val="TableParagraph"/>
              <w:ind w:left="380" w:right="103"/>
              <w:rPr>
                <w:sz w:val="20"/>
              </w:rPr>
            </w:pP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jednu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dvije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osnovne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misli,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bitno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nebitnoga.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bilješkama navodi riječi i izraze iz </w:t>
            </w:r>
            <w:r>
              <w:rPr>
                <w:color w:val="001F5F"/>
                <w:spacing w:val="-2"/>
                <w:sz w:val="20"/>
              </w:rPr>
              <w:t>teksta.</w:t>
            </w:r>
          </w:p>
        </w:tc>
        <w:tc>
          <w:tcPr>
            <w:tcW w:w="2548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0" w:right="9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djelomično organizira podatke iz čitanoga teksta i sažima ih u </w:t>
            </w:r>
            <w:r>
              <w:rPr>
                <w:color w:val="001F5F"/>
                <w:sz w:val="20"/>
              </w:rPr>
              <w:t>različite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bilježaka.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 bilješkama rijetko točno interpretira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podatke.</w:t>
            </w:r>
          </w:p>
          <w:p w:rsidR="00067DE7" w:rsidRDefault="00B06539">
            <w:pPr>
              <w:pStyle w:val="TableParagraph"/>
              <w:ind w:left="380" w:right="116"/>
              <w:rPr>
                <w:sz w:val="20"/>
              </w:rPr>
            </w:pP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osnovne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misli, ali često ne 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bitno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nebitnoga.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bilješkama uglavnom navodi riječi i izraze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2"/>
              <w:ind w:left="387" w:right="12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organizira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interpretira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čitanoga teksta i sažima ih u različite vrste bilježaka. U bilješkama gotovo uvijek točno interpretira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osnovne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misli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bitno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nebitnoga.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bilješkama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</w:p>
          <w:p w:rsidR="00067DE7" w:rsidRDefault="00B06539">
            <w:pPr>
              <w:pStyle w:val="TableParagraph"/>
              <w:spacing w:line="240" w:lineRule="exact"/>
              <w:ind w:left="387"/>
              <w:rPr>
                <w:sz w:val="20"/>
              </w:rPr>
            </w:pPr>
            <w:r>
              <w:rPr>
                <w:color w:val="001F5F"/>
                <w:sz w:val="20"/>
              </w:rPr>
              <w:t>parafrazira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piše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 svojim riječima.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388" w:right="10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dosljedno, jasno i točno organizira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interpretira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podatke iz čitanoga teksta i sažima ih u različite vrste bilježaka. U bilješkama gotovo uvijek točno interpretira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osnovne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misli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bitno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nebitnoga.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bilješkama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parafrazira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piše ih svojim riječima.</w:t>
            </w:r>
          </w:p>
        </w:tc>
      </w:tr>
      <w:tr w:rsidR="00067DE7">
        <w:trPr>
          <w:trHeight w:val="1954"/>
        </w:trPr>
        <w:tc>
          <w:tcPr>
            <w:tcW w:w="2319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3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pronalazi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dokaze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potkrepljuje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zaključke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do kojih je došao čitanjem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3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4" w:right="102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čitanjem uglavnom ne dolazi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zaključaka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 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potkrepljuje.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/>
              <w:ind w:left="380" w:right="154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pronalazi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dokaze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potkrepljuje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zaključke do kojih je došao čitanjem manjeg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broja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tekstova.</w:t>
            </w:r>
          </w:p>
          <w:p w:rsidR="00067DE7" w:rsidRDefault="00B06539">
            <w:pPr>
              <w:pStyle w:val="TableParagraph"/>
              <w:spacing w:before="5" w:line="237" w:lineRule="auto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manji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broj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pojedinosti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kojih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mnoge nevažne za</w:t>
            </w:r>
          </w:p>
          <w:p w:rsidR="00067DE7" w:rsidRDefault="00B06539">
            <w:pPr>
              <w:pStyle w:val="TableParagraph"/>
              <w:spacing w:before="3" w:line="223" w:lineRule="exact"/>
              <w:ind w:left="380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zaključak.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/>
              <w:ind w:left="380" w:right="8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pronalazi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dokaze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potkrepljuje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zaključke do kojih je došao čitanjem samo nekih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manji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broj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pojedi</w:t>
            </w:r>
            <w:r>
              <w:rPr>
                <w:color w:val="001F5F"/>
                <w:sz w:val="20"/>
              </w:rPr>
              <w:t>nosti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kojih su mnoge nevažne</w:t>
            </w:r>
          </w:p>
          <w:p w:rsidR="00067DE7" w:rsidRDefault="00B06539">
            <w:pPr>
              <w:pStyle w:val="TableParagraph"/>
              <w:spacing w:before="1" w:line="223" w:lineRule="exact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za</w:t>
            </w:r>
            <w:r>
              <w:rPr>
                <w:color w:val="001F5F"/>
                <w:spacing w:val="-2"/>
                <w:sz w:val="20"/>
              </w:rPr>
              <w:t xml:space="preserve"> zaključak.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26"/>
              <w:ind w:left="387" w:right="10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 pronalazi dokaze i potkrepljuje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zaključke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do kojih je došao čitanjem različitih vrsta tekstova. Navodi uglavnom važne </w:t>
            </w:r>
            <w:r>
              <w:rPr>
                <w:color w:val="001F5F"/>
                <w:spacing w:val="-2"/>
                <w:sz w:val="20"/>
              </w:rPr>
              <w:t>pojedinosti.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pronalazi dokaze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potkrepljuje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zaključke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 kojih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došao čitanjem različitih vrsta tekstova.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mnogo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važnih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pojedinosti.</w:t>
            </w:r>
          </w:p>
        </w:tc>
      </w:tr>
      <w:tr w:rsidR="00067DE7">
        <w:trPr>
          <w:trHeight w:val="2198"/>
        </w:trPr>
        <w:tc>
          <w:tcPr>
            <w:tcW w:w="2319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izabire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odgovarajuće izvore za istraživanje informacija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skladu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zadatkom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7"/>
              <w:ind w:left="384" w:right="16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izabire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jedan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izvor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nedostatan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uopće ne izabire izvore za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istraživanje informacija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skladu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zadatkom.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/>
              <w:ind w:left="380" w:right="140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izabire izvore za istraživanje informacija u skladu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zadatkom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procjenjuje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vjerodostojnost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svrhovitost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izvora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obzirom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zadatak.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Često </w:t>
            </w:r>
            <w:r>
              <w:rPr>
                <w:color w:val="001F5F"/>
                <w:spacing w:val="-2"/>
                <w:sz w:val="20"/>
              </w:rPr>
              <w:t>informacije</w:t>
            </w:r>
            <w:r>
              <w:rPr>
                <w:rFonts w:ascii="Times New Roman" w:hAnsi="Times New Roman"/>
                <w:color w:val="001F5F"/>
                <w:spacing w:val="2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izabire</w:t>
            </w:r>
            <w:r>
              <w:rPr>
                <w:rFonts w:ascii="Times New Roman" w:hAnsi="Times New Roman"/>
                <w:color w:val="001F5F"/>
                <w:spacing w:val="2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pacing w:val="-5"/>
                <w:sz w:val="20"/>
              </w:rPr>
              <w:t>iz</w:t>
            </w:r>
          </w:p>
          <w:p w:rsidR="00067DE7" w:rsidRDefault="00B06539">
            <w:pPr>
              <w:pStyle w:val="TableParagraph"/>
              <w:spacing w:before="1" w:line="223" w:lineRule="exact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jednog</w:t>
            </w:r>
            <w:r>
              <w:rPr>
                <w:rFonts w:asci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izvora.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/>
              <w:ind w:left="380" w:right="8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izabire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odgovarajuće izvore za istraživanje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informacija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 skladu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zadatkom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procjenjuje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vjerodostojnost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svrhovitost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izvora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obzirom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</w:p>
          <w:p w:rsidR="00067DE7" w:rsidRDefault="00B06539">
            <w:pPr>
              <w:pStyle w:val="TableParagraph"/>
              <w:spacing w:before="1" w:line="223" w:lineRule="exact"/>
              <w:ind w:left="380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zadatak.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2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izabire odgovarajuće izvore za istraživanje informacija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skladu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zadatkom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procjenjuje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vjerodostojnost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svrhovitost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gotovo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izvora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obzirom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</w:p>
          <w:p w:rsidR="00067DE7" w:rsidRDefault="00B06539">
            <w:pPr>
              <w:pStyle w:val="TableParagraph"/>
              <w:spacing w:before="1" w:line="223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zadatak.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8" w:right="101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izabire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odgovarajuće izvore za istraživanje informacija u skladu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zadatkom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procjenjuje</w:t>
            </w:r>
            <w:r>
              <w:rPr>
                <w:rFonts w:ascii="Times New Roman" w:hAnsi="Times New Roman"/>
                <w:color w:val="001F5F"/>
                <w:spacing w:val="-1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vjerodostojnost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svrhovitost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izvora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obzirom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zadatak.</w:t>
            </w:r>
          </w:p>
        </w:tc>
      </w:tr>
      <w:tr w:rsidR="00067DE7">
        <w:trPr>
          <w:trHeight w:val="1224"/>
        </w:trPr>
        <w:tc>
          <w:tcPr>
            <w:tcW w:w="2319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110" w:right="89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objašnjava značenje nepoznatih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riječi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služeći se rječnicima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4" w:right="19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objašnjava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značenje riječi služeći se </w:t>
            </w:r>
            <w:r>
              <w:rPr>
                <w:color w:val="001F5F"/>
                <w:spacing w:val="-2"/>
                <w:sz w:val="20"/>
              </w:rPr>
              <w:t>rječnicima.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26"/>
              <w:ind w:left="380" w:right="95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objašnjava značenje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rjeđih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nepoznatih riječi služeći se različitim vrstama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rječnika.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line="240" w:lineRule="atLeast"/>
              <w:ind w:left="380" w:right="8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 objašnjava značenje rjeđih nepoznatih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riječi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služeći se različitim vrstama </w:t>
            </w:r>
            <w:r>
              <w:rPr>
                <w:color w:val="001F5F"/>
                <w:spacing w:val="-2"/>
                <w:sz w:val="20"/>
              </w:rPr>
              <w:t>rječnika.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line="240" w:lineRule="atLeast"/>
              <w:ind w:left="387" w:right="22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 objašnjava značenje rjeđih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nepoznatih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riječi služeći se različitim vrstama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rječnika.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26"/>
              <w:ind w:left="38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 i točno objašnjava značenje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rjeđih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nepoznatih riječi služeći se različitim vrstama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rječnika.</w:t>
            </w:r>
          </w:p>
        </w:tc>
      </w:tr>
    </w:tbl>
    <w:p w:rsidR="00067DE7" w:rsidRDefault="00067DE7">
      <w:pPr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29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568"/>
        <w:gridCol w:w="2693"/>
        <w:gridCol w:w="2548"/>
        <w:gridCol w:w="2553"/>
        <w:gridCol w:w="2836"/>
      </w:tblGrid>
      <w:tr w:rsidR="00067DE7">
        <w:trPr>
          <w:trHeight w:val="340"/>
        </w:trPr>
        <w:tc>
          <w:tcPr>
            <w:tcW w:w="15589" w:type="dxa"/>
            <w:gridSpan w:val="6"/>
          </w:tcPr>
          <w:p w:rsidR="00067DE7" w:rsidRDefault="00B0653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color w:val="001F5F"/>
                <w:sz w:val="28"/>
              </w:rPr>
              <w:t>ISHOD: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OŠ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HJ</w:t>
            </w:r>
            <w:r>
              <w:rPr>
                <w:color w:val="001F5F"/>
                <w:spacing w:val="-5"/>
                <w:sz w:val="28"/>
              </w:rPr>
              <w:t xml:space="preserve"> </w:t>
            </w:r>
            <w:r>
              <w:rPr>
                <w:color w:val="001F5F"/>
                <w:spacing w:val="-2"/>
                <w:sz w:val="28"/>
              </w:rPr>
              <w:t>A.7.4.</w:t>
            </w:r>
          </w:p>
        </w:tc>
      </w:tr>
      <w:tr w:rsidR="00067DE7">
        <w:trPr>
          <w:trHeight w:val="244"/>
        </w:trPr>
        <w:tc>
          <w:tcPr>
            <w:tcW w:w="2391" w:type="dxa"/>
          </w:tcPr>
          <w:p w:rsidR="00067DE7" w:rsidRDefault="00B06539">
            <w:pPr>
              <w:pStyle w:val="TableParagraph"/>
              <w:spacing w:before="1" w:line="223" w:lineRule="exact"/>
              <w:ind w:left="441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RAZRADA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ISHODA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 w:line="223" w:lineRule="exact"/>
              <w:ind w:left="710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NEDOVOLJAN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 w:line="223" w:lineRule="exact"/>
              <w:ind w:left="884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DOVOLJAN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 w:line="223" w:lineRule="exact"/>
              <w:ind w:left="956" w:right="94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 w:line="223" w:lineRule="exact"/>
              <w:ind w:left="72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VRLO</w:t>
            </w:r>
            <w:r>
              <w:rPr>
                <w:rFonts w:asci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" w:line="223" w:lineRule="exact"/>
              <w:ind w:left="1032" w:right="1009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ODLIČAN</w:t>
            </w:r>
          </w:p>
        </w:tc>
      </w:tr>
      <w:tr w:rsidR="00067DE7">
        <w:trPr>
          <w:trHeight w:val="269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 w:line="247" w:lineRule="exact"/>
              <w:ind w:left="110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 w:line="247" w:lineRule="exact"/>
              <w:ind w:left="106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 w:line="247" w:lineRule="exact"/>
              <w:ind w:left="106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 w:line="247" w:lineRule="exact"/>
              <w:ind w:left="113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" w:line="247" w:lineRule="exact"/>
              <w:ind w:left="114"/>
            </w:pPr>
            <w:r>
              <w:rPr>
                <w:color w:val="001F5F"/>
                <w:spacing w:val="-2"/>
              </w:rPr>
              <w:t>Učenik/učenica</w:t>
            </w:r>
          </w:p>
        </w:tc>
      </w:tr>
      <w:tr w:rsidR="00067DE7">
        <w:trPr>
          <w:trHeight w:val="3908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4"/>
              <w:ind w:left="110" w:right="143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pripovijeda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objektivno: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promatra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prati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događaj, zapaža tijek događaja i uključenost sudionika događaja</w:t>
            </w:r>
            <w:r>
              <w:rPr>
                <w:b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 xml:space="preserve">poštujući točnost i istinitost </w:t>
            </w:r>
            <w:r>
              <w:rPr>
                <w:b/>
                <w:color w:val="001F5F"/>
                <w:spacing w:val="-2"/>
                <w:sz w:val="20"/>
              </w:rPr>
              <w:t>činjenica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3"/>
              <w:ind w:left="384" w:right="170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sporadično iznosi tijek i sudionike događaja u </w:t>
            </w:r>
            <w:r>
              <w:rPr>
                <w:color w:val="001F5F"/>
                <w:spacing w:val="-2"/>
                <w:sz w:val="20"/>
              </w:rPr>
              <w:t>objektivnom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pripovjednom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tekstu,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slijedom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primjeren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pripovjednom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objektivnom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i/ili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 samo netočne događaje i/ili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sudionike.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0" w:right="215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pripovijeda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objektivno: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prati događaj, djelomice zapaža tijek događaja i uključenost sudionika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događaja poštujući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manjim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dijelom točnost i istinitost činjenica. Događaje i sudionike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manjim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dijelom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vremenskim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i/ili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uzročno-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posljedičnim slijedom primjerenim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objektivnom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pripovjednom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tekstu.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21"/>
              <w:ind w:left="380" w:right="11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pripovijeda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objektivno: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 točno promatra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prati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događaj, zapaža tijek događaja i uključenost sudionika događaja djelomice poštujući točnost i istinitost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činjenica.</w:t>
            </w:r>
          </w:p>
          <w:p w:rsidR="00067DE7" w:rsidRDefault="00B06539">
            <w:pPr>
              <w:pStyle w:val="TableParagraph"/>
              <w:spacing w:before="1"/>
              <w:ind w:left="380" w:right="280"/>
              <w:rPr>
                <w:sz w:val="20"/>
              </w:rPr>
            </w:pPr>
            <w:r>
              <w:rPr>
                <w:color w:val="001F5F"/>
                <w:sz w:val="20"/>
              </w:rPr>
              <w:t>Događaje i sudionike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vremenskim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i/ili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 xml:space="preserve">uzročno-posljedičnim </w:t>
            </w:r>
            <w:r>
              <w:rPr>
                <w:color w:val="001F5F"/>
                <w:sz w:val="20"/>
              </w:rPr>
              <w:t>slijedom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primjerenim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objek</w:t>
            </w:r>
            <w:r>
              <w:rPr>
                <w:color w:val="001F5F"/>
                <w:spacing w:val="-2"/>
                <w:sz w:val="20"/>
              </w:rPr>
              <w:t>tivnom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pripovjednom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tekstu.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00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pripovijeda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objektivno: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 i točno promatra i prati događaj, zapaža tijek događaja i uključenost sudionika događaja poštujući točnost i istinitost činjenica. Uglavnom dosljedno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događaje i sudionike događaja vremenskim i/ili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uzročno-posljedičnim slijedom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primjerenim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objektivnom</w:t>
            </w:r>
          </w:p>
          <w:p w:rsidR="00067DE7" w:rsidRDefault="00B06539">
            <w:pPr>
              <w:pStyle w:val="TableParagraph"/>
              <w:spacing w:before="2" w:line="223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pripovjednom</w:t>
            </w:r>
            <w:r>
              <w:rPr>
                <w:rFonts w:ascii="Times New Roman"/>
                <w:color w:val="001F5F"/>
                <w:spacing w:val="11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tekstu.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38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pripovijeda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objektivno: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dosljedno, jasno i točno promatra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prati događaj, zapaža tijek događaja i uključenost sudionika događaja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</w:t>
            </w:r>
            <w:r>
              <w:rPr>
                <w:color w:val="001F5F"/>
                <w:sz w:val="20"/>
              </w:rPr>
              <w:t>oštujući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točnost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istinitost činjenica. Navodi dosljedno događaje i sudionike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događaja vremenskim i/ili uzročno-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posljedičnim slijedom primjerenim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objektivnom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pripovjednom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tekstu.</w:t>
            </w:r>
          </w:p>
        </w:tc>
      </w:tr>
      <w:tr w:rsidR="00067DE7">
        <w:trPr>
          <w:trHeight w:val="1708"/>
        </w:trPr>
        <w:tc>
          <w:tcPr>
            <w:tcW w:w="2391" w:type="dxa"/>
          </w:tcPr>
          <w:p w:rsidR="00067DE7" w:rsidRDefault="00067DE7">
            <w:pPr>
              <w:pStyle w:val="TableParagraph"/>
              <w:spacing w:before="9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odgovara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pitanja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tko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sudjeluje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 događaju,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što se događa, gdje se i kada događa i koji je uzrok događaja (zašto i kako?)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/>
              <w:ind w:left="384" w:right="12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 odgovara na pitanja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tko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sudjeluje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događaju,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što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događa, gdje se i kada događa i koji je uzrok događaja (zašto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kako?).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Odgovori</w:t>
            </w:r>
          </w:p>
          <w:p w:rsidR="00067DE7" w:rsidRDefault="00B06539">
            <w:pPr>
              <w:pStyle w:val="TableParagraph"/>
              <w:spacing w:line="223" w:lineRule="exact"/>
              <w:ind w:left="384"/>
              <w:rPr>
                <w:sz w:val="20"/>
              </w:rPr>
            </w:pPr>
            <w:r>
              <w:rPr>
                <w:color w:val="001F5F"/>
                <w:sz w:val="20"/>
              </w:rPr>
              <w:t>su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često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netočni.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21"/>
              <w:ind w:left="380" w:right="165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često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odgovara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potpuno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pitanja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tko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sudjeluje u događaju, što se događa, gdje se i kada događa i koji je uzrok događaja (zašto i kako?).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21"/>
              <w:ind w:left="380" w:right="8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odgovara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pitanja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tko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sudjeluje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događaju,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što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događa, gdje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 i kada događa i koji je uzrok događaja (zašto i kako?).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11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 odgovara na pitanja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tko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sudjeluje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događaju,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što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događa, gdje se i kada događa i koji je uzrok događaja</w:t>
            </w:r>
          </w:p>
          <w:p w:rsidR="00067DE7" w:rsidRDefault="00B06539">
            <w:pPr>
              <w:pStyle w:val="TableParagraph"/>
              <w:spacing w:line="223" w:lineRule="exact"/>
              <w:ind w:left="387"/>
              <w:rPr>
                <w:sz w:val="20"/>
              </w:rPr>
            </w:pPr>
            <w:r>
              <w:rPr>
                <w:color w:val="001F5F"/>
                <w:sz w:val="20"/>
              </w:rPr>
              <w:t>(zašto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4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kako?).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21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odgovara 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pitanja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tko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sudjeluje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događaju, što se događa, gdje se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kada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događa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i koji je uzrok događaja (zašto i </w:t>
            </w:r>
            <w:r>
              <w:rPr>
                <w:color w:val="001F5F"/>
                <w:spacing w:val="-2"/>
                <w:sz w:val="20"/>
              </w:rPr>
              <w:t>kako?).</w:t>
            </w:r>
          </w:p>
        </w:tc>
      </w:tr>
      <w:tr w:rsidR="00067DE7">
        <w:trPr>
          <w:trHeight w:val="1219"/>
        </w:trPr>
        <w:tc>
          <w:tcPr>
            <w:tcW w:w="2391" w:type="dxa"/>
          </w:tcPr>
          <w:p w:rsidR="00067DE7" w:rsidRDefault="00B06539">
            <w:pPr>
              <w:pStyle w:val="TableParagraph"/>
              <w:spacing w:before="121"/>
              <w:ind w:left="110" w:right="468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poštuje načelo sažetosti,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potpunosti, aktualnosti,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točnosti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 xml:space="preserve">i </w:t>
            </w:r>
            <w:r>
              <w:rPr>
                <w:b/>
                <w:color w:val="001F5F"/>
                <w:spacing w:val="-2"/>
                <w:sz w:val="20"/>
              </w:rPr>
              <w:t>uvjerljivosti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/>
              <w:ind w:left="384" w:right="16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piše tekst u kojem sporadično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poštuje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 poštuje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načelo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sažetosti, aktualnosti,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potpunosti,</w:t>
            </w:r>
          </w:p>
          <w:p w:rsidR="00067DE7" w:rsidRDefault="00B06539">
            <w:pPr>
              <w:pStyle w:val="TableParagraph"/>
              <w:spacing w:line="221" w:lineRule="exact"/>
              <w:ind w:left="384"/>
              <w:rPr>
                <w:sz w:val="20"/>
              </w:rPr>
            </w:pPr>
            <w:r>
              <w:rPr>
                <w:color w:val="001F5F"/>
                <w:sz w:val="20"/>
              </w:rPr>
              <w:t>točnosti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uvjerljivosti.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21"/>
              <w:ind w:left="380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piše površno tekstove, informacije često nisu sažete,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točne,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aktualne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uvjerljive za čitatelje.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/>
              <w:ind w:left="380" w:right="8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 piše sažeto tekstove,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potpune,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aktualne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informacije</w:t>
            </w:r>
          </w:p>
          <w:p w:rsidR="00067DE7" w:rsidRDefault="00B06539">
            <w:pPr>
              <w:pStyle w:val="TableParagraph"/>
              <w:spacing w:line="221" w:lineRule="exact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uvjerljive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čitatelje.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52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piše sažeto tekstove i navodi potpune, točne i aktualne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informacije</w:t>
            </w:r>
          </w:p>
          <w:p w:rsidR="00067DE7" w:rsidRDefault="00B06539">
            <w:pPr>
              <w:pStyle w:val="TableParagraph"/>
              <w:spacing w:line="221" w:lineRule="exact"/>
              <w:ind w:left="387"/>
              <w:rPr>
                <w:sz w:val="20"/>
              </w:rPr>
            </w:pPr>
            <w:r>
              <w:rPr>
                <w:color w:val="001F5F"/>
                <w:sz w:val="20"/>
              </w:rPr>
              <w:t>uvjerljive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čitatelje.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21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 sažeto piše tekstove,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potpune,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aktualne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informacije uvjerljive za čitatelje.</w:t>
            </w:r>
          </w:p>
        </w:tc>
      </w:tr>
      <w:tr w:rsidR="00067DE7">
        <w:trPr>
          <w:trHeight w:val="1468"/>
        </w:trPr>
        <w:tc>
          <w:tcPr>
            <w:tcW w:w="2391" w:type="dxa"/>
          </w:tcPr>
          <w:p w:rsidR="00067DE7" w:rsidRDefault="00B06539">
            <w:pPr>
              <w:pStyle w:val="TableParagraph"/>
              <w:spacing w:before="78" w:line="259" w:lineRule="auto"/>
              <w:ind w:left="110" w:right="9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ponovno čita i pregledava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napisani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tekst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 xml:space="preserve">radi usavršavanja teksta služeći se pravopisom i </w:t>
            </w:r>
            <w:r>
              <w:rPr>
                <w:b/>
                <w:color w:val="001F5F"/>
                <w:spacing w:val="-2"/>
                <w:sz w:val="20"/>
              </w:rPr>
              <w:t>rječnicima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384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gotovo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nikada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pregledava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napisani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radi usavršavanja.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/>
              <w:ind w:left="380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ponekad ponovno čita i temeljito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pregledava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napisani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usavršavanja teksta i</w:t>
            </w:r>
          </w:p>
          <w:p w:rsidR="00067DE7" w:rsidRDefault="00B06539">
            <w:pPr>
              <w:pStyle w:val="TableParagraph"/>
              <w:spacing w:line="240" w:lineRule="exact"/>
              <w:ind w:left="380" w:right="145"/>
              <w:rPr>
                <w:sz w:val="20"/>
              </w:rPr>
            </w:pPr>
            <w:r>
              <w:rPr>
                <w:color w:val="001F5F"/>
                <w:sz w:val="20"/>
              </w:rPr>
              <w:t>rijetko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služi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pravopisom i rječnicima.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/>
              <w:ind w:left="380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ponovno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čita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temeljito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pregledava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napisani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usavršavanja teksta i</w:t>
            </w:r>
          </w:p>
          <w:p w:rsidR="00067DE7" w:rsidRDefault="00B06539">
            <w:pPr>
              <w:pStyle w:val="TableParagraph"/>
              <w:spacing w:line="240" w:lineRule="exact"/>
              <w:ind w:left="380" w:right="116"/>
              <w:rPr>
                <w:sz w:val="20"/>
              </w:rPr>
            </w:pPr>
            <w:r>
              <w:rPr>
                <w:color w:val="001F5F"/>
                <w:sz w:val="20"/>
              </w:rPr>
              <w:t>rijetko se služi pravopisom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rječnicima.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7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gotovo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uvijek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ponovno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čita i temeljito pregledava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napisani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radi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usavršavanja</w:t>
            </w:r>
          </w:p>
          <w:p w:rsidR="00067DE7" w:rsidRDefault="00B06539">
            <w:pPr>
              <w:pStyle w:val="TableParagraph"/>
              <w:spacing w:line="240" w:lineRule="exact"/>
              <w:ind w:left="387" w:right="123"/>
              <w:rPr>
                <w:sz w:val="20"/>
              </w:rPr>
            </w:pPr>
            <w:r>
              <w:rPr>
                <w:color w:val="001F5F"/>
                <w:sz w:val="20"/>
              </w:rPr>
              <w:t>teksta služeći se pravopisom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rječnicima.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26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uvijek ponovno čita i temeljito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pregledava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napisani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usavršavanja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služeći se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pravopisom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rječnicima.</w:t>
            </w:r>
          </w:p>
        </w:tc>
      </w:tr>
    </w:tbl>
    <w:p w:rsidR="00067DE7" w:rsidRDefault="00067DE7">
      <w:pPr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29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568"/>
        <w:gridCol w:w="2693"/>
        <w:gridCol w:w="2548"/>
        <w:gridCol w:w="2553"/>
        <w:gridCol w:w="2836"/>
      </w:tblGrid>
      <w:tr w:rsidR="00067DE7">
        <w:trPr>
          <w:trHeight w:val="1219"/>
        </w:trPr>
        <w:tc>
          <w:tcPr>
            <w:tcW w:w="2391" w:type="dxa"/>
          </w:tcPr>
          <w:p w:rsidR="00067DE7" w:rsidRDefault="00067DE7">
            <w:pPr>
              <w:pStyle w:val="TableParagraph"/>
              <w:spacing w:before="9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110" w:right="9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uočava i izostavlja suvišne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riječi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(pleonazme) 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govoru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pismu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21"/>
              <w:ind w:left="384" w:right="16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uočava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 izostavlja suvišne riječi (pleonazme)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pismu.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spacing w:before="9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0" w:right="165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rijetko uočava i izostavlja suvišne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riječi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(pleonazme) 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pismu.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21"/>
              <w:ind w:left="380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 uočava i izostavlja suvišne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riječi (pleonazme)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pismu.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ind w:left="387" w:right="14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uočava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izostavlja suvišne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riječi (pleonazme)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</w:p>
          <w:p w:rsidR="00067DE7" w:rsidRDefault="00B06539">
            <w:pPr>
              <w:pStyle w:val="TableParagraph"/>
              <w:spacing w:line="223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pismu.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21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točno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uočava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izostavlja suvišne riječi (pleonazme)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pismu.</w:t>
            </w:r>
          </w:p>
        </w:tc>
      </w:tr>
      <w:tr w:rsidR="00067DE7">
        <w:trPr>
          <w:trHeight w:val="974"/>
        </w:trPr>
        <w:tc>
          <w:tcPr>
            <w:tcW w:w="2391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razlikuje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činjenice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od mišljenja i stavova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/>
              <w:ind w:left="384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 razlikuje činjenice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mišljenja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stavova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uopće </w:t>
            </w:r>
            <w:r>
              <w:rPr>
                <w:color w:val="001F5F"/>
                <w:spacing w:val="-5"/>
                <w:sz w:val="20"/>
              </w:rPr>
              <w:t>ne</w:t>
            </w:r>
          </w:p>
          <w:p w:rsidR="00067DE7" w:rsidRDefault="00B06539">
            <w:pPr>
              <w:pStyle w:val="TableParagraph"/>
              <w:spacing w:line="221" w:lineRule="exact"/>
              <w:ind w:left="384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razlikuje.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0" w:right="103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činjenice od mišljenja i stavova.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21"/>
              <w:ind w:left="380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činjenice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mišljenja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i </w:t>
            </w:r>
            <w:r>
              <w:rPr>
                <w:color w:val="001F5F"/>
                <w:spacing w:val="-2"/>
                <w:sz w:val="20"/>
              </w:rPr>
              <w:t>stavova.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21"/>
              <w:ind w:left="387" w:right="12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činjenice od mišljenja i stavova.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21"/>
              <w:ind w:left="38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razlikuje činjenice od mišljenja i </w:t>
            </w:r>
            <w:r>
              <w:rPr>
                <w:color w:val="001F5F"/>
                <w:spacing w:val="-2"/>
                <w:sz w:val="20"/>
              </w:rPr>
              <w:t>stavova.</w:t>
            </w:r>
          </w:p>
        </w:tc>
      </w:tr>
      <w:tr w:rsidR="00067DE7">
        <w:trPr>
          <w:trHeight w:val="1469"/>
        </w:trPr>
        <w:tc>
          <w:tcPr>
            <w:tcW w:w="2391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110" w:right="143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uspoređuje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informacije iz različitih izvora radi procjene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pouzdanosti,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točnosti i autorstva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26"/>
              <w:ind w:left="384" w:right="16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 uspoređuje informacije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jednoga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dvaju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izvora,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procjenjuje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pouzdanost,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točnost i autorstvo.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26"/>
              <w:ind w:left="380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uspoređuje informacije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jednoga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dvaju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izvora,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procjenjuje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pouzdanost,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točnost i autorstvo.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26"/>
              <w:ind w:left="380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 uspoređuje informacije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jednoga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dvaju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izvora,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procjenjuje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pouzdanost,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točnost i autorstvo.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22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 uspoređuje informacije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različitih izvora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procjene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pouzdanosti,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točnosti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</w:p>
          <w:p w:rsidR="00067DE7" w:rsidRDefault="00B06539">
            <w:pPr>
              <w:pStyle w:val="TableParagraph"/>
              <w:spacing w:before="4" w:line="223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autorstva.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26"/>
              <w:ind w:left="388" w:right="9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</w:t>
            </w:r>
            <w:r>
              <w:rPr>
                <w:color w:val="001F5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uspoređuje informacije iz različitih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izvora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radi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procjene pouzdanosti, točnosti i </w:t>
            </w:r>
            <w:r>
              <w:rPr>
                <w:color w:val="001F5F"/>
                <w:spacing w:val="-2"/>
                <w:sz w:val="20"/>
              </w:rPr>
              <w:t>autorstva.</w:t>
            </w:r>
          </w:p>
        </w:tc>
      </w:tr>
      <w:tr w:rsidR="00067DE7">
        <w:trPr>
          <w:trHeight w:val="974"/>
        </w:trPr>
        <w:tc>
          <w:tcPr>
            <w:tcW w:w="2391" w:type="dxa"/>
          </w:tcPr>
          <w:p w:rsidR="00067DE7" w:rsidRDefault="00B06539">
            <w:pPr>
              <w:pStyle w:val="TableParagraph"/>
              <w:spacing w:before="121"/>
              <w:ind w:left="110" w:right="326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selektivno i kritički preuzima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informacije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iz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različitih izvora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21"/>
              <w:ind w:left="384" w:right="27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gotovo uopće ne preuzima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informacije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različitih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izvora.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21"/>
              <w:ind w:left="380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preuzima informacije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različitih </w:t>
            </w:r>
            <w:r>
              <w:rPr>
                <w:color w:val="001F5F"/>
                <w:spacing w:val="-2"/>
                <w:sz w:val="20"/>
              </w:rPr>
              <w:t>izvora.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21"/>
              <w:ind w:left="380" w:right="25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 kritički preuzima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informacije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različitih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izvora.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3" w:line="237" w:lineRule="auto"/>
              <w:ind w:left="38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gotovo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uvijek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selektivno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kritički preuzima informacije iz različitih</w:t>
            </w:r>
          </w:p>
          <w:p w:rsidR="00067DE7" w:rsidRDefault="00B06539">
            <w:pPr>
              <w:pStyle w:val="TableParagraph"/>
              <w:spacing w:before="3" w:line="223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izvora.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21"/>
              <w:ind w:left="38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uvijek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selektivno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kritički preuzima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informacije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različitih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izvora.</w:t>
            </w:r>
          </w:p>
        </w:tc>
      </w:tr>
      <w:tr w:rsidR="00067DE7">
        <w:trPr>
          <w:trHeight w:val="2198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3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110" w:right="19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piše veliko početno slovo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color w:val="001F5F"/>
                <w:sz w:val="20"/>
              </w:rPr>
              <w:t>jednorječnim</w:t>
            </w:r>
            <w:proofErr w:type="spellEnd"/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 xml:space="preserve">i </w:t>
            </w:r>
            <w:proofErr w:type="spellStart"/>
            <w:r>
              <w:rPr>
                <w:b/>
                <w:color w:val="001F5F"/>
                <w:sz w:val="20"/>
              </w:rPr>
              <w:t>višerječnim</w:t>
            </w:r>
            <w:proofErr w:type="spellEnd"/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imenima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4" w:right="19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piše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veliko početno slovo u </w:t>
            </w:r>
            <w:proofErr w:type="spellStart"/>
            <w:r>
              <w:rPr>
                <w:color w:val="001F5F"/>
                <w:sz w:val="20"/>
              </w:rPr>
              <w:t>jednorječnim</w:t>
            </w:r>
            <w:proofErr w:type="spellEnd"/>
            <w:r>
              <w:rPr>
                <w:color w:val="001F5F"/>
                <w:sz w:val="20"/>
              </w:rPr>
              <w:t xml:space="preserve"> i </w:t>
            </w:r>
            <w:proofErr w:type="spellStart"/>
            <w:r>
              <w:rPr>
                <w:color w:val="001F5F"/>
                <w:sz w:val="20"/>
              </w:rPr>
              <w:t>višerječnim</w:t>
            </w:r>
            <w:proofErr w:type="spellEnd"/>
            <w:r>
              <w:rPr>
                <w:color w:val="001F5F"/>
                <w:sz w:val="20"/>
              </w:rPr>
              <w:t xml:space="preserve"> imenima 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jednostavnim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primjerima.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0" w:right="151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površno piše veliko početno slovo u </w:t>
            </w:r>
            <w:proofErr w:type="spellStart"/>
            <w:r>
              <w:rPr>
                <w:color w:val="001F5F"/>
                <w:sz w:val="20"/>
              </w:rPr>
              <w:t>jednorječnim</w:t>
            </w:r>
            <w:proofErr w:type="spellEnd"/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višerječnim</w:t>
            </w:r>
            <w:proofErr w:type="spellEnd"/>
            <w:r>
              <w:rPr>
                <w:color w:val="001F5F"/>
                <w:sz w:val="20"/>
              </w:rPr>
              <w:t xml:space="preserve"> imenima samo u čestim i oglednim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primjerima.</w:t>
            </w:r>
          </w:p>
        </w:tc>
        <w:tc>
          <w:tcPr>
            <w:tcW w:w="2548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380" w:right="8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 točno piše veliko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početno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slovo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u </w:t>
            </w:r>
            <w:proofErr w:type="spellStart"/>
            <w:r>
              <w:rPr>
                <w:color w:val="001F5F"/>
                <w:sz w:val="20"/>
              </w:rPr>
              <w:t>jednorječnim</w:t>
            </w:r>
            <w:proofErr w:type="spellEnd"/>
            <w:r>
              <w:rPr>
                <w:color w:val="001F5F"/>
                <w:sz w:val="20"/>
              </w:rPr>
              <w:t xml:space="preserve"> i </w:t>
            </w:r>
            <w:proofErr w:type="spellStart"/>
            <w:r>
              <w:rPr>
                <w:color w:val="001F5F"/>
                <w:sz w:val="20"/>
              </w:rPr>
              <w:t>višerječnim</w:t>
            </w:r>
            <w:proofErr w:type="spellEnd"/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imenima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u čestim i oglednim </w:t>
            </w:r>
            <w:r>
              <w:rPr>
                <w:color w:val="001F5F"/>
                <w:spacing w:val="-2"/>
                <w:sz w:val="20"/>
              </w:rPr>
              <w:t>primjerima.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52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točno piše veliko početno slovo u </w:t>
            </w:r>
            <w:proofErr w:type="spellStart"/>
            <w:r>
              <w:rPr>
                <w:color w:val="001F5F"/>
                <w:sz w:val="20"/>
              </w:rPr>
              <w:t>jednorječnim</w:t>
            </w:r>
            <w:proofErr w:type="spellEnd"/>
            <w:r>
              <w:rPr>
                <w:color w:val="001F5F"/>
                <w:sz w:val="20"/>
              </w:rPr>
              <w:t xml:space="preserve"> i </w:t>
            </w:r>
            <w:proofErr w:type="spellStart"/>
            <w:r>
              <w:rPr>
                <w:color w:val="001F5F"/>
                <w:sz w:val="20"/>
              </w:rPr>
              <w:t>višerječnim</w:t>
            </w:r>
            <w:proofErr w:type="spellEnd"/>
            <w:r>
              <w:rPr>
                <w:color w:val="001F5F"/>
                <w:sz w:val="20"/>
              </w:rPr>
              <w:t xml:space="preserve"> imenima u čestim i oglednim primjerima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 koji se rjeđe</w:t>
            </w:r>
          </w:p>
          <w:p w:rsidR="00067DE7" w:rsidRDefault="00B06539">
            <w:pPr>
              <w:pStyle w:val="TableParagraph"/>
              <w:spacing w:before="1" w:line="223" w:lineRule="exact"/>
              <w:ind w:left="387"/>
              <w:rPr>
                <w:sz w:val="20"/>
              </w:rPr>
            </w:pPr>
            <w:r>
              <w:rPr>
                <w:color w:val="001F5F"/>
                <w:sz w:val="20"/>
              </w:rPr>
              <w:t>upotrebljavaju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pisanju.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8" w:right="9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točno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piše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veliko početno slovo u </w:t>
            </w:r>
            <w:proofErr w:type="spellStart"/>
            <w:r>
              <w:rPr>
                <w:color w:val="001F5F"/>
                <w:sz w:val="20"/>
              </w:rPr>
              <w:t>jednorječnim</w:t>
            </w:r>
            <w:proofErr w:type="spellEnd"/>
            <w:r>
              <w:rPr>
                <w:color w:val="001F5F"/>
                <w:sz w:val="20"/>
              </w:rPr>
              <w:t xml:space="preserve"> i </w:t>
            </w:r>
            <w:proofErr w:type="spellStart"/>
            <w:r>
              <w:rPr>
                <w:color w:val="001F5F"/>
                <w:sz w:val="20"/>
              </w:rPr>
              <w:t>višerječnim</w:t>
            </w:r>
            <w:proofErr w:type="spellEnd"/>
            <w:r>
              <w:rPr>
                <w:color w:val="001F5F"/>
                <w:sz w:val="20"/>
              </w:rPr>
              <w:t xml:space="preserve"> imenima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čestim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oglednim primjerima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 se rjeđe upotrebljavaju</w:t>
            </w:r>
            <w:r>
              <w:rPr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pisanju.</w:t>
            </w:r>
          </w:p>
        </w:tc>
      </w:tr>
      <w:tr w:rsidR="00067DE7">
        <w:trPr>
          <w:trHeight w:val="1709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3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upravni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neupravni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govor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pismu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22"/>
              <w:ind w:left="384" w:right="9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 upravni</w:t>
            </w:r>
            <w:r>
              <w:rPr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neupravni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pismu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manjem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broju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oglednih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čestih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primjera 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/ili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upravni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neupravni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pismu.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380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upravni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neupravni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pismu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manjem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broju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oglednih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čestih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primjera.</w:t>
            </w:r>
          </w:p>
        </w:tc>
        <w:tc>
          <w:tcPr>
            <w:tcW w:w="2548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0" w:right="21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upravni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neupravni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pismu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oglednim i čestim </w:t>
            </w:r>
            <w:r>
              <w:rPr>
                <w:color w:val="001F5F"/>
                <w:spacing w:val="-2"/>
                <w:sz w:val="20"/>
              </w:rPr>
              <w:t>primjerima.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20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 razlikuje upravni i neupravni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pismu,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oglednim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čestim primjerima i u primjerima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rijetko</w:t>
            </w:r>
          </w:p>
          <w:p w:rsidR="00067DE7" w:rsidRDefault="00B06539">
            <w:pPr>
              <w:pStyle w:val="TableParagraph"/>
              <w:spacing w:line="223" w:lineRule="exact"/>
              <w:ind w:left="387"/>
              <w:rPr>
                <w:sz w:val="20"/>
              </w:rPr>
            </w:pPr>
            <w:r>
              <w:rPr>
                <w:color w:val="001F5F"/>
                <w:sz w:val="20"/>
              </w:rPr>
              <w:t>upotrebljavaju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pisanju.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22"/>
              <w:ind w:left="388" w:right="11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 i točno razlikuje upravni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neupravni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pismu, u oglednim i čestim primjerima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rijetko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upotrebljavaju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pisanju.</w:t>
            </w:r>
          </w:p>
        </w:tc>
      </w:tr>
    </w:tbl>
    <w:p w:rsidR="00067DE7" w:rsidRDefault="00067DE7">
      <w:pPr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29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568"/>
        <w:gridCol w:w="2693"/>
        <w:gridCol w:w="2548"/>
        <w:gridCol w:w="2553"/>
        <w:gridCol w:w="2836"/>
      </w:tblGrid>
      <w:tr w:rsidR="00067DE7">
        <w:trPr>
          <w:trHeight w:val="340"/>
        </w:trPr>
        <w:tc>
          <w:tcPr>
            <w:tcW w:w="15589" w:type="dxa"/>
            <w:gridSpan w:val="6"/>
          </w:tcPr>
          <w:p w:rsidR="00067DE7" w:rsidRDefault="00B0653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color w:val="001F5F"/>
                <w:sz w:val="28"/>
              </w:rPr>
              <w:t>ISHOD: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OŠ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HJ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A.7.5.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Učenik</w:t>
            </w:r>
            <w:r>
              <w:rPr>
                <w:color w:val="001F5F"/>
                <w:spacing w:val="-9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oblikuje</w:t>
            </w:r>
            <w:r>
              <w:rPr>
                <w:color w:val="001F5F"/>
                <w:spacing w:val="-4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tekst</w:t>
            </w:r>
            <w:r>
              <w:rPr>
                <w:color w:val="001F5F"/>
                <w:spacing w:val="-10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i</w:t>
            </w:r>
            <w:r>
              <w:rPr>
                <w:color w:val="001F5F"/>
                <w:spacing w:val="-2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primjenjuje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znanja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sintaktičkom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ustrojstvu</w:t>
            </w:r>
            <w:r>
              <w:rPr>
                <w:color w:val="001F5F"/>
                <w:spacing w:val="1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rečenice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na</w:t>
            </w:r>
            <w:r>
              <w:rPr>
                <w:color w:val="001F5F"/>
                <w:spacing w:val="-3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oglednim</w:t>
            </w:r>
            <w:r>
              <w:rPr>
                <w:color w:val="001F5F"/>
                <w:spacing w:val="-5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i</w:t>
            </w:r>
            <w:r>
              <w:rPr>
                <w:color w:val="001F5F"/>
                <w:spacing w:val="-10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čestim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pacing w:val="-2"/>
                <w:sz w:val="28"/>
              </w:rPr>
              <w:t>primjerima.</w:t>
            </w:r>
          </w:p>
        </w:tc>
      </w:tr>
      <w:tr w:rsidR="00067DE7">
        <w:trPr>
          <w:trHeight w:val="244"/>
        </w:trPr>
        <w:tc>
          <w:tcPr>
            <w:tcW w:w="2391" w:type="dxa"/>
          </w:tcPr>
          <w:p w:rsidR="00067DE7" w:rsidRDefault="00B06539">
            <w:pPr>
              <w:pStyle w:val="TableParagraph"/>
              <w:spacing w:before="1" w:line="223" w:lineRule="exact"/>
              <w:ind w:left="441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RAZRADA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ISHODA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 w:line="223" w:lineRule="exact"/>
              <w:ind w:left="710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NEDOVOLJAN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 w:line="223" w:lineRule="exact"/>
              <w:ind w:left="884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DOVOLJAN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 w:line="223" w:lineRule="exact"/>
              <w:ind w:left="956" w:right="94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 w:line="223" w:lineRule="exact"/>
              <w:ind w:left="72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VRLO</w:t>
            </w:r>
            <w:r>
              <w:rPr>
                <w:rFonts w:asci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" w:line="223" w:lineRule="exact"/>
              <w:ind w:left="1032" w:right="1009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ODLIČAN</w:t>
            </w:r>
          </w:p>
        </w:tc>
      </w:tr>
      <w:tr w:rsidR="00067DE7">
        <w:trPr>
          <w:trHeight w:val="269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 w:line="247" w:lineRule="exact"/>
              <w:ind w:left="110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 w:line="247" w:lineRule="exact"/>
              <w:ind w:left="106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 w:line="247" w:lineRule="exact"/>
              <w:ind w:left="106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 w:line="247" w:lineRule="exact"/>
              <w:ind w:left="113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" w:line="247" w:lineRule="exact"/>
              <w:ind w:left="114"/>
            </w:pPr>
            <w:r>
              <w:rPr>
                <w:color w:val="001F5F"/>
                <w:spacing w:val="-2"/>
              </w:rPr>
              <w:t>Učenik/učenica</w:t>
            </w:r>
          </w:p>
        </w:tc>
      </w:tr>
      <w:tr w:rsidR="00067DE7">
        <w:trPr>
          <w:trHeight w:val="2198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objašnjava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 xml:space="preserve">sintaktičko ustrojstvo rečenice na oglednim i čestim </w:t>
            </w:r>
            <w:r>
              <w:rPr>
                <w:b/>
                <w:color w:val="001F5F"/>
                <w:spacing w:val="-2"/>
                <w:sz w:val="20"/>
              </w:rPr>
              <w:t>primjerima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384" w:right="19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 objašnjava ili sporadično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objašnjava sintaktičko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ustrojstvo rečenice samo na </w:t>
            </w:r>
            <w:r>
              <w:rPr>
                <w:color w:val="001F5F"/>
                <w:spacing w:val="-2"/>
                <w:sz w:val="20"/>
              </w:rPr>
              <w:t>pojedinačnim primjerima.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0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objašnjava sintaktičko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ustrojstvo rečenice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manjem broju čestih i oglednih </w:t>
            </w:r>
            <w:r>
              <w:rPr>
                <w:color w:val="001F5F"/>
                <w:spacing w:val="-2"/>
                <w:sz w:val="20"/>
              </w:rPr>
              <w:t>primjera.</w:t>
            </w:r>
          </w:p>
        </w:tc>
        <w:tc>
          <w:tcPr>
            <w:tcW w:w="254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380" w:right="15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 objašnjava sintaktičko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ustrojstvo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rečenice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čestim 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oglednim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2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 točno i dosljedno objašnjava sintaktičko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ustrojstvo rečenice na čestim i oglednim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često na slože</w:t>
            </w:r>
            <w:r>
              <w:rPr>
                <w:color w:val="001F5F"/>
                <w:sz w:val="20"/>
              </w:rPr>
              <w:t>nim primjerima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rjeđe upotrebljavaju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</w:p>
          <w:p w:rsidR="00067DE7" w:rsidRDefault="00B06539">
            <w:pPr>
              <w:pStyle w:val="TableParagraph"/>
              <w:spacing w:before="1" w:line="223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komunikaciji.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objašnjava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sintaktičko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ustrojstvo rečenice na čestim i oglednim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složenim primjerima koji se rjeđe upotrebljavaju u </w:t>
            </w:r>
            <w:r>
              <w:rPr>
                <w:color w:val="001F5F"/>
                <w:spacing w:val="-2"/>
                <w:sz w:val="20"/>
              </w:rPr>
              <w:t>komunikaciji.</w:t>
            </w:r>
          </w:p>
        </w:tc>
      </w:tr>
      <w:tr w:rsidR="00067DE7">
        <w:trPr>
          <w:trHeight w:val="1954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1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110" w:right="19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razlikuje značenje i službu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padeža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</w:t>
            </w:r>
            <w:r>
              <w:rPr>
                <w:b/>
                <w:color w:val="001F5F"/>
                <w:spacing w:val="-10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rečenici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4" w:right="12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 razlikuje značenje i</w:t>
            </w:r>
            <w:r>
              <w:rPr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službu padeža u rečenici samo na pojedinačnim oglednim i čestim </w:t>
            </w:r>
            <w:r>
              <w:rPr>
                <w:color w:val="001F5F"/>
                <w:spacing w:val="-2"/>
                <w:sz w:val="20"/>
              </w:rPr>
              <w:t>primjerima.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0" w:right="156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značenje</w:t>
            </w:r>
            <w:r>
              <w:rPr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službu padeža u rečenici 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manjem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broju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čestih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oglednih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primjera.</w:t>
            </w:r>
          </w:p>
        </w:tc>
        <w:tc>
          <w:tcPr>
            <w:tcW w:w="254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380" w:right="141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značenje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službu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padeža u rečenici samo na čestim i oglednim </w:t>
            </w:r>
            <w:r>
              <w:rPr>
                <w:color w:val="001F5F"/>
                <w:spacing w:val="-2"/>
                <w:sz w:val="20"/>
              </w:rPr>
              <w:t>primjerima.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0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značenje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službu padeža u rečenici na čestim i oglednim primjerima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složenim primjerima koji se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rjeđe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upotrebljavaju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</w:p>
          <w:p w:rsidR="00067DE7" w:rsidRDefault="00B06539">
            <w:pPr>
              <w:pStyle w:val="TableParagraph"/>
              <w:spacing w:before="1" w:line="223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komunikaciji.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22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 i točno razlikuje značenje i službu padeža u rečenici na čestim i oglednim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složenim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 rjeđe upotrebljavaju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komunikaciji.</w:t>
            </w:r>
          </w:p>
        </w:tc>
      </w:tr>
      <w:tr w:rsidR="00067DE7">
        <w:trPr>
          <w:trHeight w:val="2439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objašnjava stilski neobilježen i stilski obilježen red riječi u rečenici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na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oglednim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 čestim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primjerima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384" w:right="12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 objašnjava ili sporadično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objašnjava stilski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neobilježen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stilski obilježen red riječi u rečenici samo na pojedinačnim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oglednim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čestim primjerima.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0" w:right="103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objašnjava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stilski neobilježen i stilski obilježen red riječi u rečenici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manjem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broju oglednih i čestih </w:t>
            </w:r>
            <w:r>
              <w:rPr>
                <w:color w:val="001F5F"/>
                <w:spacing w:val="-2"/>
                <w:sz w:val="20"/>
              </w:rPr>
              <w:t>primjera.</w:t>
            </w:r>
          </w:p>
        </w:tc>
        <w:tc>
          <w:tcPr>
            <w:tcW w:w="254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380" w:right="8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 objašnjava stilski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neobilježen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stilski obilježen red riječi u rečenici na čestim i oglednim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2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 objašnjava stilski neobilježen i stilski obilježen red riječi 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rečenici na čestim i oglednim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 nekim složenim primjerima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rjeđe upo</w:t>
            </w:r>
            <w:r>
              <w:rPr>
                <w:color w:val="001F5F"/>
                <w:sz w:val="20"/>
              </w:rPr>
              <w:t>trebljavaju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</w:p>
          <w:p w:rsidR="00067DE7" w:rsidRDefault="00B06539">
            <w:pPr>
              <w:pStyle w:val="TableParagraph"/>
              <w:spacing w:line="220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komunikaciji.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9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8" w:right="8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točno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objašnjava stilski neobilježen i stilski obilježen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red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riječi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rečenici na čestim i oglednim primjerima te na složenim primjerima koji se rjeđe upotrebljavaju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komunikaciji.</w:t>
            </w:r>
          </w:p>
        </w:tc>
      </w:tr>
      <w:tr w:rsidR="00067DE7">
        <w:trPr>
          <w:trHeight w:val="1953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110" w:right="284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glasovne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promjene: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sibilarizacija,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palatalizacija,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jotacija,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nepostojani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a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26"/>
              <w:ind w:left="384" w:right="12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 razlikuje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glasovne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promjene: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sibilarizacija,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palatalizacija,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jotacija,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nepostojani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pojedinačnim oglednim i čestim primjerima.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0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glasovne promjene: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sibilarizacija,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palatalizacija,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jotacija,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nepostojani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manjem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broju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oglednih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čestih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primjera.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26"/>
              <w:ind w:left="380" w:right="364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glasovne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promjene: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sibilarizacija,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palatalizacija,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jotacija,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nepostojani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oglednim i čestim </w:t>
            </w:r>
            <w:r>
              <w:rPr>
                <w:color w:val="001F5F"/>
                <w:spacing w:val="-2"/>
                <w:sz w:val="20"/>
              </w:rPr>
              <w:t>primjerima.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11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glasovne promjene: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sibilarizacija,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palatalizacija,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jotacija,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nepostojani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oglednim i čestim primjerima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nekim</w:t>
            </w:r>
          </w:p>
          <w:p w:rsidR="00067DE7" w:rsidRDefault="00B06539">
            <w:pPr>
              <w:pStyle w:val="TableParagraph"/>
              <w:spacing w:line="223" w:lineRule="exact"/>
              <w:ind w:left="387"/>
              <w:rPr>
                <w:sz w:val="20"/>
              </w:rPr>
            </w:pPr>
            <w:r>
              <w:rPr>
                <w:color w:val="001F5F"/>
                <w:sz w:val="20"/>
              </w:rPr>
              <w:t>složenim</w:t>
            </w:r>
            <w:r>
              <w:rPr>
                <w:color w:val="001F5F"/>
                <w:spacing w:val="-1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koji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"/>
              <w:ind w:left="388" w:right="25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točno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 glasovne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promjene: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sibilarizacija,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palatalizacija,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jotacija,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nepostojani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oglednim i čestim primjerima te na složenim primjerima koji se rjeđe</w:t>
            </w:r>
          </w:p>
          <w:p w:rsidR="00067DE7" w:rsidRDefault="00B06539">
            <w:pPr>
              <w:pStyle w:val="TableParagraph"/>
              <w:spacing w:line="223" w:lineRule="exact"/>
              <w:ind w:left="388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upotrebljavaju</w:t>
            </w:r>
            <w:r>
              <w:rPr>
                <w:rFonts w:ascii="Times New Roman"/>
                <w:color w:val="001F5F"/>
                <w:spacing w:val="11"/>
                <w:sz w:val="20"/>
              </w:rPr>
              <w:t xml:space="preserve"> </w:t>
            </w:r>
            <w:r>
              <w:rPr>
                <w:color w:val="001F5F"/>
                <w:spacing w:val="-10"/>
                <w:sz w:val="20"/>
              </w:rPr>
              <w:t>u</w:t>
            </w:r>
          </w:p>
        </w:tc>
      </w:tr>
    </w:tbl>
    <w:p w:rsidR="00067DE7" w:rsidRDefault="00067DE7">
      <w:pPr>
        <w:spacing w:line="223" w:lineRule="exact"/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29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568"/>
        <w:gridCol w:w="2693"/>
        <w:gridCol w:w="2548"/>
        <w:gridCol w:w="2553"/>
        <w:gridCol w:w="2836"/>
      </w:tblGrid>
      <w:tr w:rsidR="00067DE7">
        <w:trPr>
          <w:trHeight w:val="484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8" w:type="dxa"/>
          </w:tcPr>
          <w:p w:rsidR="00067DE7" w:rsidRDefault="00067D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line="241" w:lineRule="exact"/>
              <w:ind w:left="387"/>
              <w:rPr>
                <w:sz w:val="20"/>
              </w:rPr>
            </w:pP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rjeđe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upotrebljavaju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pacing w:val="-10"/>
                <w:sz w:val="20"/>
              </w:rPr>
              <w:t>u</w:t>
            </w:r>
          </w:p>
          <w:p w:rsidR="00067DE7" w:rsidRDefault="00B06539">
            <w:pPr>
              <w:pStyle w:val="TableParagraph"/>
              <w:spacing w:line="223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komunikaciji.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line="241" w:lineRule="exact"/>
              <w:ind w:left="388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komunikaciji.</w:t>
            </w:r>
          </w:p>
        </w:tc>
      </w:tr>
      <w:tr w:rsidR="00067DE7">
        <w:trPr>
          <w:trHeight w:val="1954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3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110" w:right="19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uočava padeže kao različite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oblike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iste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 xml:space="preserve">riječi na čestim i oglednim </w:t>
            </w:r>
            <w:r>
              <w:rPr>
                <w:b/>
                <w:color w:val="001F5F"/>
                <w:spacing w:val="-2"/>
                <w:sz w:val="20"/>
              </w:rPr>
              <w:t>primjerima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7"/>
              <w:ind w:left="384" w:right="16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 uočava padeže ili sporadično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uočava različite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oblike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iste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riječi samo na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nekim čestim i oglednim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0" w:right="175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uočava padeže kao različite oblike iste riječi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oglednim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čestim primjerima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manjem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broju oglednih i čestih </w:t>
            </w:r>
            <w:r>
              <w:rPr>
                <w:color w:val="001F5F"/>
                <w:spacing w:val="-2"/>
                <w:sz w:val="20"/>
              </w:rPr>
              <w:t>primjera.</w:t>
            </w:r>
          </w:p>
        </w:tc>
        <w:tc>
          <w:tcPr>
            <w:tcW w:w="254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3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0" w:right="11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uočava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padeže kao različite oblike iste riječi na oglednim i čestim primjerima.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90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uočava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padeže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kao različite oblike iste riječi na oglednim i čestim primjerima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složenim primjerima koji se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rjeđe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upotrebljavaju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</w:p>
          <w:p w:rsidR="00067DE7" w:rsidRDefault="00B06539">
            <w:pPr>
              <w:pStyle w:val="TableParagraph"/>
              <w:spacing w:before="1" w:line="223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komunikaciji.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26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 i točno uočava padeže kao različite oblike iste riječi na oglednim i čestim primjerima te na složenim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 rjeđe upotrebljavaju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komunikaciji.</w:t>
            </w:r>
          </w:p>
        </w:tc>
      </w:tr>
      <w:tr w:rsidR="00067DE7">
        <w:trPr>
          <w:trHeight w:val="2443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3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"/>
              <w:ind w:left="110" w:right="528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provodi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(i,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gdje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potrebno, bilježi) glasovne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promjene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riječima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4" w:right="12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 provodi i ne bilježi ili sporadično provodi (i, gdje je potrebno, bilježi) glasovne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promjene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oglednim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čestim primjerima.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380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provodi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(i,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gdje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 potrebno,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bilježi)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glasovne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promjene u riječima na manjem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broju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oglednih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čestih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primjera.</w:t>
            </w:r>
          </w:p>
        </w:tc>
        <w:tc>
          <w:tcPr>
            <w:tcW w:w="254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380" w:right="8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provodi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(i,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gdje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 potrebno, bilježi) glasovne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promjene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riječima na oglednim i čestim primjerima.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2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provodi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(i,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gdje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 potrebno, bilježi) glasovne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promjene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riječima na oglednim i čestim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 nekim složenim primjerima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rjeđe upotrebljavaju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</w:p>
          <w:p w:rsidR="00067DE7" w:rsidRDefault="00B06539">
            <w:pPr>
              <w:pStyle w:val="TableParagraph"/>
              <w:spacing w:before="2" w:line="223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komunikaciji.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točno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provodi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(i, gdje je potrebno, bilježi) glasovne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promjene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riječima na oglednim i čestim primjerima te na složenim primjerima koji se rjeđe upotrebljavaju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komunikaciji.</w:t>
            </w:r>
          </w:p>
        </w:tc>
      </w:tr>
      <w:tr w:rsidR="00067DE7">
        <w:trPr>
          <w:trHeight w:val="2198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5"/>
              <w:rPr>
                <w:sz w:val="20"/>
              </w:rPr>
            </w:pPr>
          </w:p>
          <w:p w:rsidR="00067DE7" w:rsidRDefault="00B06539">
            <w:pPr>
              <w:pStyle w:val="TableParagraph"/>
              <w:spacing w:line="237" w:lineRule="auto"/>
              <w:ind w:left="110" w:right="109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imenuje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naglaske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hrvatskome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standardnom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jeziku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384" w:right="14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imenuje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 imenuje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naglaske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hrvatskome</w:t>
            </w:r>
            <w:r>
              <w:rPr>
                <w:rFonts w:ascii="Times New Roman" w:hAnsi="Times New Roman"/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standardnom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oglednim i čestim </w:t>
            </w:r>
            <w:r>
              <w:rPr>
                <w:color w:val="001F5F"/>
                <w:spacing w:val="-2"/>
                <w:sz w:val="20"/>
              </w:rPr>
              <w:t>primjerima.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0" w:right="179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imenuje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naglaske 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hrvatskome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standardnom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oglednim i čestim </w:t>
            </w:r>
            <w:r>
              <w:rPr>
                <w:color w:val="001F5F"/>
                <w:spacing w:val="-2"/>
                <w:sz w:val="20"/>
              </w:rPr>
              <w:t>primjerima.</w:t>
            </w:r>
          </w:p>
        </w:tc>
        <w:tc>
          <w:tcPr>
            <w:tcW w:w="254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0" w:right="8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imenuje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naglaske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hrvatskome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standardnom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oglednim i čestim </w:t>
            </w:r>
            <w:r>
              <w:rPr>
                <w:color w:val="001F5F"/>
                <w:spacing w:val="-2"/>
                <w:sz w:val="20"/>
              </w:rPr>
              <w:t>primjerima.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1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 imenuje naglaske</w:t>
            </w:r>
            <w:r>
              <w:rPr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hrvatskome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standardnom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oglednim i čestim primjerima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složenim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 koji se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rjeđe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upotrebljavaju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</w:p>
          <w:p w:rsidR="00067DE7" w:rsidRDefault="00B06539">
            <w:pPr>
              <w:pStyle w:val="TableParagraph"/>
              <w:spacing w:before="1" w:line="223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komunikaciji.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21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točno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imenuje naglaske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hrvatskome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standardnom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oglednim i čestim primjerima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složenim primjerima koji se rjeđe upotrebljavaju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komunikaciji.</w:t>
            </w:r>
          </w:p>
        </w:tc>
      </w:tr>
    </w:tbl>
    <w:p w:rsidR="00067DE7" w:rsidRDefault="00067DE7">
      <w:pPr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29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568"/>
        <w:gridCol w:w="2693"/>
        <w:gridCol w:w="2548"/>
        <w:gridCol w:w="2553"/>
        <w:gridCol w:w="2836"/>
      </w:tblGrid>
      <w:tr w:rsidR="00067DE7">
        <w:trPr>
          <w:trHeight w:val="340"/>
        </w:trPr>
        <w:tc>
          <w:tcPr>
            <w:tcW w:w="15589" w:type="dxa"/>
            <w:gridSpan w:val="6"/>
          </w:tcPr>
          <w:p w:rsidR="00067DE7" w:rsidRDefault="00B0653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color w:val="001F5F"/>
                <w:sz w:val="28"/>
              </w:rPr>
              <w:t>ISHOD: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OŠ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HJ</w:t>
            </w:r>
            <w:r>
              <w:rPr>
                <w:color w:val="001F5F"/>
                <w:spacing w:val="-5"/>
                <w:sz w:val="28"/>
              </w:rPr>
              <w:t xml:space="preserve"> </w:t>
            </w:r>
            <w:r>
              <w:rPr>
                <w:color w:val="001F5F"/>
                <w:spacing w:val="-2"/>
                <w:sz w:val="28"/>
              </w:rPr>
              <w:t>A.7.6.</w:t>
            </w:r>
          </w:p>
        </w:tc>
      </w:tr>
      <w:tr w:rsidR="00067DE7">
        <w:trPr>
          <w:trHeight w:val="244"/>
        </w:trPr>
        <w:tc>
          <w:tcPr>
            <w:tcW w:w="2391" w:type="dxa"/>
          </w:tcPr>
          <w:p w:rsidR="00067DE7" w:rsidRDefault="00B06539">
            <w:pPr>
              <w:pStyle w:val="TableParagraph"/>
              <w:spacing w:before="1" w:line="223" w:lineRule="exact"/>
              <w:ind w:left="441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RAZRADA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ISHODA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 w:line="223" w:lineRule="exact"/>
              <w:ind w:left="710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NEDOVOLJAN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 w:line="223" w:lineRule="exact"/>
              <w:ind w:left="884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DOVOLJAN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 w:line="223" w:lineRule="exact"/>
              <w:ind w:left="956" w:right="94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 w:line="223" w:lineRule="exact"/>
              <w:ind w:left="72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VRLO</w:t>
            </w:r>
            <w:r>
              <w:rPr>
                <w:rFonts w:asci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" w:line="223" w:lineRule="exact"/>
              <w:ind w:left="1032" w:right="1009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ODLIČAN</w:t>
            </w:r>
          </w:p>
        </w:tc>
      </w:tr>
      <w:tr w:rsidR="00067DE7">
        <w:trPr>
          <w:trHeight w:val="269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 w:line="247" w:lineRule="exact"/>
              <w:ind w:left="110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 w:line="247" w:lineRule="exact"/>
              <w:ind w:left="106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 w:line="247" w:lineRule="exact"/>
              <w:ind w:left="106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 w:line="247" w:lineRule="exact"/>
              <w:ind w:left="113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" w:line="247" w:lineRule="exact"/>
              <w:ind w:left="114"/>
            </w:pPr>
            <w:r>
              <w:rPr>
                <w:color w:val="001F5F"/>
                <w:spacing w:val="-2"/>
              </w:rPr>
              <w:t>Učenik/učenica</w:t>
            </w:r>
          </w:p>
        </w:tc>
      </w:tr>
      <w:tr w:rsidR="00067DE7">
        <w:trPr>
          <w:trHeight w:val="1953"/>
        </w:trPr>
        <w:tc>
          <w:tcPr>
            <w:tcW w:w="2391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110" w:right="436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uočava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povezanost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 uvjetovanost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razvoja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hrvatskoga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jezika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razvojem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nacionalnog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identiteta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kulture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21"/>
              <w:ind w:left="384" w:right="16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uočava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 uočava povezanost i uvjetovanost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razvoja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hrvatskoga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razvojem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nacionalnog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identiteta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kulture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21"/>
              <w:ind w:left="380" w:right="149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uočava povezanost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uvjetovanost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razvoja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hrvatskoga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razvojem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nacionalnog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identiteta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kulture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manjem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broju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oglednih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primjera.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21"/>
              <w:ind w:left="380" w:right="36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 uočava povezanost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uvjetovanost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razvoja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hrvatskoga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razvojem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nacionalnog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identiteta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kulture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oglednim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primjerima.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36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 uočava povezanost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uvjetovanost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razvoja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hrvatskoga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razvojem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nacionalnog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identiteta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kulture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pacing w:val="-5"/>
                <w:sz w:val="20"/>
              </w:rPr>
              <w:t>na</w:t>
            </w:r>
          </w:p>
          <w:p w:rsidR="00067DE7" w:rsidRDefault="00B06539">
            <w:pPr>
              <w:pStyle w:val="TableParagraph"/>
              <w:spacing w:line="223" w:lineRule="exact"/>
              <w:ind w:left="387"/>
              <w:rPr>
                <w:sz w:val="20"/>
              </w:rPr>
            </w:pPr>
            <w:r>
              <w:rPr>
                <w:color w:val="001F5F"/>
                <w:sz w:val="20"/>
              </w:rPr>
              <w:t>različitim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primjerima.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 i točno uočava povezanost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uvjetovanost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razvoja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hrvatskoga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razvojem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nacionalnog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identiteta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kulture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različitim primjerima.</w:t>
            </w:r>
          </w:p>
        </w:tc>
      </w:tr>
      <w:tr w:rsidR="00067DE7">
        <w:trPr>
          <w:trHeight w:val="1709"/>
        </w:trPr>
        <w:tc>
          <w:tcPr>
            <w:tcW w:w="2391" w:type="dxa"/>
          </w:tcPr>
          <w:p w:rsidR="00067DE7" w:rsidRDefault="00B06539">
            <w:pPr>
              <w:pStyle w:val="TableParagraph"/>
              <w:spacing w:before="121"/>
              <w:ind w:left="110" w:right="19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upoznaje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tekstovima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događajima važnima za razvoj hrvatskoga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jezika: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prvi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hrvatski rječnik, prva hrvatska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gramatika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4" w:right="9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 poznaje ili sporadično navodi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pojedinačne događaje i tekstove</w:t>
            </w:r>
            <w:r>
              <w:rPr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važne za razvoj hrvatskoga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/>
              <w:ind w:left="380" w:right="97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razlikuje pojmove vezane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uz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razvoj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hrvatskoga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jezika: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prvi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hrvatski rječnik, prva hrvatska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gramatika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osnovna</w:t>
            </w:r>
          </w:p>
          <w:p w:rsidR="00067DE7" w:rsidRDefault="00B06539">
            <w:pPr>
              <w:pStyle w:val="TableParagraph"/>
              <w:spacing w:line="223" w:lineRule="exact"/>
              <w:ind w:left="380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obilježja.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/>
              <w:ind w:left="380" w:right="10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pojmove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vezane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uz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razvoj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hrvatskoga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jezika: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prvi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hrvatski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rječnik,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prva hrvatska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gramatika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osnovna</w:t>
            </w:r>
          </w:p>
          <w:p w:rsidR="00067DE7" w:rsidRDefault="00B06539">
            <w:pPr>
              <w:pStyle w:val="TableParagraph"/>
              <w:spacing w:line="223" w:lineRule="exact"/>
              <w:ind w:left="380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obilježja.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21"/>
              <w:ind w:left="387" w:right="111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potpuno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pojmove vezane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uz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razvoj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hrvatskoga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jezika: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prvi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hrvatski rječnik, prva hrvatska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gramatika.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potpuno i točno 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pojmove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vezane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uz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razvoj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hrvatskoga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jezika: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prvi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hrvatski rječnik, prva hrvatska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gramatika.</w:t>
            </w:r>
          </w:p>
        </w:tc>
      </w:tr>
      <w:tr w:rsidR="00067DE7">
        <w:trPr>
          <w:trHeight w:val="2198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3"/>
              <w:ind w:left="110" w:right="19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upoznaje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značajkama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 xml:space="preserve">vodećim ličnostima ilirskoga </w:t>
            </w:r>
            <w:r>
              <w:rPr>
                <w:b/>
                <w:color w:val="001F5F"/>
                <w:spacing w:val="-2"/>
                <w:sz w:val="20"/>
              </w:rPr>
              <w:t>pokreta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384" w:right="16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 navodi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izdvojene ličnosti i značajke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ilirskoga pokreta,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objašnjava dodatno.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21"/>
              <w:ind w:left="380" w:right="165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se upoznaje s predviđenim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značajkama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vodećim ličnostima ilirskoga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pokreta.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Vrlo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navodi i objašnjava samo neke ogledne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značajke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ličnosti ilirskoga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pokreta.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21"/>
              <w:ind w:left="380" w:right="11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predviđenim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značajkama i vodećim ličnostima ilirskoga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pokreta.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Vrlo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općenito navodi i objašnjava samo neke ogledne značajke i ličnosti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ilirskoga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pokreta.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2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 upoznaje s većinom predviđenih značajki i vodećim ličnostima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ilirskoga pokreta.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objašnjava gotovo sve predviđene značajke</w:t>
            </w:r>
          </w:p>
          <w:p w:rsidR="00067DE7" w:rsidRDefault="00B06539">
            <w:pPr>
              <w:pStyle w:val="TableParagraph"/>
              <w:spacing w:before="1" w:line="223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ilirskoga</w:t>
            </w:r>
            <w:r>
              <w:rPr>
                <w:rFonts w:ascii="Times New Roman"/>
                <w:color w:val="001F5F"/>
                <w:spacing w:val="4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pokreta.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21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 se i točno upoznaje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predviđenim značajkama i vodećim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ličnostima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ilirskoga pokreta.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podrobno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objašnjava sve predviđene značajke i vodeće ličnosti ilirskoga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pokreta.</w:t>
            </w:r>
          </w:p>
        </w:tc>
      </w:tr>
      <w:tr w:rsidR="00067DE7">
        <w:trPr>
          <w:trHeight w:val="2683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1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110" w:right="19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upoznaje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događajima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ličnostima važnima za razvoj hrvatskoga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jezika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20.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stoljeću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3"/>
              <w:ind w:left="384" w:right="16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 navodi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izdvojene događaje i ličnosti važne za razvoj hrvatskoga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20.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stoljeću.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21"/>
              <w:ind w:left="380" w:right="128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se upoznaje s većinom predviđenih događaja i ličnosti važnih za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razvoj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hrvatskoga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 20. stoljeću. Vrlo površno navodi i objašnjava samo neke ogledne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događaje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ličnosti važne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razvoj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hrvatskoga jezika u 20. stoljeću.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/>
              <w:ind w:left="380" w:right="8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većinom predviđenih događaja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ličnosti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važnih za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razvoj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hrvatskoga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20.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stoljeću.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Vrlo općenito navodi i objašnjava samo neke ogledne događaje i ličnosti važne za razvoj hrvatskoga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20.</w:t>
            </w:r>
          </w:p>
          <w:p w:rsidR="00067DE7" w:rsidRDefault="00B06539">
            <w:pPr>
              <w:pStyle w:val="TableParagraph"/>
              <w:spacing w:line="221" w:lineRule="exact"/>
              <w:ind w:left="380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stoljeću.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0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 upoznaje s većinom predviđenih događaja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ličnosti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važnih za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razvoj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hrvatskoga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 u 20. stoljeću.</w:t>
            </w:r>
          </w:p>
          <w:p w:rsidR="00067DE7" w:rsidRDefault="00B06539">
            <w:pPr>
              <w:pStyle w:val="TableParagraph"/>
              <w:ind w:left="387" w:right="111"/>
              <w:rPr>
                <w:sz w:val="20"/>
              </w:rPr>
            </w:pPr>
            <w:r>
              <w:rPr>
                <w:color w:val="001F5F"/>
                <w:sz w:val="20"/>
              </w:rPr>
              <w:t>Navodi i objašnjava gotovo sve predviđene događaje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ličnosti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važne za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razvoj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hrvatskoga</w:t>
            </w:r>
          </w:p>
          <w:p w:rsidR="00067DE7" w:rsidRDefault="00B06539">
            <w:pPr>
              <w:pStyle w:val="TableParagraph"/>
              <w:spacing w:line="221" w:lineRule="exact"/>
              <w:ind w:left="387"/>
              <w:rPr>
                <w:sz w:val="20"/>
              </w:rPr>
            </w:pPr>
            <w:r>
              <w:rPr>
                <w:color w:val="001F5F"/>
                <w:sz w:val="20"/>
              </w:rPr>
              <w:t>jezika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20.</w:t>
            </w:r>
            <w:r>
              <w:rPr>
                <w:color w:val="001F5F"/>
                <w:spacing w:val="-2"/>
                <w:sz w:val="20"/>
              </w:rPr>
              <w:t xml:space="preserve"> stoljeću.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8" w:right="12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 se i točno upoznaje s događajima i ličnostima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važnima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razvoj hrvatskoga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20.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stoljeću. Navodi i podrobno objašnjava sve predviđene događaje i ličnosti važne za razvoj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hrvatskoga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</w:p>
          <w:p w:rsidR="00067DE7" w:rsidRDefault="00B06539">
            <w:pPr>
              <w:pStyle w:val="TableParagraph"/>
              <w:spacing w:line="240" w:lineRule="exact"/>
              <w:ind w:left="388"/>
              <w:rPr>
                <w:sz w:val="20"/>
              </w:rPr>
            </w:pPr>
            <w:r>
              <w:rPr>
                <w:color w:val="001F5F"/>
                <w:sz w:val="20"/>
              </w:rPr>
              <w:t xml:space="preserve">20. </w:t>
            </w:r>
            <w:r>
              <w:rPr>
                <w:color w:val="001F5F"/>
                <w:spacing w:val="-2"/>
                <w:sz w:val="20"/>
              </w:rPr>
              <w:t>stoljeću.</w:t>
            </w:r>
          </w:p>
        </w:tc>
      </w:tr>
    </w:tbl>
    <w:p w:rsidR="00067DE7" w:rsidRDefault="00067DE7">
      <w:pPr>
        <w:spacing w:line="240" w:lineRule="exact"/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29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568"/>
        <w:gridCol w:w="2693"/>
        <w:gridCol w:w="2548"/>
        <w:gridCol w:w="2553"/>
        <w:gridCol w:w="2836"/>
      </w:tblGrid>
      <w:tr w:rsidR="00067DE7">
        <w:trPr>
          <w:trHeight w:val="3418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2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110" w:right="23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istražuje suvremene jezične priručnike radi upoznavanja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suvremene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 xml:space="preserve">leksikografije i uočava brojnost jezičnih </w:t>
            </w:r>
            <w:r>
              <w:rPr>
                <w:b/>
                <w:color w:val="001F5F"/>
                <w:spacing w:val="-2"/>
                <w:sz w:val="20"/>
              </w:rPr>
              <w:t>priručnika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384" w:right="16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sadržaj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jezičnih </w:t>
            </w:r>
            <w:r>
              <w:rPr>
                <w:color w:val="001F5F"/>
                <w:spacing w:val="-2"/>
                <w:sz w:val="20"/>
              </w:rPr>
              <w:t>priručnika.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380" w:right="165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istražuje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poznaje suvremene jezične priručnike radi upoznavanja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suvremene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leksikografije. Ne uočava brojnost jezičnih</w:t>
            </w:r>
            <w:r>
              <w:rPr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priručnika i osnovne razlike među njima.</w:t>
            </w:r>
          </w:p>
          <w:p w:rsidR="00067DE7" w:rsidRDefault="00B06539">
            <w:pPr>
              <w:pStyle w:val="TableParagraph"/>
              <w:spacing w:before="3" w:line="237" w:lineRule="auto"/>
              <w:ind w:left="380" w:right="103"/>
              <w:rPr>
                <w:sz w:val="20"/>
              </w:rPr>
            </w:pPr>
            <w:r>
              <w:rPr>
                <w:color w:val="001F5F"/>
                <w:sz w:val="20"/>
              </w:rPr>
              <w:t>Navodi opće nazive i sadržaj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jednoga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dvaju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priručnika.</w:t>
            </w:r>
          </w:p>
        </w:tc>
        <w:tc>
          <w:tcPr>
            <w:tcW w:w="2548" w:type="dxa"/>
          </w:tcPr>
          <w:p w:rsidR="00067DE7" w:rsidRDefault="00067DE7">
            <w:pPr>
              <w:pStyle w:val="TableParagraph"/>
              <w:spacing w:before="9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0" w:right="154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 istražuje i poznaje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suvremene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jezične priručnike radi upoznavanja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suvremene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leksikografije.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 uočava brojnost jezičnih priručnika i osnovne razlike među njima.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sadržaj dvaju jezičnih priručnika. Priručnicima se ne služi samostalno.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ind w:left="387" w:right="12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temeljito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istražuje suvremene jezične priručnike radi upoznavanja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suvremene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leksikografij</w:t>
            </w:r>
            <w:r>
              <w:rPr>
                <w:color w:val="001F5F"/>
                <w:sz w:val="20"/>
              </w:rPr>
              <w:t>e i uočava brojnost jezičnih priručnika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među njima. Uglavnom točno navodi vrste i sadržaj jezičnih priručnika i tim se priručnicima služi samostalno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komunikaciji,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posebice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</w:p>
          <w:p w:rsidR="00067DE7" w:rsidRDefault="00B06539">
            <w:pPr>
              <w:pStyle w:val="TableParagraph"/>
              <w:spacing w:before="2" w:line="223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pisanju.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9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8" w:right="112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temeljito istražuje suvremene jezične priručnike radi upoznavanja suvremene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leksikografije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uočava brojnost jezičnih priručnika i razlike među njima. Točno navodi vrste i odgovarajući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sadržaj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jezičnih priručnika i tim se priručnicima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služi samostalno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</w:t>
            </w:r>
            <w:r>
              <w:rPr>
                <w:color w:val="001F5F"/>
                <w:sz w:val="20"/>
              </w:rPr>
              <w:t>munikaciji,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posebice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pisanju.</w:t>
            </w:r>
          </w:p>
        </w:tc>
      </w:tr>
    </w:tbl>
    <w:p w:rsidR="00067DE7" w:rsidRDefault="00067DE7">
      <w:pPr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29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568"/>
        <w:gridCol w:w="2693"/>
        <w:gridCol w:w="2548"/>
        <w:gridCol w:w="2553"/>
        <w:gridCol w:w="2836"/>
      </w:tblGrid>
      <w:tr w:rsidR="00067DE7">
        <w:trPr>
          <w:trHeight w:val="340"/>
        </w:trPr>
        <w:tc>
          <w:tcPr>
            <w:tcW w:w="15589" w:type="dxa"/>
            <w:gridSpan w:val="6"/>
          </w:tcPr>
          <w:p w:rsidR="00067DE7" w:rsidRDefault="00B0653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color w:val="001F5F"/>
                <w:w w:val="95"/>
                <w:sz w:val="28"/>
              </w:rPr>
              <w:t>SASTAVNICA/ELEMENT</w:t>
            </w:r>
            <w:r>
              <w:rPr>
                <w:color w:val="001F5F"/>
                <w:spacing w:val="57"/>
                <w:sz w:val="28"/>
              </w:rPr>
              <w:t xml:space="preserve"> </w:t>
            </w:r>
            <w:r>
              <w:rPr>
                <w:color w:val="001F5F"/>
                <w:w w:val="95"/>
                <w:sz w:val="28"/>
              </w:rPr>
              <w:t>VREDNOVANJA:</w:t>
            </w:r>
            <w:r>
              <w:rPr>
                <w:color w:val="001F5F"/>
                <w:spacing w:val="64"/>
                <w:sz w:val="28"/>
              </w:rPr>
              <w:t xml:space="preserve"> </w:t>
            </w:r>
            <w:r>
              <w:rPr>
                <w:color w:val="001F5F"/>
                <w:w w:val="95"/>
                <w:sz w:val="28"/>
              </w:rPr>
              <w:t>KNJIŽEVNOST</w:t>
            </w:r>
            <w:r>
              <w:rPr>
                <w:color w:val="001F5F"/>
                <w:spacing w:val="57"/>
                <w:sz w:val="28"/>
              </w:rPr>
              <w:t xml:space="preserve"> </w:t>
            </w:r>
            <w:r>
              <w:rPr>
                <w:color w:val="001F5F"/>
                <w:w w:val="95"/>
                <w:sz w:val="28"/>
              </w:rPr>
              <w:t>I</w:t>
            </w:r>
            <w:r>
              <w:rPr>
                <w:color w:val="001F5F"/>
                <w:spacing w:val="62"/>
                <w:sz w:val="28"/>
              </w:rPr>
              <w:t xml:space="preserve"> </w:t>
            </w:r>
            <w:r>
              <w:rPr>
                <w:color w:val="001F5F"/>
                <w:spacing w:val="-2"/>
                <w:w w:val="95"/>
                <w:sz w:val="28"/>
              </w:rPr>
              <w:t>STVARALAŠTVO</w:t>
            </w:r>
          </w:p>
        </w:tc>
      </w:tr>
      <w:tr w:rsidR="00067DE7">
        <w:trPr>
          <w:trHeight w:val="340"/>
        </w:trPr>
        <w:tc>
          <w:tcPr>
            <w:tcW w:w="15589" w:type="dxa"/>
            <w:gridSpan w:val="6"/>
          </w:tcPr>
          <w:p w:rsidR="00067DE7" w:rsidRDefault="00B0653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color w:val="001F5F"/>
                <w:sz w:val="28"/>
              </w:rPr>
              <w:t>ISHOD: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OŠ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HJ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B.7.1.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Učenik</w:t>
            </w:r>
            <w:r>
              <w:rPr>
                <w:color w:val="001F5F"/>
                <w:spacing w:val="-10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vrednuje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književni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tekst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tumačeći</w:t>
            </w:r>
            <w:r>
              <w:rPr>
                <w:color w:val="001F5F"/>
                <w:spacing w:val="-10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utjecaj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književnoga</w:t>
            </w:r>
            <w:r>
              <w:rPr>
                <w:color w:val="001F5F"/>
                <w:spacing w:val="-4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teksta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na</w:t>
            </w:r>
            <w:r>
              <w:rPr>
                <w:color w:val="001F5F"/>
                <w:spacing w:val="4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oblikovanje</w:t>
            </w:r>
            <w:r>
              <w:rPr>
                <w:rFonts w:ascii="Times New Roman" w:hAnsi="Times New Roman"/>
                <w:color w:val="001F5F"/>
                <w:spacing w:val="-15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stavova</w:t>
            </w:r>
            <w:r>
              <w:rPr>
                <w:rFonts w:ascii="Times New Roman" w:hAnsi="Times New Roman"/>
                <w:color w:val="001F5F"/>
                <w:spacing w:val="-15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i</w:t>
            </w:r>
            <w:r>
              <w:rPr>
                <w:rFonts w:ascii="Times New Roman" w:hAnsi="Times New Roman"/>
                <w:color w:val="001F5F"/>
                <w:spacing w:val="-14"/>
                <w:sz w:val="28"/>
              </w:rPr>
              <w:t xml:space="preserve"> </w:t>
            </w:r>
            <w:r>
              <w:rPr>
                <w:color w:val="001F5F"/>
                <w:spacing w:val="-2"/>
                <w:sz w:val="28"/>
              </w:rPr>
              <w:t>vrijednosti.</w:t>
            </w:r>
          </w:p>
        </w:tc>
      </w:tr>
      <w:tr w:rsidR="00067DE7">
        <w:trPr>
          <w:trHeight w:val="245"/>
        </w:trPr>
        <w:tc>
          <w:tcPr>
            <w:tcW w:w="2391" w:type="dxa"/>
          </w:tcPr>
          <w:p w:rsidR="00067DE7" w:rsidRDefault="00B06539">
            <w:pPr>
              <w:pStyle w:val="TableParagraph"/>
              <w:spacing w:before="2" w:line="223" w:lineRule="exact"/>
              <w:ind w:left="441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RAZRADA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ISHODA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2" w:line="223" w:lineRule="exact"/>
              <w:ind w:left="710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NEDOVOLJAN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2" w:line="223" w:lineRule="exact"/>
              <w:ind w:left="884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DOVOLJAN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2" w:line="223" w:lineRule="exact"/>
              <w:ind w:left="956" w:right="94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2" w:line="223" w:lineRule="exact"/>
              <w:ind w:left="72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VRLO</w:t>
            </w:r>
            <w:r>
              <w:rPr>
                <w:rFonts w:asci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2" w:line="223" w:lineRule="exact"/>
              <w:ind w:left="1032" w:right="1009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ODLIČAN</w:t>
            </w:r>
          </w:p>
        </w:tc>
      </w:tr>
      <w:tr w:rsidR="00067DE7">
        <w:trPr>
          <w:trHeight w:val="268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 w:line="247" w:lineRule="exact"/>
              <w:ind w:left="110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 w:line="247" w:lineRule="exact"/>
              <w:ind w:left="106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 w:line="247" w:lineRule="exact"/>
              <w:ind w:left="106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 w:line="247" w:lineRule="exact"/>
              <w:ind w:left="113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" w:line="247" w:lineRule="exact"/>
              <w:ind w:left="114"/>
            </w:pPr>
            <w:r>
              <w:rPr>
                <w:color w:val="001F5F"/>
                <w:spacing w:val="-2"/>
              </w:rPr>
              <w:t>Učenik/učenica</w:t>
            </w:r>
          </w:p>
        </w:tc>
      </w:tr>
      <w:tr w:rsidR="00067DE7">
        <w:trPr>
          <w:trHeight w:val="3173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110" w:right="171"/>
              <w:jc w:val="both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6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stavlja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odnos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uzroke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posljedice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 xml:space="preserve">književnome </w:t>
            </w:r>
            <w:r>
              <w:rPr>
                <w:b/>
                <w:color w:val="001F5F"/>
                <w:spacing w:val="-2"/>
                <w:sz w:val="20"/>
              </w:rPr>
              <w:t>tekstu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1"/>
              <w:rPr>
                <w:sz w:val="19"/>
              </w:rPr>
            </w:pPr>
          </w:p>
          <w:p w:rsidR="00067DE7" w:rsidRDefault="00B06539">
            <w:pPr>
              <w:pStyle w:val="TableParagraph"/>
              <w:spacing w:before="1"/>
              <w:ind w:left="384" w:right="16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 prepoznaje uzrok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posljedicu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i/ili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 prepoznaje. Piše izdvojene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izraze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natuknice.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380" w:right="165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izdvaja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stavlja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 odnos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uzroke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posljedice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izravno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iskazane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vrstama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književnih tekstova,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primjenjuje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interpretaciji teksta. Piše jednu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dvije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rečenice 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uzroku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i/ili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posljedici.</w:t>
            </w:r>
          </w:p>
        </w:tc>
        <w:tc>
          <w:tcPr>
            <w:tcW w:w="2548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0" w:right="9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izdvaja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stavlja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odnos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izravno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iskazane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uzroke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posljedice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nekim književnim </w:t>
            </w:r>
            <w:r>
              <w:rPr>
                <w:color w:val="001F5F"/>
                <w:spacing w:val="-2"/>
                <w:sz w:val="20"/>
              </w:rPr>
              <w:t>tekstovima.</w:t>
            </w:r>
          </w:p>
          <w:p w:rsidR="00067DE7" w:rsidRDefault="00B06539">
            <w:pPr>
              <w:pStyle w:val="TableParagraph"/>
              <w:ind w:left="380" w:right="124"/>
              <w:rPr>
                <w:sz w:val="20"/>
              </w:rPr>
            </w:pPr>
            <w:r>
              <w:rPr>
                <w:color w:val="001F5F"/>
                <w:sz w:val="20"/>
              </w:rPr>
              <w:t>Razumijevanje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uzroka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posljedice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primjenjuje u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tumačenju književnoga teksta i iznosi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jednom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dvjema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rečenicama.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90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izdvaja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stavlja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odnos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izravno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neizravno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iskazane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uzroke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posljedice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različitim književnim </w:t>
            </w:r>
            <w:r>
              <w:rPr>
                <w:color w:val="001F5F"/>
                <w:spacing w:val="-2"/>
                <w:sz w:val="20"/>
              </w:rPr>
              <w:t>tekstovima.</w:t>
            </w:r>
          </w:p>
          <w:p w:rsidR="00067DE7" w:rsidRDefault="00B06539">
            <w:pPr>
              <w:pStyle w:val="TableParagraph"/>
              <w:ind w:left="387"/>
              <w:rPr>
                <w:sz w:val="20"/>
              </w:rPr>
            </w:pPr>
            <w:r>
              <w:rPr>
                <w:color w:val="001F5F"/>
                <w:sz w:val="20"/>
              </w:rPr>
              <w:t>Razumijevanje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uzroka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posljedice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primjenjuje u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tumačenju književnoga teksta i</w:t>
            </w:r>
          </w:p>
          <w:p w:rsidR="00067DE7" w:rsidRDefault="00B06539">
            <w:pPr>
              <w:pStyle w:val="TableParagraph"/>
              <w:spacing w:line="240" w:lineRule="exact"/>
              <w:ind w:left="387"/>
              <w:rPr>
                <w:sz w:val="20"/>
              </w:rPr>
            </w:pPr>
            <w:r>
              <w:rPr>
                <w:color w:val="001F5F"/>
                <w:sz w:val="20"/>
              </w:rPr>
              <w:t>iznosi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kraćem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vezanom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tekstu.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38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izdvaja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stavlja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odnos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izravno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neizravno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iskazane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uzroke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posljedice u različitim književnim tekstovima.</w:t>
            </w:r>
          </w:p>
          <w:p w:rsidR="00067DE7" w:rsidRDefault="00B06539">
            <w:pPr>
              <w:pStyle w:val="TableParagraph"/>
              <w:spacing w:before="4"/>
              <w:ind w:left="388" w:right="487"/>
              <w:rPr>
                <w:sz w:val="20"/>
              </w:rPr>
            </w:pPr>
            <w:r>
              <w:rPr>
                <w:color w:val="001F5F"/>
                <w:sz w:val="20"/>
              </w:rPr>
              <w:t>Razumijevanje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uzroka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posljedice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primjenjuje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tumačenju književnoga teksta i iznosi u kraćem vezanom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tekstu.</w:t>
            </w:r>
          </w:p>
        </w:tc>
      </w:tr>
      <w:tr w:rsidR="00067DE7">
        <w:trPr>
          <w:trHeight w:val="2688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3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uspoređuje vlastite spoznaje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svijetu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prikaz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 xml:space="preserve">svijeta u književnome </w:t>
            </w:r>
            <w:r>
              <w:rPr>
                <w:b/>
                <w:color w:val="001F5F"/>
                <w:spacing w:val="-2"/>
                <w:sz w:val="20"/>
              </w:rPr>
              <w:t>tekstu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3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4" w:right="16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tako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izrazi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vlastite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predodžbe</w:t>
            </w:r>
          </w:p>
          <w:p w:rsidR="00067DE7" w:rsidRDefault="00B06539">
            <w:pPr>
              <w:pStyle w:val="TableParagraph"/>
              <w:spacing w:before="2"/>
              <w:ind w:left="384" w:right="128"/>
              <w:rPr>
                <w:sz w:val="20"/>
              </w:rPr>
            </w:pPr>
            <w:r>
              <w:rPr>
                <w:color w:val="001F5F"/>
                <w:sz w:val="20"/>
              </w:rPr>
              <w:t>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stvarnosti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uvjerenja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 temelju čitateljskoga iskustva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jer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iskustvo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vrlo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oskudno.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7"/>
              <w:ind w:left="380" w:right="95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iskazuje vlastite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predodžbe o stvarnosti i uvjerenja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temelju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čitateljskoga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iskustva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 u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nekim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bliskim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književnim tekstovima.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Razumijevanje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iznosi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nekoliko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slabo povezanih rečenica.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/>
              <w:ind w:left="380" w:right="111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iskazuje</w:t>
            </w:r>
            <w:r>
              <w:rPr>
                <w:rFonts w:ascii="Times New Roman" w:hAnsi="Times New Roman"/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vlastite predodžbe o stvarnosti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uvjerenja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temelju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čitateljskoga iskustva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književnim tekstovima. Razumijevanje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iznosi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kraćem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vezanom tekstu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sastoji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nekoliko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slabo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povezanih</w:t>
            </w:r>
          </w:p>
          <w:p w:rsidR="00067DE7" w:rsidRDefault="00B06539">
            <w:pPr>
              <w:pStyle w:val="TableParagraph"/>
              <w:spacing w:before="3" w:line="223" w:lineRule="exact"/>
              <w:ind w:left="380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rečenica.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0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sveobuhvatno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iskazuje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vlastite predodžbe o stvarnosti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uvjerenja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temelju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čitateljskoga iskustva u različitim vrstama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književnih tekstova.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Razumijevanje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 jasno i logično iznosi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kraćem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vezanom</w:t>
            </w:r>
          </w:p>
          <w:p w:rsidR="00067DE7" w:rsidRDefault="00B06539">
            <w:pPr>
              <w:pStyle w:val="TableParagraph"/>
              <w:spacing w:before="3" w:line="223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tekstu.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8" w:right="141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sveobuhvatno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iskazuje vlastite predodžbe 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stvarnosti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uvjerenja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temelju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čitateljskoga iskustva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različitim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vrstama književnih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tekstova.</w:t>
            </w:r>
          </w:p>
          <w:p w:rsidR="00067DE7" w:rsidRDefault="00B06539">
            <w:pPr>
              <w:pStyle w:val="TableParagraph"/>
              <w:ind w:left="388"/>
              <w:rPr>
                <w:sz w:val="20"/>
              </w:rPr>
            </w:pPr>
            <w:r>
              <w:rPr>
                <w:color w:val="001F5F"/>
                <w:sz w:val="20"/>
              </w:rPr>
              <w:t>Razumijevanje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logično iznosi u kraćem vezanom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tekstu.</w:t>
            </w:r>
          </w:p>
        </w:tc>
      </w:tr>
      <w:tr w:rsidR="00067DE7">
        <w:trPr>
          <w:trHeight w:val="1954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3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110" w:right="19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uočava tematizira li tekst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pojave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doživljaje koje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može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prepoznati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 vlastitom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okružju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4" w:right="11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 uočava da neki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tematiziraju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pojave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doživljaje iz njegove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okoline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književni tekst.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380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uočava da se u manjem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dijelu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tematiziraju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pojava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vlastitom okružju.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22"/>
              <w:ind w:left="380" w:right="9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 uočava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da se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 nekim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vrstama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književnih tekstova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tematiziraju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pojava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vlastitom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okružju, ali uočava</w:t>
            </w:r>
            <w:r>
              <w:rPr>
                <w:color w:val="001F5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njemu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pojave.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2"/>
              <w:ind w:left="387" w:right="28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 različitim vrstama književnih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 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 uočava</w:t>
            </w:r>
            <w:r>
              <w:rPr>
                <w:color w:val="001F5F"/>
                <w:sz w:val="20"/>
              </w:rPr>
              <w:t xml:space="preserve"> da tematiziraju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različite vrste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pojava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vlastitom</w:t>
            </w:r>
          </w:p>
          <w:p w:rsidR="00067DE7" w:rsidRDefault="00B06539">
            <w:pPr>
              <w:pStyle w:val="TableParagraph"/>
              <w:spacing w:line="223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okružju.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 različitim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vrstama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književnih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 dosljedno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uočava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da tematiziraju različite vrste pojava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vlastitom okružju.</w:t>
            </w:r>
          </w:p>
        </w:tc>
      </w:tr>
      <w:tr w:rsidR="00067DE7">
        <w:trPr>
          <w:trHeight w:val="489"/>
        </w:trPr>
        <w:tc>
          <w:tcPr>
            <w:tcW w:w="2391" w:type="dxa"/>
          </w:tcPr>
          <w:p w:rsidR="00067DE7" w:rsidRDefault="00B06539">
            <w:pPr>
              <w:pStyle w:val="TableParagraph"/>
              <w:spacing w:line="240" w:lineRule="atLeast"/>
              <w:ind w:left="110" w:right="536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uočava estetska obilježja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književnoga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line="240" w:lineRule="atLeast"/>
              <w:ind w:left="384" w:right="16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neka pojedinačna obilježja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line="240" w:lineRule="atLeast"/>
              <w:ind w:left="380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uočava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neka estetska obilježja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35"/>
                <w:sz w:val="20"/>
              </w:rPr>
              <w:t xml:space="preserve"> 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color w:val="001F5F"/>
                <w:spacing w:val="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uočava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neka</w:t>
            </w:r>
          </w:p>
          <w:p w:rsidR="00067DE7" w:rsidRDefault="00B06539">
            <w:pPr>
              <w:pStyle w:val="TableParagraph"/>
              <w:spacing w:before="1" w:line="223" w:lineRule="exact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estetska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obilježja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right="414"/>
              <w:jc w:val="right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35"/>
                <w:sz w:val="20"/>
              </w:rPr>
              <w:t xml:space="preserve"> 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pacing w:val="-10"/>
                <w:sz w:val="20"/>
              </w:rPr>
              <w:t>i</w:t>
            </w:r>
          </w:p>
          <w:p w:rsidR="00067DE7" w:rsidRDefault="00B06539">
            <w:pPr>
              <w:pStyle w:val="TableParagraph"/>
              <w:spacing w:before="1" w:line="223" w:lineRule="exact"/>
              <w:ind w:right="383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točno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uočava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različita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line="240" w:lineRule="atLeast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 i točno uočava velik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dio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različitih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estetskih</w:t>
            </w:r>
          </w:p>
        </w:tc>
      </w:tr>
    </w:tbl>
    <w:p w:rsidR="00067DE7" w:rsidRDefault="00067DE7">
      <w:pPr>
        <w:spacing w:line="240" w:lineRule="atLeast"/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29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568"/>
        <w:gridCol w:w="2693"/>
        <w:gridCol w:w="2548"/>
        <w:gridCol w:w="2553"/>
        <w:gridCol w:w="2836"/>
      </w:tblGrid>
      <w:tr w:rsidR="00067DE7">
        <w:trPr>
          <w:trHeight w:val="1219"/>
        </w:trPr>
        <w:tc>
          <w:tcPr>
            <w:tcW w:w="2391" w:type="dxa"/>
          </w:tcPr>
          <w:p w:rsidR="00067DE7" w:rsidRDefault="00B06539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teksta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odnosu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na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ostale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tekstove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ind w:left="384" w:right="101"/>
              <w:rPr>
                <w:sz w:val="20"/>
              </w:rPr>
            </w:pPr>
            <w:r>
              <w:rPr>
                <w:color w:val="001F5F"/>
                <w:sz w:val="20"/>
              </w:rPr>
              <w:t>književnoga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i/ili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 razlikuje književni tekst od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ostalih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vrsta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ind w:left="380" w:right="103"/>
              <w:rPr>
                <w:sz w:val="20"/>
              </w:rPr>
            </w:pPr>
            <w:r>
              <w:rPr>
                <w:color w:val="001F5F"/>
                <w:sz w:val="20"/>
              </w:rPr>
              <w:t>književnoga teksta u odnosu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ostale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tekstove.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Često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književni tekst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ostale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tekstove.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ind w:left="380" w:right="116"/>
              <w:rPr>
                <w:sz w:val="20"/>
              </w:rPr>
            </w:pPr>
            <w:r>
              <w:rPr>
                <w:color w:val="001F5F"/>
                <w:sz w:val="20"/>
              </w:rPr>
              <w:t>književnoga teksta u odnosu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ostale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tekstove.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Ponekad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</w:p>
          <w:p w:rsidR="00067DE7" w:rsidRDefault="00B06539">
            <w:pPr>
              <w:pStyle w:val="TableParagraph"/>
              <w:spacing w:line="223" w:lineRule="exact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ostale</w:t>
            </w:r>
            <w:r>
              <w:rPr>
                <w:rFonts w:asci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tekstove.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ind w:left="387" w:right="111"/>
              <w:rPr>
                <w:sz w:val="20"/>
              </w:rPr>
            </w:pPr>
            <w:r>
              <w:rPr>
                <w:color w:val="001F5F"/>
                <w:sz w:val="20"/>
              </w:rPr>
              <w:t>estetska obilježja književnoga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 odnosu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ostale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tekstove.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line="241" w:lineRule="exact"/>
              <w:ind w:left="388"/>
              <w:rPr>
                <w:sz w:val="20"/>
              </w:rPr>
            </w:pPr>
            <w:r>
              <w:rPr>
                <w:color w:val="001F5F"/>
                <w:sz w:val="20"/>
              </w:rPr>
              <w:t>obilježja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književnoga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teksta</w:t>
            </w:r>
          </w:p>
          <w:p w:rsidR="00067DE7" w:rsidRDefault="00B06539">
            <w:pPr>
              <w:pStyle w:val="TableParagraph"/>
              <w:ind w:left="388"/>
              <w:rPr>
                <w:sz w:val="20"/>
              </w:rPr>
            </w:pP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odnosu</w:t>
            </w:r>
            <w:r>
              <w:rPr>
                <w:rFonts w:asci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ostale</w:t>
            </w:r>
            <w:r>
              <w:rPr>
                <w:rFonts w:asci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tekstove.</w:t>
            </w:r>
          </w:p>
        </w:tc>
      </w:tr>
      <w:tr w:rsidR="00067DE7">
        <w:trPr>
          <w:trHeight w:val="2199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3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8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obrazlaže</w:t>
            </w:r>
            <w:r>
              <w:rPr>
                <w:b/>
                <w:color w:val="001F5F"/>
                <w:spacing w:val="-10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etičku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b/>
                <w:color w:val="001F5F"/>
                <w:spacing w:val="-10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idejnu razinu književnoga teksta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384" w:right="30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 etičku i idejnu razinu književnoga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21"/>
              <w:ind w:left="380" w:right="103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obrazlaže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etičku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idejnu razinu književnoga teksta te određuje i obrazlaže samo pojedine elemente književnoga 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ostvaruju etička i idejna </w:t>
            </w:r>
            <w:r>
              <w:rPr>
                <w:color w:val="001F5F"/>
                <w:spacing w:val="-2"/>
                <w:sz w:val="20"/>
              </w:rPr>
              <w:t>razina.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21"/>
              <w:ind w:left="380" w:right="21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 obrazlaže etičku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idejnu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razinu književnoga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 određuje i obrazlaže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manji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elemenata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književnoga teksta u kojima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ostvaruju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etička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idejna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razina.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90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 obrazlaže etičku i idejnu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razinu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književnoga teksta te određuje i obrazlaže većinu elemenata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književnoga 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ostvaruju etička i idejna</w:t>
            </w:r>
          </w:p>
          <w:p w:rsidR="00067DE7" w:rsidRDefault="00B06539">
            <w:pPr>
              <w:pStyle w:val="TableParagraph"/>
              <w:spacing w:before="2" w:line="223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razina.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8" w:right="114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 i točno obrazlaže etičku i idejnu razinu književnoga teksta te određuje i obrazlaže sve elemente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književnoga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 u kojima se ostvaruju etička</w:t>
            </w:r>
            <w:r>
              <w:rPr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idejna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razina.</w:t>
            </w:r>
          </w:p>
        </w:tc>
      </w:tr>
      <w:tr w:rsidR="00067DE7">
        <w:trPr>
          <w:trHeight w:val="2928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uspoređuje</w:t>
            </w:r>
            <w:r>
              <w:rPr>
                <w:b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djela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slične</w:t>
            </w:r>
          </w:p>
          <w:p w:rsidR="00067DE7" w:rsidRDefault="00B06539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tematike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3"/>
              <w:ind w:left="384" w:right="12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 uspoređuje ili sporadično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uspoređuje tekstove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slične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tematike. Usporedbu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iskazuje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tekstu.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380" w:right="103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uspoređuje književna djela slične tematike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 sličnosti i vrlo rijetko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razlike.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Usporedbu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iznosi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jednoj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 dvije rečenice.</w:t>
            </w:r>
          </w:p>
        </w:tc>
        <w:tc>
          <w:tcPr>
            <w:tcW w:w="254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0" w:right="8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 uspoređuje književna djela slične tematike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 sličnosti, a rjeđe razlike.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Usporedbu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iznosi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 nekoliko rečenica.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42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 uspoređuje književna djela većeg broja sličnih tematika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podrobno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mnoge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sličnosti i razlike.</w:t>
            </w:r>
          </w:p>
          <w:p w:rsidR="00067DE7" w:rsidRDefault="00B06539">
            <w:pPr>
              <w:pStyle w:val="TableParagraph"/>
              <w:ind w:left="387" w:right="417"/>
              <w:rPr>
                <w:sz w:val="20"/>
              </w:rPr>
            </w:pP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uspoređuje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književna djela koja različito pristupaju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istoj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temi.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Usporedbu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iznosi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</w:p>
          <w:p w:rsidR="00067DE7" w:rsidRDefault="00B06539">
            <w:pPr>
              <w:pStyle w:val="TableParagraph"/>
              <w:spacing w:line="222" w:lineRule="exact"/>
              <w:ind w:left="387"/>
              <w:rPr>
                <w:sz w:val="20"/>
              </w:rPr>
            </w:pPr>
            <w:r>
              <w:rPr>
                <w:color w:val="001F5F"/>
                <w:sz w:val="20"/>
              </w:rPr>
              <w:t>kraćem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vezanom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tekstu.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38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uspoređuje književna djela većeg broja sličnih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tematika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podrobno navodi mnoge sličnosti i razlike.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uspoređuje književna djela koja različito pristupaju istoj temi.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Usporedbu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iznosi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kraćem vezanom tekstu.</w:t>
            </w:r>
          </w:p>
        </w:tc>
      </w:tr>
      <w:tr w:rsidR="00067DE7">
        <w:trPr>
          <w:trHeight w:val="3178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6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vrednuje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književni</w:t>
            </w:r>
            <w:r>
              <w:rPr>
                <w:b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pacing w:val="-4"/>
                <w:sz w:val="20"/>
              </w:rPr>
              <w:t>tekst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4"/>
              <w:ind w:left="384" w:right="19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vrednuje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vrednuje samo one književne tekstove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izrazito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iskustvu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interesima.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26"/>
              <w:ind w:left="380" w:right="103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vrednuje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književni tekst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iznosi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ocjenu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književnoga teksta koju obrazlaže s obzirom na 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elemente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književnoga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teksta.</w:t>
            </w:r>
          </w:p>
          <w:p w:rsidR="00067DE7" w:rsidRDefault="00B06539">
            <w:pPr>
              <w:pStyle w:val="TableParagraph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Vrednuje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 izrazito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iskustvu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interesima.</w:t>
            </w:r>
          </w:p>
          <w:p w:rsidR="00067DE7" w:rsidRDefault="00B06539">
            <w:pPr>
              <w:pStyle w:val="TableParagraph"/>
              <w:spacing w:line="242" w:lineRule="exact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Vrednovanje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iznosi</w:t>
            </w:r>
          </w:p>
          <w:p w:rsidR="00067DE7" w:rsidRDefault="00B06539">
            <w:pPr>
              <w:pStyle w:val="TableParagraph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u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jednoj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dvije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rečenice.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/>
              <w:ind w:left="380" w:right="141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vrednuje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književni tekst i iznosi ocjenu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književnoga teksta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koju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obrazlaže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 obzirom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elemente književnoga teksta.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Vrednuje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one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tekstove koji su bliži osobnom iskustvu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interesima.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Vrednovanje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iznosi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nekoliko</w:t>
            </w:r>
          </w:p>
          <w:p w:rsidR="00067DE7" w:rsidRDefault="00B06539">
            <w:pPr>
              <w:pStyle w:val="TableParagraph"/>
              <w:spacing w:before="4" w:line="223" w:lineRule="exact"/>
              <w:ind w:left="380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rečenica.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26"/>
              <w:ind w:left="387" w:right="12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vrednuje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književni tekst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iznosi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ocjenu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književnoga teksta koju obrazlaže s obzirom na neke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elemente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književnoga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teksta.</w:t>
            </w:r>
          </w:p>
          <w:p w:rsidR="00067DE7" w:rsidRDefault="00B06539">
            <w:pPr>
              <w:pStyle w:val="TableParagraph"/>
              <w:spacing w:before="1"/>
              <w:ind w:left="387"/>
              <w:rPr>
                <w:sz w:val="20"/>
              </w:rPr>
            </w:pPr>
            <w:r>
              <w:rPr>
                <w:color w:val="001F5F"/>
                <w:sz w:val="20"/>
              </w:rPr>
              <w:t>Vrednuje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gotovo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književne tekstove predviđene za čitanje. Vrednovanje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iznosi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kraćem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vezanom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tekstu.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388" w:right="8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vrednuje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književni tekst i iznosi</w:t>
            </w:r>
            <w:r>
              <w:rPr>
                <w:color w:val="001F5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ocjenu književnoga teksta koju obrazlaže s obzirom na različite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elemente književnoga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teksta.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Vrednuje sve književne tekstove predviđene za čitanje.</w:t>
            </w:r>
          </w:p>
          <w:p w:rsidR="00067DE7" w:rsidRDefault="00B06539">
            <w:pPr>
              <w:pStyle w:val="TableParagraph"/>
              <w:spacing w:before="1"/>
              <w:ind w:left="388"/>
              <w:rPr>
                <w:sz w:val="20"/>
              </w:rPr>
            </w:pPr>
            <w:r>
              <w:rPr>
                <w:color w:val="001F5F"/>
                <w:sz w:val="20"/>
              </w:rPr>
              <w:t>Vrednovanje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iznosi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kraćem</w:t>
            </w:r>
          </w:p>
          <w:p w:rsidR="00067DE7" w:rsidRDefault="00B06539">
            <w:pPr>
              <w:pStyle w:val="TableParagraph"/>
              <w:spacing w:before="1"/>
              <w:ind w:left="388"/>
              <w:rPr>
                <w:sz w:val="20"/>
              </w:rPr>
            </w:pPr>
            <w:r>
              <w:rPr>
                <w:color w:val="001F5F"/>
                <w:sz w:val="20"/>
              </w:rPr>
              <w:t>vezanom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tekstu.</w:t>
            </w:r>
          </w:p>
        </w:tc>
      </w:tr>
    </w:tbl>
    <w:p w:rsidR="00067DE7" w:rsidRDefault="00067DE7">
      <w:pPr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29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568"/>
        <w:gridCol w:w="2693"/>
        <w:gridCol w:w="2548"/>
        <w:gridCol w:w="2553"/>
        <w:gridCol w:w="2836"/>
      </w:tblGrid>
      <w:tr w:rsidR="00067DE7">
        <w:trPr>
          <w:trHeight w:val="2194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argumentira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vlastita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zapažanja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 xml:space="preserve">književnom tekstu povezujući ih sa stečenim znanjem i </w:t>
            </w:r>
            <w:r>
              <w:rPr>
                <w:b/>
                <w:color w:val="001F5F"/>
                <w:spacing w:val="-2"/>
                <w:sz w:val="20"/>
              </w:rPr>
              <w:t>iskustvom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4" w:right="13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 povezuje</w:t>
            </w:r>
            <w:r>
              <w:rPr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neke književne tekstove sa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svojim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iskustvom.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Piše jednu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dvije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jednostavne rečenice.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21"/>
              <w:ind w:left="380" w:right="179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argumentira vlastita zapažanja o manjem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broju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bliskih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književnih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 i povezuje ih sa stečenim znanjem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iskustvom.</w:t>
            </w:r>
          </w:p>
          <w:p w:rsidR="00067DE7" w:rsidRDefault="00B06539">
            <w:pPr>
              <w:pStyle w:val="TableParagraph"/>
              <w:spacing w:line="244" w:lineRule="exact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Argumente</w:t>
            </w:r>
            <w:r>
              <w:rPr>
                <w:rFonts w:ascii="Times New Roman"/>
                <w:color w:val="001F5F"/>
                <w:spacing w:val="-1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iznosi</w:t>
            </w:r>
            <w:r>
              <w:rPr>
                <w:rFonts w:asci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jednoj</w:t>
            </w:r>
          </w:p>
          <w:p w:rsidR="00067DE7" w:rsidRDefault="00B06539">
            <w:pPr>
              <w:pStyle w:val="TableParagraph"/>
              <w:spacing w:before="1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do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dvije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rečenice.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ind w:left="380" w:right="141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argumentira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vlastita zapažanja o nekim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književnim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tekstovima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povezuje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stečenim znanjem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iskustvom.</w:t>
            </w:r>
          </w:p>
          <w:p w:rsidR="00067DE7" w:rsidRDefault="00B06539">
            <w:pPr>
              <w:pStyle w:val="TableParagraph"/>
              <w:spacing w:before="1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Argumente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iznosi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nekoliko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povezanih</w:t>
            </w:r>
          </w:p>
          <w:p w:rsidR="00067DE7" w:rsidRDefault="00B06539">
            <w:pPr>
              <w:pStyle w:val="TableParagraph"/>
              <w:spacing w:line="220" w:lineRule="exact"/>
              <w:ind w:left="380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rečenica.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ind w:left="387" w:right="10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argumentira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vlastita zapažanja o gotovo svim književnim tekstovima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 stečenim znanjem i iskustvom.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Argumente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iznosi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kraćem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vezanom</w:t>
            </w:r>
          </w:p>
          <w:p w:rsidR="00067DE7" w:rsidRDefault="00B06539">
            <w:pPr>
              <w:pStyle w:val="TableParagraph"/>
              <w:spacing w:line="223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tekstu.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21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argumentira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vlastita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zapažanja o različitim književnim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tekstovima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povezuje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stečenim znanjem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iskustvom.</w:t>
            </w:r>
          </w:p>
          <w:p w:rsidR="00067DE7" w:rsidRDefault="00B06539">
            <w:pPr>
              <w:pStyle w:val="TableParagraph"/>
              <w:spacing w:line="244" w:lineRule="exact"/>
              <w:ind w:left="388"/>
              <w:rPr>
                <w:sz w:val="20"/>
              </w:rPr>
            </w:pPr>
            <w:r>
              <w:rPr>
                <w:color w:val="001F5F"/>
                <w:sz w:val="20"/>
              </w:rPr>
              <w:t>Argumente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iznosi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color w:val="001F5F"/>
                <w:spacing w:val="-2"/>
                <w:sz w:val="20"/>
              </w:rPr>
              <w:t xml:space="preserve"> kraćem</w:t>
            </w:r>
          </w:p>
          <w:p w:rsidR="00067DE7" w:rsidRDefault="00B06539">
            <w:pPr>
              <w:pStyle w:val="TableParagraph"/>
              <w:spacing w:before="1"/>
              <w:ind w:left="388"/>
              <w:rPr>
                <w:sz w:val="20"/>
              </w:rPr>
            </w:pPr>
            <w:r>
              <w:rPr>
                <w:color w:val="001F5F"/>
                <w:sz w:val="20"/>
              </w:rPr>
              <w:t>vezanom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tekstu.</w:t>
            </w:r>
          </w:p>
        </w:tc>
      </w:tr>
      <w:tr w:rsidR="00067DE7">
        <w:trPr>
          <w:trHeight w:val="2688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3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110" w:right="136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objašnjava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na</w:t>
            </w:r>
            <w:r>
              <w:rPr>
                <w:b/>
                <w:color w:val="001F5F"/>
                <w:spacing w:val="-8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koji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način i u kojoj mjeri književni tekst utječe na oblikovanje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njegovih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stavova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vrijednosti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4" w:right="9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 razumije značenje osobno bliskih književnih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 predviđenih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čitanje,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 ne objašnjava na koji način i u kojoj mjeri književni tekst utječe na oblikovanje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njegovih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stavova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vrijednosti.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0" w:right="103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značenje književnih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 predviđenih za čitanje i uz manji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broj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nepovezanih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pojedinosti objašnjava na koji način i u kojoj mjeri književni tekst utječe na oblikovanje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njegovih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stavova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vrijednosti.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26"/>
              <w:ind w:left="380" w:right="16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značenje književnih tekstova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predviđenih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 čitanje i uz opće pojedinosti objašnjava na koji način i u kojoj mje</w:t>
            </w:r>
            <w:r>
              <w:rPr>
                <w:color w:val="001F5F"/>
                <w:sz w:val="20"/>
              </w:rPr>
              <w:t>ri književni tekst utječe na oblikovanje njegovih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stavova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vrijednosti.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22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 značenje književnih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 predviđenih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čitanje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uz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pojedinosti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objašnjava na koji način i u kojoj mjeri književni tekst utječe na oblikovanje njegovih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stavova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</w:p>
          <w:p w:rsidR="00067DE7" w:rsidRDefault="00B06539">
            <w:pPr>
              <w:pStyle w:val="TableParagraph"/>
              <w:spacing w:before="3" w:line="223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vrijednosti.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značenje književnih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 predviđenih za čitanje i uz mnogo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pojedinosti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objašnjava na koji način i u kojoj mjeri književni tekst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utječe na oblikovanje njegovih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stavova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vrijednosti.</w:t>
            </w:r>
          </w:p>
        </w:tc>
      </w:tr>
    </w:tbl>
    <w:p w:rsidR="00067DE7" w:rsidRDefault="00067DE7">
      <w:pPr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29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568"/>
        <w:gridCol w:w="2693"/>
        <w:gridCol w:w="2548"/>
        <w:gridCol w:w="2553"/>
        <w:gridCol w:w="2836"/>
      </w:tblGrid>
      <w:tr w:rsidR="00067DE7">
        <w:trPr>
          <w:trHeight w:val="681"/>
        </w:trPr>
        <w:tc>
          <w:tcPr>
            <w:tcW w:w="15589" w:type="dxa"/>
            <w:gridSpan w:val="6"/>
          </w:tcPr>
          <w:p w:rsidR="00067DE7" w:rsidRDefault="00B06539">
            <w:pPr>
              <w:pStyle w:val="TableParagraph"/>
              <w:spacing w:line="338" w:lineRule="exact"/>
              <w:ind w:left="110"/>
              <w:rPr>
                <w:sz w:val="28"/>
              </w:rPr>
            </w:pPr>
            <w:r>
              <w:rPr>
                <w:color w:val="001F5F"/>
                <w:sz w:val="28"/>
              </w:rPr>
              <w:t>ISHOD: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OŠ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HJ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B.7.2.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Učenik</w:t>
            </w:r>
            <w:r>
              <w:rPr>
                <w:color w:val="001F5F"/>
                <w:spacing w:val="-11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tumači</w:t>
            </w:r>
            <w:r>
              <w:rPr>
                <w:color w:val="001F5F"/>
                <w:spacing w:val="-9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književni</w:t>
            </w:r>
            <w:r>
              <w:rPr>
                <w:color w:val="001F5F"/>
                <w:spacing w:val="-9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tekst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na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temelju</w:t>
            </w:r>
            <w:r>
              <w:rPr>
                <w:color w:val="001F5F"/>
                <w:spacing w:val="-10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čitateljskoga</w:t>
            </w:r>
            <w:r>
              <w:rPr>
                <w:color w:val="001F5F"/>
                <w:spacing w:val="-4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iskustva</w:t>
            </w:r>
            <w:r>
              <w:rPr>
                <w:color w:val="001F5F"/>
                <w:spacing w:val="-3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i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usporedbe</w:t>
            </w:r>
            <w:r>
              <w:rPr>
                <w:color w:val="001F5F"/>
                <w:spacing w:val="-9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s</w:t>
            </w:r>
            <w:r>
              <w:rPr>
                <w:color w:val="001F5F"/>
                <w:spacing w:val="-4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drugim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tekstovima</w:t>
            </w:r>
            <w:r>
              <w:rPr>
                <w:color w:val="001F5F"/>
                <w:spacing w:val="-5"/>
                <w:sz w:val="28"/>
              </w:rPr>
              <w:t xml:space="preserve"> </w:t>
            </w:r>
            <w:r>
              <w:rPr>
                <w:color w:val="001F5F"/>
                <w:spacing w:val="-2"/>
                <w:sz w:val="28"/>
              </w:rPr>
              <w:t>primjenjujući</w:t>
            </w:r>
          </w:p>
          <w:p w:rsidR="00067DE7" w:rsidRDefault="00B06539">
            <w:pPr>
              <w:pStyle w:val="TableParagraph"/>
              <w:spacing w:line="323" w:lineRule="exact"/>
              <w:ind w:left="110"/>
              <w:rPr>
                <w:sz w:val="28"/>
              </w:rPr>
            </w:pPr>
            <w:r>
              <w:rPr>
                <w:color w:val="001F5F"/>
                <w:sz w:val="28"/>
              </w:rPr>
              <w:t>znanja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</w:t>
            </w:r>
            <w:r>
              <w:rPr>
                <w:color w:val="001F5F"/>
                <w:spacing w:val="-3"/>
                <w:sz w:val="28"/>
              </w:rPr>
              <w:t xml:space="preserve"> </w:t>
            </w:r>
            <w:r>
              <w:rPr>
                <w:color w:val="001F5F"/>
                <w:spacing w:val="-2"/>
                <w:sz w:val="28"/>
              </w:rPr>
              <w:t>književnosti.</w:t>
            </w:r>
          </w:p>
        </w:tc>
      </w:tr>
      <w:tr w:rsidR="00067DE7">
        <w:trPr>
          <w:trHeight w:val="245"/>
        </w:trPr>
        <w:tc>
          <w:tcPr>
            <w:tcW w:w="2391" w:type="dxa"/>
          </w:tcPr>
          <w:p w:rsidR="00067DE7" w:rsidRDefault="00B06539">
            <w:pPr>
              <w:pStyle w:val="TableParagraph"/>
              <w:spacing w:before="2" w:line="223" w:lineRule="exact"/>
              <w:ind w:left="441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RAZRADA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ISHODA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2" w:line="223" w:lineRule="exact"/>
              <w:ind w:left="710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NEDOVOLJAN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2" w:line="223" w:lineRule="exact"/>
              <w:ind w:left="884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DOVOLJAN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2" w:line="223" w:lineRule="exact"/>
              <w:ind w:left="956" w:right="94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2" w:line="223" w:lineRule="exact"/>
              <w:ind w:left="72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VRLO</w:t>
            </w:r>
            <w:r>
              <w:rPr>
                <w:rFonts w:asci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2" w:line="223" w:lineRule="exact"/>
              <w:ind w:left="1032" w:right="1009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ODLIČAN</w:t>
            </w:r>
          </w:p>
        </w:tc>
      </w:tr>
      <w:tr w:rsidR="00067DE7">
        <w:trPr>
          <w:trHeight w:val="268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 w:line="247" w:lineRule="exact"/>
              <w:ind w:left="110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 w:line="247" w:lineRule="exact"/>
              <w:ind w:left="106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 w:line="247" w:lineRule="exact"/>
              <w:ind w:left="106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 w:line="247" w:lineRule="exact"/>
              <w:ind w:left="113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" w:line="247" w:lineRule="exact"/>
              <w:ind w:left="114"/>
            </w:pPr>
            <w:r>
              <w:rPr>
                <w:color w:val="001F5F"/>
                <w:spacing w:val="-2"/>
              </w:rPr>
              <w:t>Učenik/učenica</w:t>
            </w:r>
          </w:p>
        </w:tc>
      </w:tr>
      <w:tr w:rsidR="00067DE7">
        <w:trPr>
          <w:trHeight w:val="3663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5"/>
              <w:ind w:left="110" w:right="326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uočava umjetničku ulogu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književnosti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koja ima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kulturnu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estetsku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vrijednost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1"/>
              <w:rPr>
                <w:sz w:val="19"/>
              </w:rPr>
            </w:pPr>
          </w:p>
          <w:p w:rsidR="00067DE7" w:rsidRDefault="00B06539">
            <w:pPr>
              <w:pStyle w:val="TableParagraph"/>
              <w:spacing w:before="1"/>
              <w:ind w:left="384" w:right="16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 razlikuje književni od neknjiževnoga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 pojavnoj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razini,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uočava kulturnu i estetsku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vrijednost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vrijednost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zajednicu.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0" w:right="112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uočava estetsku i kulturnu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namjenu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vrijednost književnoga teksta.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namjenu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književnoga 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ostalih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da</w:t>
            </w:r>
            <w:r>
              <w:rPr>
                <w:rFonts w:ascii="Times New Roman" w:hAnsi="Times New Roman"/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 književni tekst</w:t>
            </w:r>
            <w:r>
              <w:rPr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umjetnost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jezikom kao izražajnim sredstvom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iskazuje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viđenje života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svijeta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vrijednost neke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zajednice.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21"/>
              <w:ind w:left="380" w:right="141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 uočava estetsku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kulturnu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namjenu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vrijednost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književnoga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teksta,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 slabo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namjene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vrijednosti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ostalih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tekstova.</w:t>
            </w:r>
          </w:p>
          <w:p w:rsidR="00067DE7" w:rsidRDefault="00B06539">
            <w:pPr>
              <w:pStyle w:val="TableParagraph"/>
              <w:ind w:left="380" w:right="113"/>
              <w:rPr>
                <w:sz w:val="20"/>
              </w:rPr>
            </w:pPr>
            <w:r>
              <w:rPr>
                <w:color w:val="001F5F"/>
                <w:sz w:val="20"/>
              </w:rPr>
              <w:t>Često ne razumije da je književni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umjetnost 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izražajnim sredstvom iskazuje viđenje života i svijeta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vrijednost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zajednice.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9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uočava estetsku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kulturnu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namjenu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vrijednost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književnoga teksta 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namjene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vrijednosti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ostalih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tekstova.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 da je književni tekst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umjetnost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jezikom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kao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izražajnim sredstvom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iskazuje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viđenje života i svijeta ili vrijednost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neke</w:t>
            </w:r>
          </w:p>
          <w:p w:rsidR="00067DE7" w:rsidRDefault="00B06539">
            <w:pPr>
              <w:pStyle w:val="TableParagraph"/>
              <w:spacing w:before="1" w:line="223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zajednice.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388" w:right="132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 i dosljedno uočava estetsku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kulturnu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namjenu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vrijednost književnoga 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namjene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vrijednosti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ostalih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književni tekst umjetnost 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izražajnim sredstvom iskazuje viđenje života i svijeta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vrijednost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zajednice.</w:t>
            </w:r>
          </w:p>
        </w:tc>
      </w:tr>
      <w:tr w:rsidR="00067DE7">
        <w:trPr>
          <w:trHeight w:val="3418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7" w:line="237" w:lineRule="auto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imenuje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opisuje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pripovjedne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događaje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 kronološkome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slijedu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4" w:right="16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 navodi neke događaje iz teksta neovisno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kronološkom </w:t>
            </w:r>
            <w:r>
              <w:rPr>
                <w:color w:val="001F5F"/>
                <w:spacing w:val="-2"/>
                <w:sz w:val="20"/>
              </w:rPr>
              <w:t>slijedu.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3"/>
              <w:ind w:left="380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izdvaja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imenuje pripovjedne događaje iznesene u kronološkom slijedu,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imenuje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opisuje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događaje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nisu navedeni u kronološkom </w:t>
            </w:r>
            <w:r>
              <w:rPr>
                <w:color w:val="001F5F"/>
                <w:spacing w:val="-2"/>
                <w:sz w:val="20"/>
              </w:rPr>
              <w:t>slijedu.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21"/>
              <w:ind w:left="380" w:right="8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opisuje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imenuje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pripovjedne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događaje i iznosi ih u kronološkom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slijedu.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 izdvaja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imenuje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događaje koji u književnom tekstu nisu izneseni u kronološkom slijedu.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iznosi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pojedinosti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ključne elemente književnoga 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pripovjedne događaje.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0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 opisuje i imenuje pripovjedne događaje i iznosi ih u kronološkom slijedu.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Iznosi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 i točno i one događaje koji u književnom tekstu nisu izneseni u kronološkom slijedu.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opisu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događaja izn</w:t>
            </w:r>
            <w:r>
              <w:rPr>
                <w:color w:val="001F5F"/>
                <w:sz w:val="20"/>
              </w:rPr>
              <w:t>osi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pojedinosti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ključne elemente koji povezuju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pripovjedne</w:t>
            </w:r>
          </w:p>
          <w:p w:rsidR="00067DE7" w:rsidRDefault="00B06539">
            <w:pPr>
              <w:pStyle w:val="TableParagraph"/>
              <w:spacing w:line="223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događaje.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8" w:right="8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 i točno imenuje 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opisuje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pripovjedne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događaje i iznosi ih u kronološkom slijedu. Iznosi dosljedno i točno i one događaje koji u književnom tekstu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nisu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izneseni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kronološkom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slijedu.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opisu događaja iznosi mnoge pojedinosti i ključne elemente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pripovjedne događaje.</w:t>
            </w:r>
          </w:p>
        </w:tc>
      </w:tr>
      <w:tr w:rsidR="00067DE7">
        <w:trPr>
          <w:trHeight w:val="1224"/>
        </w:trPr>
        <w:tc>
          <w:tcPr>
            <w:tcW w:w="2391" w:type="dxa"/>
          </w:tcPr>
          <w:p w:rsidR="00067DE7" w:rsidRDefault="00B06539">
            <w:pPr>
              <w:pStyle w:val="TableParagraph"/>
              <w:spacing w:line="240" w:lineRule="atLeast"/>
              <w:ind w:left="110" w:right="9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strukturu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književnoga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teksta: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fabula i kompozicija književnoga teksta;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stih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strofa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kao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jedinstven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samostalan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line="240" w:lineRule="atLeast"/>
              <w:ind w:left="384" w:right="18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 strukturu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književnoga teksta: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fabulu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kompoziciju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književnoga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line="240" w:lineRule="atLeast"/>
              <w:ind w:left="380" w:right="315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prepoznaje strukturu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književnoga teksta: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fabulu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kompoziciju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književnoga teksta;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strofu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kao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line="240" w:lineRule="atLeast"/>
              <w:ind w:left="380" w:right="170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strukturu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književnoga teksta: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fabulu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kompoziciju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književnoga teksta;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strofu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kao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line="240" w:lineRule="atLeast"/>
              <w:ind w:left="387" w:right="16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 prepoznaje strukturu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književnoga teksta: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fabulu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kompoziciju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književnoga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line="240" w:lineRule="atLeast"/>
              <w:ind w:left="388" w:right="20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 i točno prepoznaje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strukturu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književnoga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teksta: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fabulu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kompoziciju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književnoga teksta;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strofu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kao</w:t>
            </w:r>
          </w:p>
        </w:tc>
      </w:tr>
    </w:tbl>
    <w:p w:rsidR="00067DE7" w:rsidRDefault="00067DE7">
      <w:pPr>
        <w:spacing w:line="240" w:lineRule="atLeast"/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29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568"/>
        <w:gridCol w:w="2693"/>
        <w:gridCol w:w="2548"/>
        <w:gridCol w:w="2553"/>
        <w:gridCol w:w="2836"/>
      </w:tblGrid>
      <w:tr w:rsidR="00067DE7">
        <w:trPr>
          <w:trHeight w:val="3663"/>
        </w:trPr>
        <w:tc>
          <w:tcPr>
            <w:tcW w:w="2391" w:type="dxa"/>
          </w:tcPr>
          <w:p w:rsidR="00067DE7" w:rsidRDefault="00B06539">
            <w:pPr>
              <w:pStyle w:val="TableParagraph"/>
              <w:ind w:left="110" w:right="753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pjesnički oblik i primjenjuje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dosad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 xml:space="preserve">stečena znanja o </w:t>
            </w:r>
            <w:r>
              <w:rPr>
                <w:b/>
                <w:color w:val="001F5F"/>
                <w:spacing w:val="-2"/>
                <w:sz w:val="20"/>
              </w:rPr>
              <w:t>književnosti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ind w:left="384" w:right="146"/>
              <w:rPr>
                <w:sz w:val="20"/>
              </w:rPr>
            </w:pPr>
            <w:r>
              <w:rPr>
                <w:color w:val="001F5F"/>
                <w:sz w:val="20"/>
              </w:rPr>
              <w:t>teksta;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strofu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jedinstven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samostalan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pjesnički oblik u jednostavnim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književnim </w:t>
            </w:r>
            <w:r>
              <w:rPr>
                <w:color w:val="001F5F"/>
                <w:spacing w:val="-2"/>
                <w:sz w:val="20"/>
              </w:rPr>
              <w:t>tekstovima.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ind w:left="380" w:right="165"/>
              <w:rPr>
                <w:sz w:val="20"/>
              </w:rPr>
            </w:pPr>
            <w:r>
              <w:rPr>
                <w:color w:val="001F5F"/>
                <w:sz w:val="20"/>
              </w:rPr>
              <w:t>jedinstven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samostalan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pjesnički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oblik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različitim vrstama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književnih tekstova.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Primjenjuje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dosad stečena znanja o književnosti u nekim jednostavnim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poznatim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književnim tekstovima.</w:t>
            </w:r>
          </w:p>
          <w:p w:rsidR="00067DE7" w:rsidRDefault="00B06539">
            <w:pPr>
              <w:pStyle w:val="TableParagraph"/>
              <w:ind w:left="380" w:right="426"/>
              <w:rPr>
                <w:sz w:val="20"/>
              </w:rPr>
            </w:pPr>
            <w:r>
              <w:rPr>
                <w:color w:val="001F5F"/>
                <w:sz w:val="20"/>
              </w:rPr>
              <w:t>Piše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jednu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dvije </w:t>
            </w:r>
            <w:r>
              <w:rPr>
                <w:color w:val="001F5F"/>
                <w:spacing w:val="-2"/>
                <w:sz w:val="20"/>
              </w:rPr>
              <w:t>rečenice.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ind w:left="380" w:right="215"/>
              <w:rPr>
                <w:sz w:val="20"/>
              </w:rPr>
            </w:pPr>
            <w:r>
              <w:rPr>
                <w:color w:val="001F5F"/>
                <w:sz w:val="20"/>
              </w:rPr>
              <w:t>jedinstven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samostalan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pjesnički oblik u različitim</w:t>
            </w:r>
            <w:r>
              <w:rPr>
                <w:color w:val="001F5F"/>
                <w:sz w:val="20"/>
              </w:rPr>
              <w:t xml:space="preserve"> vrstama književnih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tekstova.</w:t>
            </w:r>
          </w:p>
          <w:p w:rsidR="00067DE7" w:rsidRDefault="00B06539">
            <w:pPr>
              <w:pStyle w:val="TableParagraph"/>
              <w:ind w:left="380" w:right="95"/>
              <w:rPr>
                <w:sz w:val="20"/>
              </w:rPr>
            </w:pPr>
            <w:r>
              <w:rPr>
                <w:color w:val="001F5F"/>
                <w:sz w:val="20"/>
              </w:rPr>
              <w:t>Primjenjuje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stečena znanja o književnosti u jednostavnim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poznatim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književnim tekstovima. Razumijevanje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elemenata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primjenjuje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interpretaciji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poznatoga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književnoga teksta što iznosi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nekoliko</w:t>
            </w:r>
          </w:p>
          <w:p w:rsidR="00067DE7" w:rsidRDefault="00B06539">
            <w:pPr>
              <w:pStyle w:val="TableParagraph"/>
              <w:spacing w:before="2" w:line="223" w:lineRule="exact"/>
              <w:ind w:left="380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rečenica.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ind w:left="387" w:right="173"/>
              <w:rPr>
                <w:sz w:val="20"/>
              </w:rPr>
            </w:pPr>
            <w:r>
              <w:rPr>
                <w:color w:val="001F5F"/>
                <w:sz w:val="20"/>
              </w:rPr>
              <w:t>teksta;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stih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strofu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jedinstven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samostalan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pjesnički oblik u različitim vrstama književnih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tekstova.</w:t>
            </w:r>
          </w:p>
          <w:p w:rsidR="00067DE7" w:rsidRDefault="00B06539">
            <w:pPr>
              <w:pStyle w:val="TableParagraph"/>
              <w:ind w:left="387" w:right="111"/>
              <w:rPr>
                <w:sz w:val="20"/>
              </w:rPr>
            </w:pPr>
            <w:r>
              <w:rPr>
                <w:color w:val="001F5F"/>
                <w:sz w:val="20"/>
              </w:rPr>
              <w:t>Primjenjuje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stečena znanja o književnosti u gotovo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svim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književnim </w:t>
            </w:r>
            <w:r>
              <w:rPr>
                <w:color w:val="001F5F"/>
                <w:spacing w:val="-2"/>
                <w:sz w:val="20"/>
              </w:rPr>
              <w:t>tekstovima.</w:t>
            </w:r>
          </w:p>
          <w:p w:rsidR="00067DE7" w:rsidRDefault="00B06539">
            <w:pPr>
              <w:pStyle w:val="TableParagraph"/>
              <w:ind w:left="387" w:right="104"/>
              <w:rPr>
                <w:sz w:val="20"/>
              </w:rPr>
            </w:pPr>
            <w:r>
              <w:rPr>
                <w:color w:val="001F5F"/>
                <w:sz w:val="20"/>
              </w:rPr>
              <w:t>Razumijevanje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književnih elemenata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primjenjuje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interpretaciji teksta što uglavnom jasno i logično iznosi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kraćem </w:t>
            </w:r>
            <w:r>
              <w:rPr>
                <w:color w:val="001F5F"/>
                <w:spacing w:val="-2"/>
                <w:sz w:val="20"/>
              </w:rPr>
              <w:t>vezanom</w:t>
            </w:r>
          </w:p>
          <w:p w:rsidR="00067DE7" w:rsidRDefault="00B06539">
            <w:pPr>
              <w:pStyle w:val="TableParagraph"/>
              <w:spacing w:before="2" w:line="223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tekstu.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ind w:left="388" w:right="89"/>
              <w:rPr>
                <w:sz w:val="20"/>
              </w:rPr>
            </w:pPr>
            <w:r>
              <w:rPr>
                <w:color w:val="001F5F"/>
                <w:sz w:val="20"/>
              </w:rPr>
              <w:t>jedinstven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samostalan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pjesnički oblik u različitim vrstama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književnih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tekstova. Primjenjuje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stečena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znanja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 književnosti u svim književnim tekstovima.</w:t>
            </w:r>
          </w:p>
          <w:p w:rsidR="00067DE7" w:rsidRDefault="00B06539">
            <w:pPr>
              <w:pStyle w:val="TableParagraph"/>
              <w:spacing w:before="1"/>
              <w:ind w:left="388" w:right="390"/>
              <w:rPr>
                <w:sz w:val="20"/>
              </w:rPr>
            </w:pPr>
            <w:r>
              <w:rPr>
                <w:color w:val="001F5F"/>
                <w:sz w:val="20"/>
              </w:rPr>
              <w:t>Razumijevanje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književnih elemenata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primjenjuje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interpretaciji teksta što jasno i logično iznosi u kraćem vezanom tekstu.</w:t>
            </w:r>
          </w:p>
        </w:tc>
      </w:tr>
      <w:tr w:rsidR="00067DE7">
        <w:trPr>
          <w:trHeight w:val="4148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1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razlikuje</w:t>
            </w:r>
            <w:r>
              <w:rPr>
                <w:b/>
                <w:color w:val="001F5F"/>
                <w:spacing w:val="-10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pripovjedača</w:t>
            </w:r>
          </w:p>
          <w:p w:rsidR="00067DE7" w:rsidRDefault="00B06539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(u</w:t>
            </w:r>
            <w:r>
              <w:rPr>
                <w:rFonts w:asci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1.</w:t>
            </w:r>
            <w:r>
              <w:rPr>
                <w:rFonts w:asci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3.</w:t>
            </w:r>
            <w:r>
              <w:rPr>
                <w:rFonts w:asci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licu)</w:t>
            </w:r>
            <w:r>
              <w:rPr>
                <w:rFonts w:asci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od</w:t>
            </w:r>
            <w:r>
              <w:rPr>
                <w:rFonts w:asci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pacing w:val="-4"/>
                <w:sz w:val="20"/>
              </w:rPr>
              <w:t>pisca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"/>
              <w:ind w:left="384" w:right="19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 razlikuje pripovjedača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prvom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trećem licu, ali ne 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pisca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pripovjedača.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3"/>
              <w:ind w:left="380" w:right="131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razlikuje pripovjedača u prvom i trećem licu. Uglavnom ne razumije da su književni tekstovi umjetnička djela te da pripovjedač postoji uvijek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element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književnoga teksta. Ne 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pisca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pripovjedača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prvom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licu.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21"/>
              <w:ind w:left="380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</w:t>
            </w:r>
            <w:r>
              <w:rPr>
                <w:color w:val="001F5F"/>
                <w:sz w:val="20"/>
              </w:rPr>
              <w:t>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pripovjedača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 prvom i trećem licu.</w:t>
            </w:r>
          </w:p>
          <w:p w:rsidR="00067DE7" w:rsidRDefault="00B06539">
            <w:pPr>
              <w:pStyle w:val="TableParagraph"/>
              <w:spacing w:before="2"/>
              <w:ind w:left="380" w:right="103"/>
              <w:rPr>
                <w:sz w:val="20"/>
              </w:rPr>
            </w:pP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književni tekstovi umjetnička djela te da pripovjedač postoji</w:t>
            </w:r>
            <w:r>
              <w:rPr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uvijek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element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književnoga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da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 uglavnom ne može poistovjetiti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piscem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kada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napisan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prvom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licu. Često ne pronalazi dijelove književnoga 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vidi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pripovjedač nije pisac.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3" w:line="237" w:lineRule="auto"/>
              <w:ind w:left="387" w:right="12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pripovjedača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 prvom i trećem licu.</w:t>
            </w:r>
          </w:p>
          <w:p w:rsidR="00067DE7" w:rsidRDefault="00B06539">
            <w:pPr>
              <w:pStyle w:val="TableParagraph"/>
              <w:spacing w:before="3"/>
              <w:ind w:left="387" w:right="112"/>
              <w:rPr>
                <w:sz w:val="20"/>
              </w:rPr>
            </w:pP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književni tekstovi umjetnička djela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pripovjedač postoji</w:t>
            </w:r>
            <w:r>
              <w:rPr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uvijek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element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književnoga teksta i da</w:t>
            </w:r>
            <w:r>
              <w:rPr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 uglavnom ne može poistovjetiti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piscem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kada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napisan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prvom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licu.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Ponekad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pronalazi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dijelove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književnoga teksta iz kojih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vidi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da</w:t>
            </w:r>
          </w:p>
          <w:p w:rsidR="00067DE7" w:rsidRDefault="00B06539">
            <w:pPr>
              <w:pStyle w:val="TableParagraph"/>
              <w:spacing w:line="223" w:lineRule="exact"/>
              <w:ind w:left="387"/>
              <w:rPr>
                <w:sz w:val="20"/>
              </w:rPr>
            </w:pPr>
            <w:r>
              <w:rPr>
                <w:color w:val="001F5F"/>
                <w:sz w:val="20"/>
              </w:rPr>
              <w:t>pripovjedač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nije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pisac.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388" w:right="9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pripovjedača u prvom i trećem licu. Potpuno razumije da su književni tekstovi umjetnička djela te da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pripovjedač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postoji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uvijek kao element književnoga 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može poistovjetiti s piscem 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kada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napisan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prvom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licu.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Pronalazi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dijelo</w:t>
            </w:r>
            <w:r>
              <w:rPr>
                <w:color w:val="001F5F"/>
                <w:sz w:val="20"/>
              </w:rPr>
              <w:t>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književnoga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kojih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 vidi da pripovjedač nije</w:t>
            </w:r>
            <w:r>
              <w:rPr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pisac.</w:t>
            </w:r>
          </w:p>
        </w:tc>
      </w:tr>
      <w:tr w:rsidR="00067DE7">
        <w:trPr>
          <w:trHeight w:val="1713"/>
        </w:trPr>
        <w:tc>
          <w:tcPr>
            <w:tcW w:w="2391" w:type="dxa"/>
          </w:tcPr>
          <w:p w:rsidR="00067DE7" w:rsidRDefault="00B06539">
            <w:pPr>
              <w:pStyle w:val="TableParagraph"/>
              <w:spacing w:before="126"/>
              <w:ind w:left="110" w:right="284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primjere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jezično-stilskih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obilježja književnoga teksta: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hiperbola,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 xml:space="preserve">retoričko pitanje, </w:t>
            </w:r>
            <w:r>
              <w:rPr>
                <w:b/>
                <w:color w:val="001F5F"/>
                <w:spacing w:val="-2"/>
                <w:sz w:val="20"/>
              </w:rPr>
              <w:t>metafora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/>
              <w:ind w:left="384" w:right="16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 navodi primjere jezično-stilskih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obilježja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književnoga teksta: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hiperbole,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retoričkoga pitanja,</w:t>
            </w:r>
          </w:p>
          <w:p w:rsidR="00067DE7" w:rsidRDefault="00B06539">
            <w:pPr>
              <w:pStyle w:val="TableParagraph"/>
              <w:spacing w:line="240" w:lineRule="exact"/>
              <w:ind w:left="384"/>
              <w:rPr>
                <w:sz w:val="20"/>
              </w:rPr>
            </w:pPr>
            <w:r>
              <w:rPr>
                <w:color w:val="001F5F"/>
                <w:sz w:val="20"/>
              </w:rPr>
              <w:t>metafore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nekim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jednostavnim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oglednim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/>
              <w:ind w:left="380" w:right="103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manji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dio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jezično-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stilskih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obilježja književnoga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teksta: hiperbolu,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retoričko</w:t>
            </w:r>
          </w:p>
          <w:p w:rsidR="00067DE7" w:rsidRDefault="00B06539">
            <w:pPr>
              <w:pStyle w:val="TableParagraph"/>
              <w:spacing w:line="240" w:lineRule="exact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pitanje,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metaforu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nekim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vrstama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/>
              <w:ind w:left="380" w:right="92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jezično-stilskih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obilježja književnoga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teksta: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hiperbolu,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retoričko</w:t>
            </w:r>
          </w:p>
          <w:p w:rsidR="00067DE7" w:rsidRDefault="00B06539">
            <w:pPr>
              <w:pStyle w:val="TableParagraph"/>
              <w:spacing w:line="240" w:lineRule="exact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pitanje,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metaforu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nekim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vrstama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2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 i točno 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jezično-stilskih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obilježja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književnoga teksta: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hiperbolu,</w:t>
            </w:r>
          </w:p>
          <w:p w:rsidR="00067DE7" w:rsidRDefault="00B06539">
            <w:pPr>
              <w:pStyle w:val="TableParagraph"/>
              <w:spacing w:line="240" w:lineRule="exact"/>
              <w:ind w:left="387" w:right="111"/>
              <w:rPr>
                <w:sz w:val="20"/>
              </w:rPr>
            </w:pPr>
            <w:r>
              <w:rPr>
                <w:color w:val="001F5F"/>
                <w:sz w:val="20"/>
              </w:rPr>
              <w:t>retoričko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pitanje, metaforu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različitim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"/>
              <w:ind w:left="388" w:right="9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 i točno</w:t>
            </w:r>
            <w:r>
              <w:rPr>
                <w:color w:val="001F5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jezično-stilskih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obilježja književnoga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teksta: hiperbolu, retoričko pitanje,</w:t>
            </w:r>
          </w:p>
          <w:p w:rsidR="00067DE7" w:rsidRDefault="00B06539">
            <w:pPr>
              <w:pStyle w:val="TableParagraph"/>
              <w:spacing w:line="240" w:lineRule="exact"/>
              <w:ind w:left="388" w:right="146"/>
              <w:rPr>
                <w:sz w:val="20"/>
              </w:rPr>
            </w:pPr>
            <w:r>
              <w:rPr>
                <w:color w:val="001F5F"/>
                <w:sz w:val="20"/>
              </w:rPr>
              <w:t>metaforu u različitim vrstama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književnih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</w:p>
        </w:tc>
      </w:tr>
    </w:tbl>
    <w:p w:rsidR="00067DE7" w:rsidRDefault="00067DE7">
      <w:pPr>
        <w:spacing w:line="240" w:lineRule="exact"/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29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568"/>
        <w:gridCol w:w="2693"/>
        <w:gridCol w:w="2548"/>
        <w:gridCol w:w="2553"/>
        <w:gridCol w:w="2836"/>
      </w:tblGrid>
      <w:tr w:rsidR="00067DE7">
        <w:trPr>
          <w:trHeight w:val="1709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line="241" w:lineRule="exact"/>
              <w:ind w:left="384"/>
              <w:rPr>
                <w:sz w:val="20"/>
              </w:rPr>
            </w:pPr>
            <w:r>
              <w:rPr>
                <w:color w:val="001F5F"/>
                <w:sz w:val="20"/>
              </w:rPr>
              <w:t>primjerima</w:t>
            </w:r>
            <w:r>
              <w:rPr>
                <w:rFonts w:asci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tekstovima</w:t>
            </w:r>
          </w:p>
          <w:p w:rsidR="00067DE7" w:rsidRDefault="00B06539">
            <w:pPr>
              <w:pStyle w:val="TableParagraph"/>
              <w:ind w:left="384"/>
              <w:rPr>
                <w:sz w:val="20"/>
              </w:rPr>
            </w:pPr>
            <w:r>
              <w:rPr>
                <w:color w:val="001F5F"/>
                <w:sz w:val="20"/>
              </w:rPr>
              <w:t>predviđenim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čitanje.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predviđenih za čitanje. Prepoznaje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jednostavne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ogledne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primjere.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ind w:left="380" w:right="221"/>
              <w:rPr>
                <w:sz w:val="20"/>
              </w:rPr>
            </w:pPr>
            <w:r>
              <w:rPr>
                <w:color w:val="001F5F"/>
                <w:sz w:val="20"/>
              </w:rPr>
              <w:t>predviđenih za čitanje. 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ogledne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primjere.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ind w:left="387" w:right="111"/>
              <w:rPr>
                <w:sz w:val="20"/>
              </w:rPr>
            </w:pPr>
            <w:r>
              <w:rPr>
                <w:color w:val="001F5F"/>
                <w:sz w:val="20"/>
              </w:rPr>
              <w:t>vrstama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književnih tekstova predviđenih za čitanje. Prepoznaje i navodi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ogledne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ponekad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kojima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nije</w:t>
            </w:r>
          </w:p>
          <w:p w:rsidR="00067DE7" w:rsidRDefault="00B06539">
            <w:pPr>
              <w:pStyle w:val="TableParagraph"/>
              <w:spacing w:before="1" w:line="223" w:lineRule="exact"/>
              <w:ind w:left="387"/>
              <w:rPr>
                <w:sz w:val="20"/>
              </w:rPr>
            </w:pPr>
            <w:r>
              <w:rPr>
                <w:color w:val="001F5F"/>
                <w:sz w:val="20"/>
              </w:rPr>
              <w:t>prethodno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susreo.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ind w:left="388" w:right="113"/>
              <w:rPr>
                <w:sz w:val="20"/>
              </w:rPr>
            </w:pPr>
            <w:r>
              <w:rPr>
                <w:color w:val="001F5F"/>
                <w:sz w:val="20"/>
              </w:rPr>
              <w:t>predviđenih za čitanje. Prepoznaje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ogledne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primjere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primjere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prethodno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susreo.</w:t>
            </w:r>
          </w:p>
        </w:tc>
      </w:tr>
    </w:tbl>
    <w:p w:rsidR="00067DE7" w:rsidRDefault="00067DE7">
      <w:pPr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29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568"/>
        <w:gridCol w:w="2693"/>
        <w:gridCol w:w="2548"/>
        <w:gridCol w:w="2553"/>
        <w:gridCol w:w="2836"/>
      </w:tblGrid>
      <w:tr w:rsidR="00067DE7">
        <w:trPr>
          <w:trHeight w:val="340"/>
        </w:trPr>
        <w:tc>
          <w:tcPr>
            <w:tcW w:w="15589" w:type="dxa"/>
            <w:gridSpan w:val="6"/>
          </w:tcPr>
          <w:p w:rsidR="00067DE7" w:rsidRDefault="00B0653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color w:val="001F5F"/>
                <w:w w:val="95"/>
                <w:sz w:val="28"/>
              </w:rPr>
              <w:t>SASTAVNICA/ELEMENT</w:t>
            </w:r>
            <w:r>
              <w:rPr>
                <w:rFonts w:ascii="Times New Roman"/>
                <w:color w:val="001F5F"/>
                <w:spacing w:val="43"/>
                <w:sz w:val="28"/>
              </w:rPr>
              <w:t xml:space="preserve"> </w:t>
            </w:r>
            <w:r>
              <w:rPr>
                <w:color w:val="001F5F"/>
                <w:w w:val="95"/>
                <w:sz w:val="28"/>
              </w:rPr>
              <w:t>VREDNOVANJA:</w:t>
            </w:r>
            <w:r>
              <w:rPr>
                <w:rFonts w:ascii="Times New Roman"/>
                <w:color w:val="001F5F"/>
                <w:spacing w:val="59"/>
                <w:sz w:val="28"/>
              </w:rPr>
              <w:t xml:space="preserve"> </w:t>
            </w:r>
            <w:r>
              <w:rPr>
                <w:color w:val="001F5F"/>
                <w:w w:val="95"/>
                <w:sz w:val="28"/>
              </w:rPr>
              <w:t>KULTURA</w:t>
            </w:r>
            <w:r>
              <w:rPr>
                <w:rFonts w:ascii="Times New Roman"/>
                <w:color w:val="001F5F"/>
                <w:spacing w:val="50"/>
                <w:sz w:val="28"/>
              </w:rPr>
              <w:t xml:space="preserve"> </w:t>
            </w:r>
            <w:r>
              <w:rPr>
                <w:color w:val="001F5F"/>
                <w:w w:val="95"/>
                <w:sz w:val="28"/>
              </w:rPr>
              <w:t>I</w:t>
            </w:r>
            <w:r>
              <w:rPr>
                <w:rFonts w:ascii="Times New Roman"/>
                <w:color w:val="001F5F"/>
                <w:spacing w:val="49"/>
                <w:sz w:val="28"/>
              </w:rPr>
              <w:t xml:space="preserve"> </w:t>
            </w:r>
            <w:r>
              <w:rPr>
                <w:color w:val="001F5F"/>
                <w:spacing w:val="-2"/>
                <w:w w:val="95"/>
                <w:sz w:val="28"/>
              </w:rPr>
              <w:t>MEDIJI</w:t>
            </w:r>
          </w:p>
        </w:tc>
      </w:tr>
      <w:tr w:rsidR="00067DE7">
        <w:trPr>
          <w:trHeight w:val="340"/>
        </w:trPr>
        <w:tc>
          <w:tcPr>
            <w:tcW w:w="15589" w:type="dxa"/>
            <w:gridSpan w:val="6"/>
          </w:tcPr>
          <w:p w:rsidR="00067DE7" w:rsidRDefault="00B0653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color w:val="001F5F"/>
                <w:sz w:val="28"/>
              </w:rPr>
              <w:t>ISHOD: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OŠ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HJ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C.7.1.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Učenik</w:t>
            </w:r>
            <w:r>
              <w:rPr>
                <w:color w:val="001F5F"/>
                <w:spacing w:val="-10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obrazlaže</w:t>
            </w:r>
            <w:r>
              <w:rPr>
                <w:color w:val="001F5F"/>
                <w:spacing w:val="-4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pozitivan</w:t>
            </w:r>
            <w:r>
              <w:rPr>
                <w:color w:val="001F5F"/>
                <w:spacing w:val="-10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i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negativan</w:t>
            </w:r>
            <w:r>
              <w:rPr>
                <w:color w:val="001F5F"/>
                <w:spacing w:val="-11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utjecaj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različitih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medijskih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tekstova</w:t>
            </w:r>
            <w:r>
              <w:rPr>
                <w:color w:val="001F5F"/>
                <w:spacing w:val="-5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na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razvoj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stavova</w:t>
            </w:r>
            <w:r>
              <w:rPr>
                <w:color w:val="001F5F"/>
                <w:spacing w:val="-5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i</w:t>
            </w:r>
            <w:r>
              <w:rPr>
                <w:color w:val="001F5F"/>
                <w:spacing w:val="-9"/>
                <w:sz w:val="28"/>
              </w:rPr>
              <w:t xml:space="preserve"> </w:t>
            </w:r>
            <w:r>
              <w:rPr>
                <w:color w:val="001F5F"/>
                <w:spacing w:val="-2"/>
                <w:sz w:val="28"/>
              </w:rPr>
              <w:t>vrijednosti.</w:t>
            </w:r>
          </w:p>
        </w:tc>
      </w:tr>
      <w:tr w:rsidR="00067DE7">
        <w:trPr>
          <w:trHeight w:val="245"/>
        </w:trPr>
        <w:tc>
          <w:tcPr>
            <w:tcW w:w="2391" w:type="dxa"/>
          </w:tcPr>
          <w:p w:rsidR="00067DE7" w:rsidRDefault="00B06539">
            <w:pPr>
              <w:pStyle w:val="TableParagraph"/>
              <w:spacing w:before="2" w:line="223" w:lineRule="exact"/>
              <w:ind w:left="441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RAZRADA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ISHODA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2" w:line="223" w:lineRule="exact"/>
              <w:ind w:left="710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NEDOVOLJAN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2" w:line="223" w:lineRule="exact"/>
              <w:ind w:left="884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DOVOLJAN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2" w:line="223" w:lineRule="exact"/>
              <w:ind w:left="956" w:right="94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2" w:line="223" w:lineRule="exact"/>
              <w:ind w:left="72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VRLO</w:t>
            </w:r>
            <w:r>
              <w:rPr>
                <w:rFonts w:asci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2" w:line="223" w:lineRule="exact"/>
              <w:ind w:left="1032" w:right="1009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ODLIČAN</w:t>
            </w:r>
          </w:p>
        </w:tc>
      </w:tr>
      <w:tr w:rsidR="00067DE7">
        <w:trPr>
          <w:trHeight w:val="268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 w:line="247" w:lineRule="exact"/>
              <w:ind w:left="110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 w:line="247" w:lineRule="exact"/>
              <w:ind w:left="106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 w:line="247" w:lineRule="exact"/>
              <w:ind w:left="106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 w:line="247" w:lineRule="exact"/>
              <w:ind w:left="113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" w:line="247" w:lineRule="exact"/>
              <w:ind w:left="114"/>
            </w:pPr>
            <w:r>
              <w:rPr>
                <w:color w:val="001F5F"/>
                <w:spacing w:val="-2"/>
              </w:rPr>
              <w:t>Učenik/učenica</w:t>
            </w:r>
          </w:p>
        </w:tc>
      </w:tr>
      <w:tr w:rsidR="00067DE7">
        <w:trPr>
          <w:trHeight w:val="1708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objašnjava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pacing w:val="-4"/>
                <w:sz w:val="20"/>
              </w:rPr>
              <w:t>svoju</w:t>
            </w:r>
          </w:p>
          <w:p w:rsidR="00067DE7" w:rsidRDefault="00B06539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reakciju</w:t>
            </w:r>
            <w:r>
              <w:rPr>
                <w:rFonts w:ascii="Times New Roman"/>
                <w:color w:val="001F5F"/>
                <w:spacing w:val="-1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na</w:t>
            </w:r>
            <w:r>
              <w:rPr>
                <w:rFonts w:asci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medijski</w:t>
            </w:r>
            <w:r>
              <w:rPr>
                <w:rFonts w:asci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pacing w:val="-4"/>
                <w:sz w:val="20"/>
              </w:rPr>
              <w:t>tekst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384" w:right="12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 objašnjava svoju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reakciju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osobito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medijskih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tekstova.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0" w:right="165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objašnjava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svoju reakciju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različite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vrste medijskih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bliske.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/>
              <w:ind w:left="380" w:right="11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 objašnjava svoju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reakciju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različite vrste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medijskih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pokazuje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manje</w:t>
            </w:r>
          </w:p>
          <w:p w:rsidR="00067DE7" w:rsidRDefault="00B06539">
            <w:pPr>
              <w:pStyle w:val="TableParagraph"/>
              <w:spacing w:line="223" w:lineRule="exact"/>
              <w:ind w:left="380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zanimanje.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0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objašnjava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svoju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reakciju na različite vrste medijskih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one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pokazuje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manje</w:t>
            </w:r>
          </w:p>
          <w:p w:rsidR="00067DE7" w:rsidRDefault="00B06539">
            <w:pPr>
              <w:pStyle w:val="TableParagraph"/>
              <w:spacing w:line="223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zanimanje.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21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 objašnjava svoju reakciju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različite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vrste medijskih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one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pokazuje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zanimanje.</w:t>
            </w:r>
          </w:p>
        </w:tc>
      </w:tr>
      <w:tr w:rsidR="00067DE7">
        <w:trPr>
          <w:trHeight w:val="2443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4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uspoređuje reakcije različitih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primatelja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na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isti medijski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tekst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384" w:right="11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 određuje primatelje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medijskih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tekstova,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uspoređuje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njihove reakcije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medijski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tekst ili to čini </w:t>
            </w:r>
            <w:r>
              <w:rPr>
                <w:color w:val="001F5F"/>
                <w:spacing w:val="-2"/>
                <w:sz w:val="20"/>
              </w:rPr>
              <w:t>sporadično.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26"/>
              <w:ind w:left="380" w:right="103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određuje primatelje za samo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medijskih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utvrđuje sličnosti, a rjeđe razlike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reakcijama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različitih primatelja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medijski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zanimaju.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/>
              <w:ind w:left="380" w:right="11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određuje samo dio primatelja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medijskih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 utvrđuje sličnosti,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rjeđe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razlike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 reakcijama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različitih primatelja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medijski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</w:p>
          <w:p w:rsidR="00067DE7" w:rsidRDefault="00B06539">
            <w:pPr>
              <w:pStyle w:val="TableParagraph"/>
              <w:spacing w:line="240" w:lineRule="atLeast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tekstove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ga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osobno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zanimaju.</w:t>
            </w:r>
          </w:p>
        </w:tc>
        <w:tc>
          <w:tcPr>
            <w:tcW w:w="2553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7" w:right="92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određuje primatelje za različite vrste medijskih tekstova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utvrđuje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sličnosti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razlike u reakcijama različitih primatelja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isti</w:t>
            </w:r>
            <w:r>
              <w:rPr>
                <w:rFonts w:ascii="Times New Roman" w:hAnsi="Times New Roman"/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medijski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 određuje primatelje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različite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vrste medijskih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utvrđuje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sličnosti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 reakcijama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različitih primatelja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medijski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tekst.</w:t>
            </w:r>
          </w:p>
        </w:tc>
      </w:tr>
      <w:tr w:rsidR="00067DE7">
        <w:trPr>
          <w:trHeight w:val="2683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3"/>
              <w:ind w:left="110" w:right="19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suprotstavlja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stereotipima,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predrasudama,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pristranosti,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prikrivenoj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otvorenoj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diskriminaciji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govoru mržnje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384" w:right="170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 prepoznaje stereotipe,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predrasude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pristranosti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otvorenoj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diskriminaciji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mržnje.</w:t>
            </w:r>
          </w:p>
          <w:p w:rsidR="00067DE7" w:rsidRDefault="00B06539">
            <w:pPr>
              <w:pStyle w:val="TableParagraph"/>
              <w:ind w:left="384"/>
              <w:rPr>
                <w:sz w:val="20"/>
              </w:rPr>
            </w:pPr>
            <w:r>
              <w:rPr>
                <w:color w:val="001F5F"/>
                <w:sz w:val="20"/>
              </w:rPr>
              <w:t>Suprotstavlja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stereotipima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kojima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osobno ne slaže.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0" w:right="165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prepoznaje stereotipe,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predrasude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pristranosti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prikrivenoj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otvorenoj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diskriminaciji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mržnje i to uglavnom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izravno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iskazane.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Suprotstavlja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stereotipima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osobno ne slaže.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/>
              <w:ind w:left="380" w:right="11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stereotipe,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predrasude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pristranosti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prikrivenoj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otvorenoj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diskriminaciji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mržnje i to uglavnom izravno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iskazane.</w:t>
            </w:r>
          </w:p>
          <w:p w:rsidR="00067DE7" w:rsidRDefault="00B06539">
            <w:pPr>
              <w:pStyle w:val="TableParagraph"/>
              <w:spacing w:before="1"/>
              <w:ind w:left="380" w:right="116"/>
              <w:rPr>
                <w:sz w:val="20"/>
              </w:rPr>
            </w:pP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suprotstavlja</w:t>
            </w:r>
            <w:r>
              <w:rPr>
                <w:rFonts w:asci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stereotipima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kojima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</w:p>
          <w:p w:rsidR="00067DE7" w:rsidRDefault="00B06539">
            <w:pPr>
              <w:pStyle w:val="TableParagraph"/>
              <w:spacing w:line="220" w:lineRule="exact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osobno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slaže.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2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gotovo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uvijek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stereotipe,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predrasude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pristranosti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prikrivenoj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otvorenoj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diskriminaciji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mržnje i to one izravno i neizravno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iskazane.</w:t>
            </w:r>
          </w:p>
          <w:p w:rsidR="00067DE7" w:rsidRDefault="00B06539">
            <w:pPr>
              <w:pStyle w:val="TableParagraph"/>
              <w:spacing w:before="1"/>
              <w:ind w:left="387" w:right="227"/>
              <w:rPr>
                <w:sz w:val="20"/>
              </w:rPr>
            </w:pPr>
            <w:r>
              <w:rPr>
                <w:color w:val="001F5F"/>
                <w:sz w:val="20"/>
              </w:rPr>
              <w:t>Gotovo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uvijek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primjereno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suprotstavlja</w:t>
            </w:r>
            <w:r>
              <w:rPr>
                <w:rFonts w:asci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tim</w:t>
            </w:r>
          </w:p>
          <w:p w:rsidR="00067DE7" w:rsidRDefault="00B06539">
            <w:pPr>
              <w:pStyle w:val="TableParagraph"/>
              <w:spacing w:line="220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stereotipima.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8" w:right="11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stereotipe,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predrasude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pristranosti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prikrivenoj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otvorenoj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diskriminaciji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govoru mržnje i to one izravno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neizravno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iskazane.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primjereno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suprotstavlja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stereotipima.</w:t>
            </w:r>
          </w:p>
        </w:tc>
      </w:tr>
      <w:tr w:rsidR="00067DE7">
        <w:trPr>
          <w:trHeight w:val="1468"/>
        </w:trPr>
        <w:tc>
          <w:tcPr>
            <w:tcW w:w="2391" w:type="dxa"/>
          </w:tcPr>
          <w:p w:rsidR="00067DE7" w:rsidRDefault="00B06539">
            <w:pPr>
              <w:pStyle w:val="TableParagraph"/>
              <w:spacing w:before="1"/>
              <w:ind w:left="110" w:right="326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opisuje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usklađenost</w:t>
            </w:r>
            <w:r>
              <w:rPr>
                <w:b/>
                <w:color w:val="001F5F"/>
                <w:spacing w:val="-10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 svrhovitost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elemenata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medijske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poruke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/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medijskih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tekstova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/</w:t>
            </w:r>
          </w:p>
          <w:p w:rsidR="00067DE7" w:rsidRDefault="00B06539">
            <w:pPr>
              <w:pStyle w:val="TableParagraph"/>
              <w:spacing w:line="240" w:lineRule="atLeast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sadržaja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 xml:space="preserve">različitim </w:t>
            </w:r>
            <w:r>
              <w:rPr>
                <w:b/>
                <w:color w:val="001F5F"/>
                <w:spacing w:val="-2"/>
                <w:sz w:val="20"/>
              </w:rPr>
              <w:t>časopisima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/>
              <w:ind w:left="384" w:right="16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opisuje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 opisuje usklađenost i svrhovitost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medijskih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poruka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časopisima koji ga</w:t>
            </w:r>
          </w:p>
          <w:p w:rsidR="00067DE7" w:rsidRDefault="00B06539">
            <w:pPr>
              <w:pStyle w:val="TableParagraph"/>
              <w:spacing w:before="4" w:line="223" w:lineRule="exact"/>
              <w:ind w:left="384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izrazito</w:t>
            </w:r>
            <w:r>
              <w:rPr>
                <w:rFonts w:ascii="Times New Roman"/>
                <w:color w:val="001F5F"/>
                <w:spacing w:val="3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zanimaju.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/>
              <w:ind w:left="380" w:right="165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određuje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glavne teme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namjenu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vrsta časopisa. Opisuje usklađenost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svrhovitost medijskih</w:t>
            </w:r>
            <w:r>
              <w:rPr>
                <w:rFonts w:ascii="Times New Roman" w:hAnsi="Times New Roman"/>
                <w:color w:val="001F5F"/>
                <w:spacing w:val="-1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poruka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pacing w:val="-10"/>
                <w:sz w:val="20"/>
              </w:rPr>
              <w:t>u</w:t>
            </w:r>
          </w:p>
          <w:p w:rsidR="00067DE7" w:rsidRDefault="00B06539">
            <w:pPr>
              <w:pStyle w:val="TableParagraph"/>
              <w:spacing w:before="4" w:line="223" w:lineRule="exact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tim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časopisima.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Često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5"/>
                <w:sz w:val="20"/>
              </w:rPr>
              <w:t>ne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/>
              <w:ind w:left="380" w:right="11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 određuje glavne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namjenu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različitih vrsta časopisa. 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opisuje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usklađenost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svrhovitost</w:t>
            </w:r>
          </w:p>
          <w:p w:rsidR="00067DE7" w:rsidRDefault="00B06539">
            <w:pPr>
              <w:pStyle w:val="TableParagraph"/>
              <w:spacing w:before="4" w:line="223" w:lineRule="exact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medijskih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poruka</w:t>
            </w:r>
            <w:r>
              <w:rPr>
                <w:rFonts w:asci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5"/>
                <w:sz w:val="20"/>
              </w:rPr>
              <w:t>tim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2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 određuje glavne teme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namjenu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različitih vrsta časopisa. Jasno opisuje usklađenost i</w:t>
            </w:r>
          </w:p>
          <w:p w:rsidR="00067DE7" w:rsidRDefault="00B06539">
            <w:pPr>
              <w:pStyle w:val="TableParagraph"/>
              <w:spacing w:before="4" w:line="223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svrhovitost</w:t>
            </w:r>
            <w:r>
              <w:rPr>
                <w:rFonts w:ascii="Times New Roman"/>
                <w:color w:val="001F5F"/>
                <w:spacing w:val="7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medijskih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"/>
              <w:ind w:left="38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određuje glavne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namjenu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različitih vrsta časopisa.</w:t>
            </w:r>
          </w:p>
          <w:p w:rsidR="00067DE7" w:rsidRDefault="00B06539">
            <w:pPr>
              <w:pStyle w:val="TableParagraph"/>
              <w:spacing w:line="240" w:lineRule="atLeast"/>
              <w:ind w:left="388" w:right="83"/>
              <w:rPr>
                <w:sz w:val="20"/>
              </w:rPr>
            </w:pPr>
            <w:r>
              <w:rPr>
                <w:color w:val="001F5F"/>
                <w:sz w:val="20"/>
              </w:rPr>
              <w:t>Jasno opisuje usklađenost i svrhovitost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medijskih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poruka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 tim časopisima.</w:t>
            </w:r>
          </w:p>
        </w:tc>
      </w:tr>
    </w:tbl>
    <w:p w:rsidR="00067DE7" w:rsidRDefault="00067DE7">
      <w:pPr>
        <w:spacing w:line="240" w:lineRule="atLeast"/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29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568"/>
        <w:gridCol w:w="2693"/>
        <w:gridCol w:w="2548"/>
        <w:gridCol w:w="2553"/>
        <w:gridCol w:w="2836"/>
      </w:tblGrid>
      <w:tr w:rsidR="00067DE7">
        <w:trPr>
          <w:trHeight w:val="1464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opisuje usklađenost medijske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poruke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časopisima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mu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nisu osobno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bliski.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ind w:left="380" w:right="116"/>
              <w:rPr>
                <w:sz w:val="20"/>
              </w:rPr>
            </w:pPr>
            <w:r>
              <w:rPr>
                <w:color w:val="001F5F"/>
                <w:sz w:val="20"/>
              </w:rPr>
              <w:t>časopisima. Često potpuno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opisuje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usklađenost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medijske poruke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časopisima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 mu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nisu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bliski.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ind w:left="387" w:right="108"/>
              <w:rPr>
                <w:sz w:val="20"/>
              </w:rPr>
            </w:pPr>
            <w:r>
              <w:rPr>
                <w:color w:val="001F5F"/>
                <w:sz w:val="20"/>
              </w:rPr>
              <w:t>poruka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tim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časopisima. Ponekad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opisuje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potpuno usklađenost medijske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poruke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časopisima koji mu nisu</w:t>
            </w:r>
          </w:p>
          <w:p w:rsidR="00067DE7" w:rsidRDefault="00B06539">
            <w:pPr>
              <w:pStyle w:val="TableParagraph"/>
              <w:spacing w:line="223" w:lineRule="exact"/>
              <w:ind w:left="387"/>
              <w:rPr>
                <w:sz w:val="20"/>
              </w:rPr>
            </w:pPr>
            <w:r>
              <w:rPr>
                <w:color w:val="001F5F"/>
                <w:sz w:val="20"/>
              </w:rPr>
              <w:t>osobno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bliski.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67DE7" w:rsidRDefault="00067DE7">
      <w:pPr>
        <w:rPr>
          <w:rFonts w:ascii="Times New Roman"/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29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568"/>
        <w:gridCol w:w="2693"/>
        <w:gridCol w:w="2548"/>
        <w:gridCol w:w="2553"/>
        <w:gridCol w:w="2836"/>
      </w:tblGrid>
      <w:tr w:rsidR="00067DE7">
        <w:trPr>
          <w:trHeight w:val="340"/>
        </w:trPr>
        <w:tc>
          <w:tcPr>
            <w:tcW w:w="15589" w:type="dxa"/>
            <w:gridSpan w:val="6"/>
          </w:tcPr>
          <w:p w:rsidR="00067DE7" w:rsidRDefault="00B0653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color w:val="001F5F"/>
                <w:sz w:val="28"/>
              </w:rPr>
              <w:t>ISHOD: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OŠ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HJ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C.7.2.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Učenik</w:t>
            </w:r>
            <w:r>
              <w:rPr>
                <w:color w:val="001F5F"/>
                <w:spacing w:val="-10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obrazlaže</w:t>
            </w:r>
            <w:r>
              <w:rPr>
                <w:color w:val="001F5F"/>
                <w:spacing w:val="-4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značenje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proofErr w:type="spellStart"/>
            <w:r>
              <w:rPr>
                <w:color w:val="001F5F"/>
                <w:sz w:val="28"/>
              </w:rPr>
              <w:t>popularnokulturnih</w:t>
            </w:r>
            <w:proofErr w:type="spellEnd"/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tekstova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s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obzirom</w:t>
            </w:r>
            <w:r>
              <w:rPr>
                <w:color w:val="001F5F"/>
                <w:spacing w:val="-9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na</w:t>
            </w:r>
            <w:r>
              <w:rPr>
                <w:color w:val="001F5F"/>
                <w:spacing w:val="-4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društveni</w:t>
            </w:r>
            <w:r>
              <w:rPr>
                <w:color w:val="001F5F"/>
                <w:spacing w:val="-9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i</w:t>
            </w:r>
            <w:r>
              <w:rPr>
                <w:color w:val="001F5F"/>
                <w:spacing w:val="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ekonomski</w:t>
            </w:r>
            <w:r>
              <w:rPr>
                <w:rFonts w:ascii="Times New Roman" w:hAnsi="Times New Roman"/>
                <w:color w:val="001F5F"/>
                <w:spacing w:val="-16"/>
                <w:sz w:val="28"/>
              </w:rPr>
              <w:t xml:space="preserve"> </w:t>
            </w:r>
            <w:r>
              <w:rPr>
                <w:color w:val="001F5F"/>
                <w:spacing w:val="-2"/>
                <w:sz w:val="28"/>
              </w:rPr>
              <w:t>kontekst.</w:t>
            </w:r>
          </w:p>
        </w:tc>
      </w:tr>
      <w:tr w:rsidR="00067DE7">
        <w:trPr>
          <w:trHeight w:val="244"/>
        </w:trPr>
        <w:tc>
          <w:tcPr>
            <w:tcW w:w="2391" w:type="dxa"/>
          </w:tcPr>
          <w:p w:rsidR="00067DE7" w:rsidRDefault="00B06539">
            <w:pPr>
              <w:pStyle w:val="TableParagraph"/>
              <w:spacing w:before="1" w:line="223" w:lineRule="exact"/>
              <w:ind w:left="441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RAZRADA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ISHODA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 w:line="223" w:lineRule="exact"/>
              <w:ind w:left="710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NEDOVOLJAN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 w:line="223" w:lineRule="exact"/>
              <w:ind w:left="884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DOVOLJAN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 w:line="223" w:lineRule="exact"/>
              <w:ind w:left="956" w:right="94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 w:line="223" w:lineRule="exact"/>
              <w:ind w:left="72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VRLO</w:t>
            </w:r>
            <w:r>
              <w:rPr>
                <w:rFonts w:asci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" w:line="223" w:lineRule="exact"/>
              <w:ind w:left="1032" w:right="1009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ODLIČAN</w:t>
            </w:r>
          </w:p>
        </w:tc>
      </w:tr>
      <w:tr w:rsidR="00067DE7">
        <w:trPr>
          <w:trHeight w:val="269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 w:line="247" w:lineRule="exact"/>
              <w:ind w:left="110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 w:line="247" w:lineRule="exact"/>
              <w:ind w:left="106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 w:line="247" w:lineRule="exact"/>
              <w:ind w:left="106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 w:line="247" w:lineRule="exact"/>
              <w:ind w:left="113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" w:line="247" w:lineRule="exact"/>
              <w:ind w:left="114"/>
            </w:pPr>
            <w:r>
              <w:rPr>
                <w:color w:val="001F5F"/>
                <w:spacing w:val="-2"/>
              </w:rPr>
              <w:t>Učenik/učenica</w:t>
            </w:r>
          </w:p>
        </w:tc>
      </w:tr>
      <w:tr w:rsidR="00067DE7">
        <w:trPr>
          <w:trHeight w:val="1953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uočava vezu teksta i svijeta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koji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ga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okružuje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21"/>
              <w:ind w:left="384" w:right="102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 temu, namjenu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jednostavnih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osobno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bliski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uopće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 povezuje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svijet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okružuje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temom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/>
              <w:ind w:left="380" w:right="103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navodi temu, namjenu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ideju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jednostavnih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bliski.</w:t>
            </w:r>
          </w:p>
          <w:p w:rsidR="00067DE7" w:rsidRDefault="00B06539">
            <w:pPr>
              <w:pStyle w:val="TableParagraph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tekstove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ga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osobno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</w:p>
          <w:p w:rsidR="00067DE7" w:rsidRDefault="00B06539">
            <w:pPr>
              <w:pStyle w:val="TableParagraph"/>
              <w:spacing w:line="240" w:lineRule="atLeast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zanimaju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šireg društvenog okružja.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/>
              <w:ind w:left="380" w:right="92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utvrđuje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temu, namjenu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ideju</w:t>
            </w:r>
            <w:r>
              <w:rPr>
                <w:rFonts w:ascii="Times New Roman" w:hAnsi="Times New Roman"/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medijskih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mu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osobno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bliski.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poteškoća s razumijevanjem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</w:p>
          <w:p w:rsidR="00067DE7" w:rsidRDefault="00B06539">
            <w:pPr>
              <w:pStyle w:val="TableParagraph"/>
              <w:spacing w:line="223" w:lineRule="exact"/>
              <w:ind w:left="380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zanimaju.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2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utvrđuje</w:t>
            </w:r>
            <w:r>
              <w:rPr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temu,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namjenu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medijskih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medijskih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bližeg društvenog</w:t>
            </w:r>
          </w:p>
          <w:p w:rsidR="00067DE7" w:rsidRDefault="00B06539">
            <w:pPr>
              <w:pStyle w:val="TableParagraph"/>
              <w:spacing w:line="223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okružja.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8" w:right="90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 i dosljedno utvrđuje temu,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namjenu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medijskih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osobno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medijskih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bližeg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društvenog </w:t>
            </w:r>
            <w:r>
              <w:rPr>
                <w:color w:val="001F5F"/>
                <w:spacing w:val="-2"/>
                <w:sz w:val="20"/>
              </w:rPr>
              <w:t>okružja.</w:t>
            </w:r>
          </w:p>
        </w:tc>
      </w:tr>
      <w:tr w:rsidR="00067DE7">
        <w:trPr>
          <w:trHeight w:val="3172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4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opisuje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ulogu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popularne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glazbe u izražavanju temeljnih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pitanja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mladenačkoga identiteta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3"/>
              <w:ind w:left="384" w:right="11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poznaje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popularnu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glazbu s kojom se može osobno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poistovjetiti,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pojam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identiteta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opisuje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ulogu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popularne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glazbe.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21"/>
              <w:ind w:left="380" w:right="141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opisuje ulogu popularne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glazbe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izražavanju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mladenačkoga identiteta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temama.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temelju nekih jezičnih i glazbenih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pojedinosti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objašnjava ulogu popularne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glazbe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izražavanju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mladenačkoga identiteta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glazbi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bliska.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21"/>
              <w:ind w:left="380" w:right="9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opisuje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ulogu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popularne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glazbe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 xml:space="preserve">izražavanju </w:t>
            </w:r>
            <w:r>
              <w:rPr>
                <w:color w:val="001F5F"/>
                <w:sz w:val="20"/>
              </w:rPr>
              <w:t>mladenačkoga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identiteta 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temama.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temelju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nekih jezičnih i glazbenih pojedinosti objašnjava ulogu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popularne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glazbe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 xml:space="preserve">izražavanju </w:t>
            </w:r>
            <w:r>
              <w:rPr>
                <w:color w:val="001F5F"/>
                <w:sz w:val="20"/>
              </w:rPr>
              <w:t>mladenačkoga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identiteta u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glazbi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mu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bliska.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362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opisuje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ulogu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popularne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glazbe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izražavanju temeljnih pitanja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mladenačkoga identiteta.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temelju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mnogih jezičnih i glazbenih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pojedinosti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objašnjava ulogu popularne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glazbe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izražavanju mladenačkoga</w:t>
            </w:r>
          </w:p>
          <w:p w:rsidR="00067DE7" w:rsidRDefault="00B06539">
            <w:pPr>
              <w:pStyle w:val="TableParagraph"/>
              <w:spacing w:line="223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identiteta.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8" w:right="8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opisuje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ulogu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popularne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glazbe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izražavanju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temeljnih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pitanja mladenačkoga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identiteta.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temelju mnogih jezičnih i glazbenih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pojedinosti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objašnjava ulogu popularne glazbe u izražavanju mladenačkoga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identiteta.</w:t>
            </w:r>
          </w:p>
        </w:tc>
      </w:tr>
      <w:tr w:rsidR="00067DE7">
        <w:trPr>
          <w:trHeight w:val="2443"/>
        </w:trPr>
        <w:tc>
          <w:tcPr>
            <w:tcW w:w="2391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 xml:space="preserve">– obrazlaže značenje </w:t>
            </w:r>
            <w:proofErr w:type="spellStart"/>
            <w:r>
              <w:rPr>
                <w:b/>
                <w:color w:val="001F5F"/>
                <w:spacing w:val="-2"/>
                <w:sz w:val="20"/>
              </w:rPr>
              <w:t>popularnokulturnih</w:t>
            </w:r>
            <w:proofErr w:type="spellEnd"/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tekstova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povezuje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društvenim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ekonomskim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okružjem (npr. biografije poznatih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koje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prikazuju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 xml:space="preserve">društvenu i ekonomsku </w:t>
            </w:r>
            <w:r>
              <w:rPr>
                <w:b/>
                <w:color w:val="001F5F"/>
                <w:spacing w:val="-2"/>
                <w:sz w:val="20"/>
              </w:rPr>
              <w:t>raslojenost)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3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4" w:right="12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objašnjava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 na pojedinačnom tekstu značenje koje mu je temom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blisko.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/>
              <w:ind w:left="380" w:right="165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među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proznim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tekstovima prepoznaje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pojedinačne </w:t>
            </w:r>
            <w:proofErr w:type="spellStart"/>
            <w:r>
              <w:rPr>
                <w:color w:val="001F5F"/>
                <w:spacing w:val="-2"/>
                <w:sz w:val="20"/>
              </w:rPr>
              <w:t>popularnokulturne</w:t>
            </w:r>
            <w:proofErr w:type="spellEnd"/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bliski.</w:t>
            </w:r>
          </w:p>
          <w:p w:rsidR="00067DE7" w:rsidRDefault="00B06539">
            <w:pPr>
              <w:pStyle w:val="TableParagraph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Prepoznaje društveno i ekonomsko okružje i uglavnom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objašnjava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povezuje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bliskom</w:t>
            </w:r>
          </w:p>
          <w:p w:rsidR="00067DE7" w:rsidRDefault="00B06539">
            <w:pPr>
              <w:pStyle w:val="TableParagraph"/>
              <w:spacing w:before="2" w:line="223" w:lineRule="exact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društvenom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stvarnosti.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/>
              <w:ind w:left="380" w:right="130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među proznim tekstovima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popularnokulturne</w:t>
            </w:r>
            <w:proofErr w:type="spellEnd"/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bliski.</w:t>
            </w:r>
          </w:p>
          <w:p w:rsidR="00067DE7" w:rsidRDefault="00B06539">
            <w:pPr>
              <w:pStyle w:val="TableParagraph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društveno i ekonomsko okružje i uglavnom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objašnjava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povezuje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bliskom</w:t>
            </w:r>
          </w:p>
          <w:p w:rsidR="00067DE7" w:rsidRDefault="00B06539">
            <w:pPr>
              <w:pStyle w:val="TableParagraph"/>
              <w:spacing w:before="2" w:line="223" w:lineRule="exact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društvenom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stvarnosti.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21"/>
              <w:ind w:left="387" w:right="22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među proznim tekstovima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pacing w:val="-2"/>
                <w:sz w:val="20"/>
              </w:rPr>
              <w:t>popularnokulturne</w:t>
            </w:r>
            <w:proofErr w:type="spellEnd"/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tekstove.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društveno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ekonomsko okružje i uglavnom ga objašnjava i povezuje s bliskom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društvenom </w:t>
            </w:r>
            <w:r>
              <w:rPr>
                <w:color w:val="001F5F"/>
                <w:spacing w:val="-2"/>
                <w:sz w:val="20"/>
              </w:rPr>
              <w:t>stvarnosti.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388" w:right="8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 i dosljedno obrazlaže značenje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popularnokulturnih</w:t>
            </w:r>
            <w:proofErr w:type="spellEnd"/>
            <w:r>
              <w:rPr>
                <w:color w:val="001F5F"/>
                <w:sz w:val="20"/>
              </w:rPr>
              <w:t xml:space="preserve"> tekstova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društvenim i ekonomskim </w:t>
            </w:r>
            <w:r>
              <w:rPr>
                <w:color w:val="001F5F"/>
                <w:spacing w:val="-2"/>
                <w:sz w:val="20"/>
              </w:rPr>
              <w:t>okružjem.</w:t>
            </w:r>
          </w:p>
        </w:tc>
      </w:tr>
      <w:tr w:rsidR="00067DE7">
        <w:trPr>
          <w:trHeight w:val="974"/>
        </w:trPr>
        <w:tc>
          <w:tcPr>
            <w:tcW w:w="2391" w:type="dxa"/>
          </w:tcPr>
          <w:p w:rsidR="00067DE7" w:rsidRDefault="00B06539">
            <w:pPr>
              <w:pStyle w:val="TableParagraph"/>
              <w:spacing w:before="3" w:line="237" w:lineRule="auto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tumači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priču</w:t>
            </w:r>
            <w:r>
              <w:rPr>
                <w:b/>
                <w:color w:val="001F5F"/>
                <w:spacing w:val="-8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b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likove</w:t>
            </w:r>
            <w:r>
              <w:rPr>
                <w:b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kao temelje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popularnih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tekstova,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tj.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kao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objekte</w:t>
            </w:r>
          </w:p>
          <w:p w:rsidR="00067DE7" w:rsidRDefault="00B06539">
            <w:pPr>
              <w:pStyle w:val="TableParagraph"/>
              <w:spacing w:before="3" w:line="223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divljenja</w:t>
            </w:r>
            <w:r>
              <w:rPr>
                <w:rFonts w:asci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ili</w:t>
            </w:r>
            <w:r>
              <w:rPr>
                <w:rFonts w:asci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osude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3" w:line="237" w:lineRule="auto"/>
              <w:ind w:left="384" w:right="19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 ne tumači priču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izdvaja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likove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objekte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osude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</w:p>
          <w:p w:rsidR="00067DE7" w:rsidRDefault="00B06539">
            <w:pPr>
              <w:pStyle w:val="TableParagraph"/>
              <w:spacing w:before="3" w:line="223" w:lineRule="exact"/>
              <w:ind w:left="384"/>
              <w:rPr>
                <w:sz w:val="20"/>
              </w:rPr>
            </w:pPr>
            <w:r>
              <w:rPr>
                <w:color w:val="001F5F"/>
                <w:sz w:val="20"/>
              </w:rPr>
              <w:t>divljenja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rFonts w:asci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izdvaja,</w:t>
            </w:r>
            <w:r>
              <w:rPr>
                <w:rFonts w:asci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5"/>
                <w:sz w:val="20"/>
              </w:rPr>
              <w:t>ali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3" w:line="237" w:lineRule="auto"/>
              <w:ind w:left="380" w:right="103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tumači priču i likove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temelje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popularnih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tekstova,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pacing w:val="-5"/>
                <w:sz w:val="20"/>
              </w:rPr>
              <w:t>tj.</w:t>
            </w:r>
          </w:p>
          <w:p w:rsidR="00067DE7" w:rsidRDefault="00B06539">
            <w:pPr>
              <w:pStyle w:val="TableParagraph"/>
              <w:spacing w:before="3" w:line="223" w:lineRule="exact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kao</w:t>
            </w:r>
            <w:r>
              <w:rPr>
                <w:rFonts w:ascii="Times New Roman"/>
                <w:color w:val="001F5F"/>
                <w:spacing w:val="-1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objekte</w:t>
            </w:r>
            <w:r>
              <w:rPr>
                <w:rFonts w:asci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divljenja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pacing w:val="-5"/>
                <w:sz w:val="20"/>
              </w:rPr>
              <w:t>ili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3" w:line="237" w:lineRule="auto"/>
              <w:ind w:left="380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tumači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priču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likove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temelje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popularnih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tj.</w:t>
            </w:r>
          </w:p>
          <w:p w:rsidR="00067DE7" w:rsidRDefault="00B06539">
            <w:pPr>
              <w:pStyle w:val="TableParagraph"/>
              <w:spacing w:before="3" w:line="223" w:lineRule="exact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kao</w:t>
            </w:r>
            <w:r>
              <w:rPr>
                <w:rFonts w:ascii="Times New Roman"/>
                <w:color w:val="001F5F"/>
                <w:spacing w:val="-1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objekte</w:t>
            </w:r>
            <w:r>
              <w:rPr>
                <w:rFonts w:asci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divljenja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pacing w:val="-5"/>
                <w:sz w:val="20"/>
              </w:rPr>
              <w:t>ili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3" w:line="237" w:lineRule="auto"/>
              <w:ind w:left="387" w:right="12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tumači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priču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likove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temelje</w:t>
            </w:r>
          </w:p>
          <w:p w:rsidR="00067DE7" w:rsidRDefault="00B06539">
            <w:pPr>
              <w:pStyle w:val="TableParagraph"/>
              <w:spacing w:before="3" w:line="223" w:lineRule="exact"/>
              <w:ind w:left="387"/>
              <w:rPr>
                <w:sz w:val="20"/>
              </w:rPr>
            </w:pPr>
            <w:r>
              <w:rPr>
                <w:color w:val="001F5F"/>
                <w:sz w:val="20"/>
              </w:rPr>
              <w:t>popularnih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tekstova,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pacing w:val="-5"/>
                <w:sz w:val="20"/>
              </w:rPr>
              <w:t>tj.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3" w:line="237" w:lineRule="auto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 i dosljedno tumači priču i likove kao temelje popularnih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tekstova,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tj.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kao</w:t>
            </w:r>
          </w:p>
          <w:p w:rsidR="00067DE7" w:rsidRDefault="00B06539">
            <w:pPr>
              <w:pStyle w:val="TableParagraph"/>
              <w:spacing w:before="3" w:line="223" w:lineRule="exact"/>
              <w:ind w:left="388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objekte</w:t>
            </w:r>
            <w:r>
              <w:rPr>
                <w:rFonts w:asci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divljenja</w:t>
            </w:r>
            <w:r>
              <w:rPr>
                <w:rFonts w:asci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ili</w:t>
            </w:r>
            <w:r>
              <w:rPr>
                <w:rFonts w:ascii="Times New Roman"/>
                <w:color w:val="001F5F"/>
                <w:spacing w:val="2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osude.</w:t>
            </w:r>
          </w:p>
        </w:tc>
      </w:tr>
    </w:tbl>
    <w:p w:rsidR="00067DE7" w:rsidRDefault="00067DE7">
      <w:pPr>
        <w:spacing w:line="223" w:lineRule="exact"/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29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568"/>
        <w:gridCol w:w="2693"/>
        <w:gridCol w:w="2548"/>
        <w:gridCol w:w="2553"/>
        <w:gridCol w:w="2836"/>
      </w:tblGrid>
      <w:tr w:rsidR="00067DE7">
        <w:trPr>
          <w:trHeight w:val="2439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ind w:left="384" w:right="195"/>
              <w:rPr>
                <w:sz w:val="20"/>
              </w:rPr>
            </w:pP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razlog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osudu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divljenje.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ind w:left="380" w:right="165"/>
              <w:rPr>
                <w:sz w:val="20"/>
              </w:rPr>
            </w:pPr>
            <w:r>
              <w:rPr>
                <w:color w:val="001F5F"/>
                <w:sz w:val="20"/>
              </w:rPr>
              <w:t>osude.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Izdvaja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osobine likova i priče, ali ne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obrazloženje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 divljenje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osudu.</w:t>
            </w:r>
          </w:p>
          <w:p w:rsidR="00067DE7" w:rsidRDefault="00B06539">
            <w:pPr>
              <w:pStyle w:val="TableParagraph"/>
              <w:ind w:left="380" w:right="123"/>
              <w:jc w:val="both"/>
              <w:rPr>
                <w:sz w:val="20"/>
              </w:rPr>
            </w:pPr>
            <w:r>
              <w:rPr>
                <w:color w:val="001F5F"/>
                <w:sz w:val="20"/>
              </w:rPr>
              <w:t>Uglavnom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obrazlaže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likove kojima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divi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osuđuje samo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obzirom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vlastito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iskustvo ili osjećaje.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osude.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Izdvaja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osobine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likova i priče te navodi općenita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obrazloženja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 divljenje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osudu.</w:t>
            </w:r>
          </w:p>
          <w:p w:rsidR="00067DE7" w:rsidRDefault="00B06539">
            <w:pPr>
              <w:pStyle w:val="TableParagraph"/>
              <w:ind w:left="380" w:right="215"/>
              <w:rPr>
                <w:sz w:val="20"/>
              </w:rPr>
            </w:pP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bolje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obrazlaže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likove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kojima se divi ili ih osuđuje s obzirom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vlastito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iskustvo ili osjećaje.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ind w:left="387" w:right="111"/>
              <w:rPr>
                <w:sz w:val="20"/>
              </w:rPr>
            </w:pPr>
            <w:r>
              <w:rPr>
                <w:color w:val="001F5F"/>
                <w:sz w:val="20"/>
              </w:rPr>
              <w:t>kao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objekte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divljenja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osude.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Izdvaja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osobine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likova i priče te navodi uglavnom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obrazloženja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divljenje ili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osudu.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Ponekad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bolje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obrazlaže likove kojima se divi ili ih osuđuje s obzirom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vlastito</w:t>
            </w:r>
          </w:p>
          <w:p w:rsidR="00067DE7" w:rsidRDefault="00B06539">
            <w:pPr>
              <w:pStyle w:val="TableParagraph"/>
              <w:spacing w:line="223" w:lineRule="exact"/>
              <w:ind w:left="387"/>
              <w:rPr>
                <w:sz w:val="20"/>
              </w:rPr>
            </w:pPr>
            <w:r>
              <w:rPr>
                <w:color w:val="001F5F"/>
                <w:sz w:val="20"/>
              </w:rPr>
              <w:t>iskustvo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osjećaje.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ind w:left="388" w:right="120"/>
              <w:rPr>
                <w:sz w:val="20"/>
              </w:rPr>
            </w:pPr>
            <w:r>
              <w:rPr>
                <w:color w:val="001F5F"/>
                <w:sz w:val="20"/>
              </w:rPr>
              <w:t>Izdvaja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osobine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likova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priče te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obrazloženja za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divljenje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osudu,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neovisno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svojim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osjećajima i iskustvu.</w:t>
            </w:r>
          </w:p>
        </w:tc>
      </w:tr>
      <w:tr w:rsidR="00067DE7">
        <w:trPr>
          <w:trHeight w:val="3178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4"/>
              <w:ind w:left="110" w:right="19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izdvaja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dijelove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predstavljaju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predrasude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stereotipe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proofErr w:type="spellStart"/>
            <w:r>
              <w:rPr>
                <w:b/>
                <w:color w:val="001F5F"/>
                <w:spacing w:val="-2"/>
                <w:sz w:val="20"/>
              </w:rPr>
              <w:t>popularnokulturnim</w:t>
            </w:r>
            <w:proofErr w:type="spellEnd"/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tekstovima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skladu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dosadašnjim iskustvom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3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"/>
              <w:ind w:left="384" w:right="22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izdvaja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 izdvaja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dijelove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predstavljaju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predrasude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stereotipe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pacing w:val="-2"/>
                <w:sz w:val="20"/>
              </w:rPr>
              <w:t>popularnokulturnim</w:t>
            </w:r>
            <w:proofErr w:type="spellEnd"/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skladu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dosadašnjim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iskustvom.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0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izdvaja dijelove 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predstavljaju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predrasude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stereotipe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pacing w:val="-2"/>
                <w:sz w:val="20"/>
              </w:rPr>
              <w:t>popularnokulturnim</w:t>
            </w:r>
            <w:proofErr w:type="spellEnd"/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skladu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dosadašnjim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iskustvom,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 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dijelove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gdje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predrasude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izravno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navedene.</w:t>
            </w:r>
          </w:p>
        </w:tc>
        <w:tc>
          <w:tcPr>
            <w:tcW w:w="2548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380" w:right="121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izdvaja</w:t>
            </w:r>
            <w:r>
              <w:rPr>
                <w:rFonts w:ascii="Times New Roman" w:hAnsi="Times New Roman"/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dijelove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predstavljaju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predrasude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stereotipe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pacing w:val="-2"/>
                <w:sz w:val="20"/>
              </w:rPr>
              <w:t>popularnokulturnim</w:t>
            </w:r>
            <w:proofErr w:type="spellEnd"/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skladu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dosadašnjim iskustvom, ali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dijelove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gdje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predrasude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izravno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navedene.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12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izdvaja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dijelove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predstavljaju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predrasude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stereotipe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pacing w:val="-2"/>
                <w:sz w:val="20"/>
              </w:rPr>
              <w:t>popularnokulturnim</w:t>
            </w:r>
            <w:proofErr w:type="spellEnd"/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skladu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dosadašnjim iskustvom. Izdvaja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dijelove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gdje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predrasude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izravno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iskazane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gdje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predrasude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navedene</w:t>
            </w:r>
          </w:p>
          <w:p w:rsidR="00067DE7" w:rsidRDefault="00B06539">
            <w:pPr>
              <w:pStyle w:val="TableParagraph"/>
              <w:spacing w:before="4" w:line="223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neizravno.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26"/>
              <w:ind w:left="38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izdvaja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dijelove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predstavljaju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predrasude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stereotipe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pacing w:val="-2"/>
                <w:sz w:val="20"/>
              </w:rPr>
              <w:t>popularnokulturnim</w:t>
            </w:r>
            <w:proofErr w:type="spellEnd"/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skladu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dosadašnjim iskustvom.</w:t>
            </w:r>
          </w:p>
          <w:p w:rsidR="00067DE7" w:rsidRDefault="00B06539">
            <w:pPr>
              <w:pStyle w:val="TableParagraph"/>
              <w:ind w:left="388"/>
              <w:rPr>
                <w:sz w:val="20"/>
              </w:rPr>
            </w:pPr>
            <w:r>
              <w:rPr>
                <w:color w:val="001F5F"/>
                <w:sz w:val="20"/>
              </w:rPr>
              <w:t>Izdvaja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one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dijelove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gdje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rFonts w:asci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predrasude</w:t>
            </w:r>
            <w:r>
              <w:rPr>
                <w:rFonts w:asci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izravno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iskazane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one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gdje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predrasude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navedene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neizravno.</w:t>
            </w:r>
          </w:p>
        </w:tc>
      </w:tr>
      <w:tr w:rsidR="00067DE7">
        <w:trPr>
          <w:trHeight w:val="1709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objašnjava postojanje različitih,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njemu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 xml:space="preserve">poznatih </w:t>
            </w:r>
            <w:r>
              <w:rPr>
                <w:b/>
                <w:color w:val="001F5F"/>
                <w:spacing w:val="-2"/>
                <w:sz w:val="20"/>
              </w:rPr>
              <w:t>supkultura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21"/>
              <w:ind w:left="384" w:right="20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 samo obilježja supkulture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njegovim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vrijednostima,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 ne objašnjava sustavno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jednu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supkulturu.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ind w:left="380" w:right="103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na nekim primjerima objašnjava sustave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vrijednosti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ponašanje nekih supkultura,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bliskih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njegovim</w:t>
            </w:r>
          </w:p>
          <w:p w:rsidR="00067DE7" w:rsidRDefault="00B06539">
            <w:pPr>
              <w:pStyle w:val="TableParagraph"/>
              <w:spacing w:before="1" w:line="223" w:lineRule="exact"/>
              <w:ind w:left="380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vrijednostima.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21"/>
              <w:ind w:left="380" w:right="8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objašnjava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sustave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vrijednosti i ponašanje nekih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supkultura,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njegovim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vrijednostima.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ind w:left="387" w:right="111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objašnjava sustave vrijednosti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ponašanje nekih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supkultura,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nisu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bliske</w:t>
            </w:r>
          </w:p>
          <w:p w:rsidR="00067DE7" w:rsidRDefault="00B06539">
            <w:pPr>
              <w:pStyle w:val="TableParagraph"/>
              <w:spacing w:before="1" w:line="223" w:lineRule="exact"/>
              <w:ind w:left="387"/>
              <w:rPr>
                <w:sz w:val="20"/>
              </w:rPr>
            </w:pPr>
            <w:r>
              <w:rPr>
                <w:color w:val="001F5F"/>
                <w:sz w:val="20"/>
              </w:rPr>
              <w:t>njegovim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vrijednostima.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 objašnjava sustave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vrijednosti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ponašanje različitih supkultura,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onih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nisu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njegovim</w:t>
            </w:r>
          </w:p>
          <w:p w:rsidR="00067DE7" w:rsidRDefault="00B06539">
            <w:pPr>
              <w:pStyle w:val="TableParagraph"/>
              <w:spacing w:before="1" w:line="223" w:lineRule="exact"/>
              <w:ind w:left="388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vrijednostima.</w:t>
            </w:r>
          </w:p>
        </w:tc>
      </w:tr>
    </w:tbl>
    <w:p w:rsidR="00067DE7" w:rsidRDefault="00067DE7">
      <w:pPr>
        <w:spacing w:line="223" w:lineRule="exact"/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29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568"/>
        <w:gridCol w:w="2693"/>
        <w:gridCol w:w="2548"/>
        <w:gridCol w:w="2553"/>
        <w:gridCol w:w="2836"/>
      </w:tblGrid>
      <w:tr w:rsidR="00067DE7">
        <w:trPr>
          <w:trHeight w:val="2928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9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110" w:right="9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uspoređuje popularnu kulturu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tzv.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visokom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umjetnošću na poznatim primjerima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iz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književnosti ili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drugih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umjetnosti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1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4" w:right="151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jedan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visoke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umjetnosti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popularne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kulture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jedno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toga,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uspoređuje.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21"/>
              <w:ind w:left="380" w:right="175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navodi samo manji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broj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visoke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umjetnosti (književnosti i ostalih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umjetnosti)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popularne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kulture. Površno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objašnjava uglavnom sličnosti između umjetnosti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popularne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kulture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poznatim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primjerima.</w:t>
            </w:r>
          </w:p>
        </w:tc>
        <w:tc>
          <w:tcPr>
            <w:tcW w:w="2548" w:type="dxa"/>
          </w:tcPr>
          <w:p w:rsidR="00067DE7" w:rsidRDefault="00067DE7">
            <w:pPr>
              <w:pStyle w:val="TableParagraph"/>
              <w:spacing w:before="9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0" w:right="8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visoke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umjetnosti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(književnosti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ostalih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umjetnosti)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popularne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kulture i objašnjava uglavnom sličnosti između umjetnosti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popularne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kulture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poznatim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ind w:left="387" w:right="10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 navodi više primjera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visoke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umjetnosti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(književnosti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ostalih umjetnosti) i više poznatih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popularne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kulture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objašnjava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 sličnosti i razlike između umjetnosti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popularne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kulture na različitim</w:t>
            </w:r>
          </w:p>
          <w:p w:rsidR="00067DE7" w:rsidRDefault="00B06539">
            <w:pPr>
              <w:pStyle w:val="TableParagraph"/>
              <w:spacing w:line="223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primjerima.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9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8" w:right="10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 i točno navodi</w:t>
            </w:r>
            <w:r>
              <w:rPr>
                <w:color w:val="001F5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više primjera visoke umjetnosti (književnosti i ostalih umjetnosti) i više poznatih</w:t>
            </w:r>
            <w:r>
              <w:rPr>
                <w:rFonts w:ascii="Times New Roman" w:hAnsi="Times New Roman"/>
                <w:color w:val="001F5F"/>
                <w:spacing w:val="-1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popularne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kulture i objašnjava sve sličnosti i razlike između umjetnosti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popularne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kulture na različitim </w:t>
            </w:r>
            <w:r>
              <w:rPr>
                <w:color w:val="001F5F"/>
                <w:spacing w:val="-2"/>
                <w:sz w:val="20"/>
              </w:rPr>
              <w:t>primjerima.</w:t>
            </w:r>
          </w:p>
        </w:tc>
      </w:tr>
    </w:tbl>
    <w:p w:rsidR="00067DE7" w:rsidRDefault="00067DE7">
      <w:pPr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B06539">
      <w:pPr>
        <w:spacing w:before="46"/>
        <w:ind w:left="916" w:right="10848"/>
        <w:rPr>
          <w:b/>
        </w:rPr>
      </w:pPr>
      <w:r>
        <w:rPr>
          <w:color w:val="001F5F"/>
        </w:rPr>
        <w:lastRenderedPageBreak/>
        <w:t>NASTAVNI</w:t>
      </w:r>
      <w:r>
        <w:rPr>
          <w:rFonts w:ascii="Times New Roman"/>
          <w:color w:val="001F5F"/>
          <w:spacing w:val="-14"/>
        </w:rPr>
        <w:t xml:space="preserve"> </w:t>
      </w:r>
      <w:r>
        <w:rPr>
          <w:color w:val="001F5F"/>
        </w:rPr>
        <w:t>PREDMET:</w:t>
      </w:r>
      <w:r>
        <w:rPr>
          <w:rFonts w:ascii="Times New Roman"/>
          <w:color w:val="001F5F"/>
          <w:spacing w:val="-14"/>
        </w:rPr>
        <w:t xml:space="preserve"> </w:t>
      </w:r>
      <w:r>
        <w:rPr>
          <w:color w:val="001F5F"/>
        </w:rPr>
        <w:t>HRVATSKI</w:t>
      </w:r>
      <w:r>
        <w:rPr>
          <w:rFonts w:ascii="Times New Roman"/>
          <w:color w:val="001F5F"/>
          <w:spacing w:val="-14"/>
        </w:rPr>
        <w:t xml:space="preserve"> </w:t>
      </w:r>
      <w:r>
        <w:rPr>
          <w:color w:val="001F5F"/>
        </w:rPr>
        <w:t>JEZIK</w:t>
      </w:r>
      <w:r>
        <w:rPr>
          <w:rFonts w:ascii="Times New Roman"/>
          <w:color w:val="001F5F"/>
        </w:rPr>
        <w:t xml:space="preserve"> </w:t>
      </w:r>
      <w:r>
        <w:rPr>
          <w:color w:val="001F5F"/>
        </w:rPr>
        <w:t>RAZRED:</w:t>
      </w:r>
      <w:r>
        <w:rPr>
          <w:rFonts w:ascii="Times New Roman"/>
          <w:color w:val="001F5F"/>
          <w:spacing w:val="-4"/>
        </w:rPr>
        <w:t xml:space="preserve"> </w:t>
      </w:r>
      <w:r>
        <w:rPr>
          <w:b/>
          <w:color w:val="001F5F"/>
        </w:rPr>
        <w:t>OSMI</w:t>
      </w:r>
    </w:p>
    <w:p w:rsidR="00067DE7" w:rsidRDefault="00067DE7">
      <w:pPr>
        <w:pStyle w:val="Tijeloteksta"/>
        <w:spacing w:before="11"/>
        <w:rPr>
          <w:b/>
          <w:sz w:val="22"/>
        </w:rPr>
      </w:pPr>
    </w:p>
    <w:p w:rsidR="00067DE7" w:rsidRDefault="00B06539">
      <w:pPr>
        <w:pStyle w:val="Naslov1"/>
      </w:pPr>
      <w:r>
        <w:rPr>
          <w:color w:val="001F5F"/>
        </w:rPr>
        <w:t>Sastavnice</w:t>
      </w:r>
      <w:r>
        <w:rPr>
          <w:rFonts w:ascii="Times New Roman"/>
          <w:b w:val="0"/>
          <w:color w:val="001F5F"/>
          <w:spacing w:val="-17"/>
        </w:rPr>
        <w:t xml:space="preserve"> </w:t>
      </w:r>
      <w:r>
        <w:rPr>
          <w:color w:val="001F5F"/>
        </w:rPr>
        <w:t>vrednovanja</w:t>
      </w:r>
      <w:r>
        <w:rPr>
          <w:rFonts w:ascii="Times New Roman"/>
          <w:b w:val="0"/>
          <w:color w:val="001F5F"/>
          <w:spacing w:val="-14"/>
        </w:rPr>
        <w:t xml:space="preserve"> </w:t>
      </w:r>
      <w:r>
        <w:rPr>
          <w:color w:val="001F5F"/>
        </w:rPr>
        <w:t>u</w:t>
      </w:r>
      <w:r>
        <w:rPr>
          <w:rFonts w:ascii="Times New Roman"/>
          <w:b w:val="0"/>
          <w:color w:val="001F5F"/>
          <w:spacing w:val="-13"/>
        </w:rPr>
        <w:t xml:space="preserve"> </w:t>
      </w:r>
      <w:r>
        <w:rPr>
          <w:color w:val="001F5F"/>
        </w:rPr>
        <w:t>predmetu</w:t>
      </w:r>
      <w:r>
        <w:rPr>
          <w:rFonts w:ascii="Times New Roman"/>
          <w:b w:val="0"/>
          <w:color w:val="001F5F"/>
          <w:spacing w:val="-16"/>
        </w:rPr>
        <w:t xml:space="preserve"> </w:t>
      </w:r>
      <w:r>
        <w:rPr>
          <w:color w:val="001F5F"/>
        </w:rPr>
        <w:t>Hrvatski</w:t>
      </w:r>
      <w:r>
        <w:rPr>
          <w:rFonts w:ascii="Times New Roman"/>
          <w:b w:val="0"/>
          <w:color w:val="001F5F"/>
          <w:spacing w:val="-17"/>
        </w:rPr>
        <w:t xml:space="preserve"> </w:t>
      </w:r>
      <w:r>
        <w:rPr>
          <w:color w:val="001F5F"/>
          <w:spacing w:val="-2"/>
        </w:rPr>
        <w:t>jezik:</w:t>
      </w:r>
    </w:p>
    <w:p w:rsidR="00067DE7" w:rsidRDefault="00067DE7">
      <w:pPr>
        <w:pStyle w:val="Tijeloteksta"/>
        <w:spacing w:before="1"/>
        <w:rPr>
          <w:b/>
          <w:sz w:val="23"/>
        </w:rPr>
      </w:pPr>
    </w:p>
    <w:p w:rsidR="00067DE7" w:rsidRDefault="00B06539">
      <w:pPr>
        <w:pStyle w:val="Odlomakpopisa"/>
        <w:numPr>
          <w:ilvl w:val="0"/>
          <w:numId w:val="3"/>
        </w:numPr>
        <w:tabs>
          <w:tab w:val="left" w:pos="1637"/>
        </w:tabs>
        <w:ind w:hanging="361"/>
        <w:rPr>
          <w:sz w:val="24"/>
        </w:rPr>
      </w:pPr>
      <w:r>
        <w:rPr>
          <w:color w:val="001F5F"/>
          <w:sz w:val="24"/>
        </w:rPr>
        <w:t>hrvatski</w:t>
      </w:r>
      <w:r>
        <w:rPr>
          <w:rFonts w:ascii="Times New Roman" w:hAnsi="Times New Roman"/>
          <w:color w:val="001F5F"/>
          <w:spacing w:val="-12"/>
          <w:sz w:val="24"/>
        </w:rPr>
        <w:t xml:space="preserve"> </w:t>
      </w:r>
      <w:r>
        <w:rPr>
          <w:color w:val="001F5F"/>
          <w:sz w:val="24"/>
        </w:rPr>
        <w:t>jezik</w:t>
      </w:r>
      <w:r>
        <w:rPr>
          <w:rFonts w:ascii="Times New Roman" w:hAnsi="Times New Roman"/>
          <w:color w:val="001F5F"/>
          <w:spacing w:val="-9"/>
          <w:sz w:val="24"/>
        </w:rPr>
        <w:t xml:space="preserve"> </w:t>
      </w:r>
      <w:r>
        <w:rPr>
          <w:color w:val="001F5F"/>
          <w:sz w:val="24"/>
        </w:rPr>
        <w:t>i</w:t>
      </w:r>
      <w:r>
        <w:rPr>
          <w:rFonts w:ascii="Times New Roman" w:hAnsi="Times New Roman"/>
          <w:color w:val="001F5F"/>
          <w:spacing w:val="-11"/>
          <w:sz w:val="24"/>
        </w:rPr>
        <w:t xml:space="preserve"> </w:t>
      </w:r>
      <w:r>
        <w:rPr>
          <w:color w:val="001F5F"/>
          <w:spacing w:val="-2"/>
          <w:sz w:val="24"/>
        </w:rPr>
        <w:t>komunikacija</w:t>
      </w:r>
    </w:p>
    <w:p w:rsidR="00067DE7" w:rsidRDefault="00B06539">
      <w:pPr>
        <w:pStyle w:val="Odlomakpopisa"/>
        <w:numPr>
          <w:ilvl w:val="0"/>
          <w:numId w:val="3"/>
        </w:numPr>
        <w:tabs>
          <w:tab w:val="left" w:pos="1637"/>
        </w:tabs>
        <w:ind w:hanging="361"/>
        <w:rPr>
          <w:sz w:val="24"/>
        </w:rPr>
      </w:pPr>
      <w:r>
        <w:rPr>
          <w:color w:val="001F5F"/>
          <w:sz w:val="24"/>
        </w:rPr>
        <w:t>književnost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i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pacing w:val="-2"/>
          <w:sz w:val="24"/>
        </w:rPr>
        <w:t>stvaralaštvo</w:t>
      </w:r>
    </w:p>
    <w:p w:rsidR="00067DE7" w:rsidRDefault="00B06539">
      <w:pPr>
        <w:pStyle w:val="Odlomakpopisa"/>
        <w:numPr>
          <w:ilvl w:val="0"/>
          <w:numId w:val="3"/>
        </w:numPr>
        <w:tabs>
          <w:tab w:val="left" w:pos="1637"/>
        </w:tabs>
        <w:ind w:hanging="361"/>
        <w:rPr>
          <w:sz w:val="24"/>
        </w:rPr>
      </w:pPr>
      <w:r>
        <w:rPr>
          <w:color w:val="001F5F"/>
          <w:sz w:val="24"/>
        </w:rPr>
        <w:t>kultura</w:t>
      </w:r>
      <w:r>
        <w:rPr>
          <w:rFonts w:ascii="Times New Roman" w:hAnsi="Times New Roman"/>
          <w:color w:val="001F5F"/>
          <w:spacing w:val="-8"/>
          <w:sz w:val="24"/>
        </w:rPr>
        <w:t xml:space="preserve"> </w:t>
      </w:r>
      <w:r>
        <w:rPr>
          <w:color w:val="001F5F"/>
          <w:sz w:val="24"/>
        </w:rPr>
        <w:t>i</w:t>
      </w:r>
      <w:r>
        <w:rPr>
          <w:rFonts w:ascii="Times New Roman" w:hAnsi="Times New Roman"/>
          <w:color w:val="001F5F"/>
          <w:spacing w:val="-14"/>
          <w:sz w:val="24"/>
        </w:rPr>
        <w:t xml:space="preserve"> </w:t>
      </w:r>
      <w:r>
        <w:rPr>
          <w:color w:val="001F5F"/>
          <w:spacing w:val="-2"/>
          <w:sz w:val="24"/>
        </w:rPr>
        <w:t>mediji.</w:t>
      </w:r>
    </w:p>
    <w:p w:rsidR="00067DE7" w:rsidRDefault="00067DE7">
      <w:pPr>
        <w:pStyle w:val="Tijeloteksta"/>
        <w:spacing w:before="10"/>
        <w:rPr>
          <w:sz w:val="22"/>
        </w:rPr>
      </w:pPr>
    </w:p>
    <w:p w:rsidR="00067DE7" w:rsidRDefault="00B06539">
      <w:pPr>
        <w:pStyle w:val="Naslov1"/>
      </w:pPr>
      <w:r>
        <w:rPr>
          <w:color w:val="001F5F"/>
        </w:rPr>
        <w:t>Sadržaj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vrednovanja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u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nastavnom</w:t>
      </w:r>
      <w:r>
        <w:rPr>
          <w:color w:val="001F5F"/>
          <w:spacing w:val="-6"/>
        </w:rPr>
        <w:t xml:space="preserve"> </w:t>
      </w:r>
      <w:r>
        <w:rPr>
          <w:color w:val="001F5F"/>
          <w:spacing w:val="-2"/>
        </w:rPr>
        <w:t>predmetu:</w:t>
      </w:r>
    </w:p>
    <w:p w:rsidR="00067DE7" w:rsidRDefault="00067DE7">
      <w:pPr>
        <w:pStyle w:val="Tijeloteksta"/>
        <w:spacing w:before="2"/>
        <w:rPr>
          <w:b/>
          <w:sz w:val="23"/>
        </w:rPr>
      </w:pPr>
    </w:p>
    <w:p w:rsidR="00067DE7" w:rsidRDefault="00B06539">
      <w:pPr>
        <w:pStyle w:val="Odlomakpopisa"/>
        <w:numPr>
          <w:ilvl w:val="0"/>
          <w:numId w:val="2"/>
        </w:numPr>
        <w:tabs>
          <w:tab w:val="left" w:pos="1636"/>
          <w:tab w:val="left" w:pos="1637"/>
        </w:tabs>
        <w:ind w:hanging="361"/>
        <w:rPr>
          <w:sz w:val="24"/>
        </w:rPr>
      </w:pPr>
      <w:r>
        <w:rPr>
          <w:color w:val="001F5F"/>
          <w:sz w:val="24"/>
        </w:rPr>
        <w:t>razgovor,</w:t>
      </w:r>
      <w:r>
        <w:rPr>
          <w:rFonts w:ascii="Times New Roman" w:hAnsi="Times New Roman"/>
          <w:color w:val="001F5F"/>
          <w:spacing w:val="-13"/>
          <w:sz w:val="24"/>
        </w:rPr>
        <w:t xml:space="preserve"> </w:t>
      </w:r>
      <w:r>
        <w:rPr>
          <w:color w:val="001F5F"/>
          <w:sz w:val="24"/>
        </w:rPr>
        <w:t>pitanja</w:t>
      </w:r>
      <w:r>
        <w:rPr>
          <w:rFonts w:ascii="Times New Roman" w:hAnsi="Times New Roman"/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i</w:t>
      </w:r>
      <w:r>
        <w:rPr>
          <w:rFonts w:ascii="Times New Roman" w:hAnsi="Times New Roman"/>
          <w:color w:val="001F5F"/>
          <w:spacing w:val="-13"/>
          <w:sz w:val="24"/>
        </w:rPr>
        <w:t xml:space="preserve"> </w:t>
      </w:r>
      <w:r>
        <w:rPr>
          <w:color w:val="001F5F"/>
          <w:sz w:val="24"/>
        </w:rPr>
        <w:t>odgovori</w:t>
      </w:r>
      <w:r>
        <w:rPr>
          <w:rFonts w:ascii="Times New Roman" w:hAnsi="Times New Roman"/>
          <w:color w:val="001F5F"/>
          <w:spacing w:val="-8"/>
          <w:sz w:val="24"/>
        </w:rPr>
        <w:t xml:space="preserve"> </w:t>
      </w:r>
      <w:r>
        <w:rPr>
          <w:color w:val="001F5F"/>
          <w:sz w:val="24"/>
        </w:rPr>
        <w:t>(usmeni</w:t>
      </w:r>
      <w:r>
        <w:rPr>
          <w:rFonts w:ascii="Times New Roman" w:hAnsi="Times New Roman"/>
          <w:color w:val="001F5F"/>
          <w:spacing w:val="-8"/>
          <w:sz w:val="24"/>
        </w:rPr>
        <w:t xml:space="preserve"> </w:t>
      </w:r>
      <w:r>
        <w:rPr>
          <w:color w:val="001F5F"/>
          <w:spacing w:val="-2"/>
          <w:sz w:val="24"/>
        </w:rPr>
        <w:t>odgovori)</w:t>
      </w:r>
    </w:p>
    <w:p w:rsidR="00067DE7" w:rsidRDefault="00B06539">
      <w:pPr>
        <w:pStyle w:val="Odlomakpopisa"/>
        <w:numPr>
          <w:ilvl w:val="0"/>
          <w:numId w:val="2"/>
        </w:numPr>
        <w:tabs>
          <w:tab w:val="left" w:pos="1636"/>
          <w:tab w:val="left" w:pos="1637"/>
        </w:tabs>
        <w:ind w:hanging="361"/>
        <w:rPr>
          <w:sz w:val="24"/>
        </w:rPr>
      </w:pPr>
      <w:r>
        <w:rPr>
          <w:color w:val="001F5F"/>
          <w:sz w:val="24"/>
        </w:rPr>
        <w:t>rješavanje</w:t>
      </w:r>
      <w:r>
        <w:rPr>
          <w:color w:val="001F5F"/>
          <w:spacing w:val="-8"/>
          <w:sz w:val="24"/>
        </w:rPr>
        <w:t xml:space="preserve"> </w:t>
      </w:r>
      <w:r>
        <w:rPr>
          <w:color w:val="001F5F"/>
          <w:sz w:val="24"/>
        </w:rPr>
        <w:t>zadataka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u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pisanim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provjerama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pacing w:val="-2"/>
          <w:sz w:val="24"/>
        </w:rPr>
        <w:t>znanja</w:t>
      </w:r>
    </w:p>
    <w:p w:rsidR="00067DE7" w:rsidRDefault="00B06539">
      <w:pPr>
        <w:pStyle w:val="Odlomakpopisa"/>
        <w:numPr>
          <w:ilvl w:val="0"/>
          <w:numId w:val="2"/>
        </w:numPr>
        <w:tabs>
          <w:tab w:val="left" w:pos="1636"/>
          <w:tab w:val="left" w:pos="1637"/>
        </w:tabs>
        <w:ind w:hanging="361"/>
        <w:rPr>
          <w:sz w:val="24"/>
        </w:rPr>
      </w:pPr>
      <w:r>
        <w:rPr>
          <w:color w:val="001F5F"/>
          <w:sz w:val="24"/>
        </w:rPr>
        <w:t>rješavanje</w:t>
      </w:r>
      <w:r>
        <w:rPr>
          <w:color w:val="001F5F"/>
          <w:spacing w:val="-10"/>
          <w:sz w:val="24"/>
        </w:rPr>
        <w:t xml:space="preserve"> </w:t>
      </w:r>
      <w:r>
        <w:rPr>
          <w:color w:val="001F5F"/>
          <w:sz w:val="24"/>
        </w:rPr>
        <w:t>problemskih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pacing w:val="-2"/>
          <w:sz w:val="24"/>
        </w:rPr>
        <w:t>zadataka</w:t>
      </w:r>
    </w:p>
    <w:p w:rsidR="00067DE7" w:rsidRDefault="00B06539">
      <w:pPr>
        <w:pStyle w:val="Odlomakpopisa"/>
        <w:numPr>
          <w:ilvl w:val="0"/>
          <w:numId w:val="2"/>
        </w:numPr>
        <w:tabs>
          <w:tab w:val="left" w:pos="1636"/>
          <w:tab w:val="left" w:pos="1637"/>
        </w:tabs>
        <w:ind w:hanging="361"/>
        <w:rPr>
          <w:sz w:val="24"/>
        </w:rPr>
      </w:pPr>
      <w:r>
        <w:rPr>
          <w:color w:val="001F5F"/>
          <w:sz w:val="24"/>
        </w:rPr>
        <w:t>tumačenje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grafičkih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organizatora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znanja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i/ili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z w:val="24"/>
        </w:rPr>
        <w:t>tablično/grafički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z w:val="24"/>
        </w:rPr>
        <w:t>prikazanih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rezultata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znanstvenih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pacing w:val="-2"/>
          <w:sz w:val="24"/>
        </w:rPr>
        <w:t>istraživanja</w:t>
      </w:r>
    </w:p>
    <w:p w:rsidR="00067DE7" w:rsidRDefault="00B06539">
      <w:pPr>
        <w:pStyle w:val="Odlomakpopisa"/>
        <w:numPr>
          <w:ilvl w:val="0"/>
          <w:numId w:val="2"/>
        </w:numPr>
        <w:tabs>
          <w:tab w:val="left" w:pos="1636"/>
          <w:tab w:val="left" w:pos="1637"/>
        </w:tabs>
        <w:ind w:hanging="361"/>
        <w:rPr>
          <w:sz w:val="24"/>
        </w:rPr>
      </w:pPr>
      <w:r>
        <w:rPr>
          <w:color w:val="001F5F"/>
          <w:sz w:val="24"/>
        </w:rPr>
        <w:t>izvedba</w:t>
      </w:r>
      <w:r>
        <w:rPr>
          <w:rFonts w:ascii="Times New Roman" w:hAnsi="Times New Roman"/>
          <w:color w:val="001F5F"/>
          <w:spacing w:val="-12"/>
          <w:sz w:val="24"/>
        </w:rPr>
        <w:t xml:space="preserve"> </w:t>
      </w:r>
      <w:r>
        <w:rPr>
          <w:color w:val="001F5F"/>
          <w:sz w:val="24"/>
        </w:rPr>
        <w:t>pokusa</w:t>
      </w:r>
      <w:r>
        <w:rPr>
          <w:rFonts w:ascii="Times New Roman" w:hAnsi="Times New Roman"/>
          <w:color w:val="001F5F"/>
          <w:spacing w:val="-11"/>
          <w:sz w:val="24"/>
        </w:rPr>
        <w:t xml:space="preserve"> </w:t>
      </w:r>
      <w:r>
        <w:rPr>
          <w:color w:val="001F5F"/>
          <w:sz w:val="24"/>
        </w:rPr>
        <w:t>ili</w:t>
      </w:r>
      <w:r>
        <w:rPr>
          <w:rFonts w:ascii="Times New Roman" w:hAnsi="Times New Roman"/>
          <w:color w:val="001F5F"/>
          <w:spacing w:val="-8"/>
          <w:sz w:val="24"/>
        </w:rPr>
        <w:t xml:space="preserve"> </w:t>
      </w:r>
      <w:r>
        <w:rPr>
          <w:color w:val="001F5F"/>
          <w:sz w:val="24"/>
        </w:rPr>
        <w:t>istraživanja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prema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pisanome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protokolu</w:t>
      </w:r>
      <w:r>
        <w:rPr>
          <w:color w:val="001F5F"/>
          <w:spacing w:val="2"/>
          <w:sz w:val="24"/>
        </w:rPr>
        <w:t xml:space="preserve"> </w:t>
      </w:r>
      <w:r>
        <w:rPr>
          <w:color w:val="001F5F"/>
          <w:spacing w:val="-10"/>
          <w:sz w:val="24"/>
        </w:rPr>
        <w:t>–</w:t>
      </w:r>
    </w:p>
    <w:p w:rsidR="00067DE7" w:rsidRDefault="00B06539">
      <w:pPr>
        <w:pStyle w:val="Odlomakpopisa"/>
        <w:numPr>
          <w:ilvl w:val="0"/>
          <w:numId w:val="2"/>
        </w:numPr>
        <w:tabs>
          <w:tab w:val="left" w:pos="1636"/>
          <w:tab w:val="left" w:pos="1637"/>
        </w:tabs>
        <w:ind w:hanging="361"/>
        <w:rPr>
          <w:sz w:val="24"/>
        </w:rPr>
      </w:pPr>
      <w:r>
        <w:rPr>
          <w:color w:val="001F5F"/>
          <w:sz w:val="24"/>
        </w:rPr>
        <w:t>obrazloženje</w:t>
      </w:r>
      <w:r>
        <w:rPr>
          <w:color w:val="001F5F"/>
          <w:spacing w:val="-10"/>
          <w:sz w:val="24"/>
        </w:rPr>
        <w:t xml:space="preserve"> </w:t>
      </w:r>
      <w:r>
        <w:rPr>
          <w:color w:val="001F5F"/>
          <w:spacing w:val="-2"/>
          <w:sz w:val="24"/>
        </w:rPr>
        <w:t>istraživanja</w:t>
      </w:r>
    </w:p>
    <w:p w:rsidR="00067DE7" w:rsidRDefault="00B06539">
      <w:pPr>
        <w:pStyle w:val="Odlomakpopisa"/>
        <w:numPr>
          <w:ilvl w:val="0"/>
          <w:numId w:val="2"/>
        </w:numPr>
        <w:tabs>
          <w:tab w:val="left" w:pos="1636"/>
          <w:tab w:val="left" w:pos="1637"/>
        </w:tabs>
        <w:ind w:hanging="361"/>
        <w:rPr>
          <w:sz w:val="24"/>
        </w:rPr>
      </w:pPr>
      <w:r>
        <w:rPr>
          <w:color w:val="001F5F"/>
          <w:sz w:val="24"/>
        </w:rPr>
        <w:t>izrada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izvješća</w:t>
      </w:r>
      <w:r>
        <w:rPr>
          <w:color w:val="001F5F"/>
          <w:spacing w:val="-8"/>
          <w:sz w:val="24"/>
        </w:rPr>
        <w:t xml:space="preserve"> </w:t>
      </w:r>
      <w:r>
        <w:rPr>
          <w:color w:val="001F5F"/>
          <w:sz w:val="24"/>
        </w:rPr>
        <w:t>o</w:t>
      </w:r>
      <w:r>
        <w:rPr>
          <w:color w:val="001F5F"/>
          <w:spacing w:val="-9"/>
          <w:sz w:val="24"/>
        </w:rPr>
        <w:t xml:space="preserve"> </w:t>
      </w:r>
      <w:r>
        <w:rPr>
          <w:color w:val="001F5F"/>
          <w:sz w:val="24"/>
        </w:rPr>
        <w:t>provedenome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istraživanju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prema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unaprijed</w:t>
      </w:r>
      <w:r>
        <w:rPr>
          <w:color w:val="001F5F"/>
          <w:spacing w:val="-8"/>
          <w:sz w:val="24"/>
        </w:rPr>
        <w:t xml:space="preserve"> </w:t>
      </w:r>
      <w:r>
        <w:rPr>
          <w:color w:val="001F5F"/>
          <w:sz w:val="24"/>
        </w:rPr>
        <w:t>utvrđenim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pacing w:val="-2"/>
          <w:sz w:val="24"/>
        </w:rPr>
        <w:t>kriterijima</w:t>
      </w:r>
    </w:p>
    <w:p w:rsidR="00067DE7" w:rsidRDefault="00B06539">
      <w:pPr>
        <w:pStyle w:val="Odlomakpopisa"/>
        <w:numPr>
          <w:ilvl w:val="0"/>
          <w:numId w:val="2"/>
        </w:numPr>
        <w:tabs>
          <w:tab w:val="left" w:pos="1636"/>
          <w:tab w:val="left" w:pos="1637"/>
        </w:tabs>
        <w:spacing w:before="4"/>
        <w:ind w:hanging="361"/>
        <w:rPr>
          <w:sz w:val="24"/>
        </w:rPr>
      </w:pPr>
      <w:r>
        <w:rPr>
          <w:color w:val="001F5F"/>
          <w:sz w:val="24"/>
        </w:rPr>
        <w:t>izrada</w:t>
      </w:r>
      <w:r>
        <w:rPr>
          <w:color w:val="001F5F"/>
          <w:spacing w:val="-8"/>
          <w:sz w:val="24"/>
        </w:rPr>
        <w:t xml:space="preserve"> </w:t>
      </w:r>
      <w:r>
        <w:rPr>
          <w:color w:val="001F5F"/>
          <w:sz w:val="24"/>
        </w:rPr>
        <w:t>konceptualnih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i/ili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z w:val="24"/>
        </w:rPr>
        <w:t>umnih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mapa,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z w:val="24"/>
        </w:rPr>
        <w:t>križaljki,</w:t>
      </w:r>
      <w:r>
        <w:rPr>
          <w:color w:val="001F5F"/>
          <w:spacing w:val="-3"/>
          <w:sz w:val="24"/>
        </w:rPr>
        <w:t xml:space="preserve"> </w:t>
      </w:r>
      <w:proofErr w:type="spellStart"/>
      <w:r>
        <w:rPr>
          <w:color w:val="001F5F"/>
          <w:sz w:val="24"/>
        </w:rPr>
        <w:t>ispunjaljki</w:t>
      </w:r>
      <w:proofErr w:type="spellEnd"/>
      <w:r>
        <w:rPr>
          <w:color w:val="001F5F"/>
          <w:sz w:val="24"/>
        </w:rPr>
        <w:t>,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z w:val="24"/>
        </w:rPr>
        <w:t>pitalica,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rebusa,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z w:val="24"/>
        </w:rPr>
        <w:t>kvizova,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stripova,</w:t>
      </w:r>
      <w:r>
        <w:rPr>
          <w:color w:val="001F5F"/>
          <w:spacing w:val="-4"/>
          <w:sz w:val="24"/>
        </w:rPr>
        <w:t xml:space="preserve"> </w:t>
      </w:r>
      <w:proofErr w:type="spellStart"/>
      <w:r>
        <w:rPr>
          <w:color w:val="001F5F"/>
          <w:sz w:val="24"/>
        </w:rPr>
        <w:t>infografika</w:t>
      </w:r>
      <w:proofErr w:type="spellEnd"/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prema unaprijed</w:t>
      </w:r>
      <w:r>
        <w:rPr>
          <w:color w:val="001F5F"/>
          <w:spacing w:val="-2"/>
          <w:sz w:val="24"/>
        </w:rPr>
        <w:t xml:space="preserve"> utvrđenim</w:t>
      </w:r>
    </w:p>
    <w:p w:rsidR="00067DE7" w:rsidRDefault="00B06539">
      <w:pPr>
        <w:pStyle w:val="Tijeloteksta"/>
        <w:ind w:left="1636"/>
      </w:pPr>
      <w:r>
        <w:rPr>
          <w:color w:val="001F5F"/>
          <w:spacing w:val="-2"/>
        </w:rPr>
        <w:t>kriterijima</w:t>
      </w:r>
    </w:p>
    <w:p w:rsidR="00067DE7" w:rsidRDefault="00B06539">
      <w:pPr>
        <w:pStyle w:val="Odlomakpopisa"/>
        <w:numPr>
          <w:ilvl w:val="0"/>
          <w:numId w:val="2"/>
        </w:numPr>
        <w:tabs>
          <w:tab w:val="left" w:pos="1636"/>
          <w:tab w:val="left" w:pos="1637"/>
        </w:tabs>
        <w:ind w:hanging="361"/>
        <w:rPr>
          <w:sz w:val="24"/>
        </w:rPr>
      </w:pPr>
      <w:r>
        <w:rPr>
          <w:color w:val="001F5F"/>
          <w:sz w:val="24"/>
        </w:rPr>
        <w:t>pisanje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z w:val="24"/>
        </w:rPr>
        <w:t>sastavka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na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određenu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temu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prema unaprijed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zadanim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smjernicama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i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z w:val="24"/>
        </w:rPr>
        <w:t>utvrđenim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pacing w:val="-2"/>
          <w:sz w:val="24"/>
        </w:rPr>
        <w:t>kriterijima</w:t>
      </w:r>
    </w:p>
    <w:p w:rsidR="00067DE7" w:rsidRDefault="00B06539">
      <w:pPr>
        <w:pStyle w:val="Odlomakpopisa"/>
        <w:numPr>
          <w:ilvl w:val="0"/>
          <w:numId w:val="2"/>
        </w:numPr>
        <w:tabs>
          <w:tab w:val="left" w:pos="1636"/>
          <w:tab w:val="left" w:pos="1637"/>
        </w:tabs>
        <w:ind w:hanging="361"/>
        <w:rPr>
          <w:sz w:val="24"/>
        </w:rPr>
      </w:pPr>
      <w:r>
        <w:rPr>
          <w:color w:val="001F5F"/>
          <w:sz w:val="24"/>
        </w:rPr>
        <w:t>izrada</w:t>
      </w:r>
      <w:r>
        <w:rPr>
          <w:color w:val="001F5F"/>
          <w:spacing w:val="-9"/>
          <w:sz w:val="24"/>
        </w:rPr>
        <w:t xml:space="preserve"> </w:t>
      </w:r>
      <w:r>
        <w:rPr>
          <w:color w:val="001F5F"/>
          <w:sz w:val="24"/>
        </w:rPr>
        <w:t>plakata,</w:t>
      </w:r>
      <w:r>
        <w:rPr>
          <w:color w:val="001F5F"/>
          <w:spacing w:val="-8"/>
          <w:sz w:val="24"/>
        </w:rPr>
        <w:t xml:space="preserve"> </w:t>
      </w:r>
      <w:r>
        <w:rPr>
          <w:color w:val="001F5F"/>
          <w:sz w:val="24"/>
        </w:rPr>
        <w:t>prezentacija,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z w:val="24"/>
        </w:rPr>
        <w:t>seminarskih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radova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prema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unaprijed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utvrđenim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pacing w:val="-2"/>
          <w:sz w:val="24"/>
        </w:rPr>
        <w:t>kriterijima.</w:t>
      </w:r>
    </w:p>
    <w:p w:rsidR="00067DE7" w:rsidRDefault="00067DE7">
      <w:pPr>
        <w:pStyle w:val="Tijeloteksta"/>
        <w:spacing w:before="10"/>
        <w:rPr>
          <w:sz w:val="22"/>
        </w:rPr>
      </w:pPr>
    </w:p>
    <w:p w:rsidR="00067DE7" w:rsidRDefault="00B06539">
      <w:pPr>
        <w:pStyle w:val="Naslov1"/>
      </w:pPr>
      <w:r>
        <w:rPr>
          <w:color w:val="001F5F"/>
        </w:rPr>
        <w:t>Oblici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vrednovanja</w:t>
      </w:r>
      <w:r>
        <w:rPr>
          <w:color w:val="001F5F"/>
          <w:spacing w:val="-10"/>
        </w:rPr>
        <w:t xml:space="preserve"> </w:t>
      </w:r>
      <w:r>
        <w:rPr>
          <w:color w:val="001F5F"/>
          <w:spacing w:val="-2"/>
        </w:rPr>
        <w:t>naučenoga:</w:t>
      </w:r>
    </w:p>
    <w:p w:rsidR="00067DE7" w:rsidRDefault="00067DE7">
      <w:pPr>
        <w:pStyle w:val="Tijeloteksta"/>
        <w:spacing w:before="2"/>
        <w:rPr>
          <w:b/>
          <w:sz w:val="23"/>
        </w:rPr>
      </w:pPr>
    </w:p>
    <w:p w:rsidR="00067DE7" w:rsidRDefault="00B06539">
      <w:pPr>
        <w:pStyle w:val="Odlomakpopisa"/>
        <w:numPr>
          <w:ilvl w:val="0"/>
          <w:numId w:val="2"/>
        </w:numPr>
        <w:tabs>
          <w:tab w:val="left" w:pos="1636"/>
          <w:tab w:val="left" w:pos="1637"/>
        </w:tabs>
        <w:ind w:hanging="438"/>
        <w:rPr>
          <w:sz w:val="24"/>
        </w:rPr>
      </w:pPr>
      <w:r>
        <w:rPr>
          <w:color w:val="001F5F"/>
          <w:sz w:val="24"/>
        </w:rPr>
        <w:t>usmene</w:t>
      </w:r>
      <w:r>
        <w:rPr>
          <w:rFonts w:ascii="Times New Roman" w:hAnsi="Times New Roman"/>
          <w:color w:val="001F5F"/>
          <w:spacing w:val="-13"/>
          <w:sz w:val="24"/>
        </w:rPr>
        <w:t xml:space="preserve"> </w:t>
      </w:r>
      <w:r>
        <w:rPr>
          <w:color w:val="001F5F"/>
          <w:sz w:val="24"/>
        </w:rPr>
        <w:t>provjere,</w:t>
      </w:r>
      <w:r>
        <w:rPr>
          <w:rFonts w:ascii="Times New Roman" w:hAnsi="Times New Roman"/>
          <w:color w:val="001F5F"/>
          <w:spacing w:val="-10"/>
          <w:sz w:val="24"/>
        </w:rPr>
        <w:t xml:space="preserve"> </w:t>
      </w:r>
      <w:r>
        <w:rPr>
          <w:color w:val="001F5F"/>
          <w:sz w:val="24"/>
        </w:rPr>
        <w:t>pisane</w:t>
      </w:r>
      <w:r>
        <w:rPr>
          <w:rFonts w:ascii="Times New Roman" w:hAnsi="Times New Roman"/>
          <w:color w:val="001F5F"/>
          <w:spacing w:val="-7"/>
          <w:sz w:val="24"/>
        </w:rPr>
        <w:t xml:space="preserve"> </w:t>
      </w:r>
      <w:r>
        <w:rPr>
          <w:color w:val="001F5F"/>
          <w:sz w:val="24"/>
        </w:rPr>
        <w:t>provjere</w:t>
      </w:r>
      <w:r>
        <w:rPr>
          <w:rFonts w:ascii="Times New Roman" w:hAnsi="Times New Roman"/>
          <w:color w:val="001F5F"/>
          <w:spacing w:val="-12"/>
          <w:sz w:val="24"/>
        </w:rPr>
        <w:t xml:space="preserve"> </w:t>
      </w:r>
      <w:r>
        <w:rPr>
          <w:color w:val="001F5F"/>
          <w:sz w:val="24"/>
        </w:rPr>
        <w:t>zadatcima</w:t>
      </w:r>
      <w:r>
        <w:rPr>
          <w:rFonts w:ascii="Times New Roman" w:hAnsi="Times New Roman"/>
          <w:color w:val="001F5F"/>
          <w:spacing w:val="-12"/>
          <w:sz w:val="24"/>
        </w:rPr>
        <w:t xml:space="preserve"> </w:t>
      </w:r>
      <w:r>
        <w:rPr>
          <w:color w:val="001F5F"/>
          <w:sz w:val="24"/>
        </w:rPr>
        <w:t>zatvorenoga</w:t>
      </w:r>
      <w:r>
        <w:rPr>
          <w:rFonts w:ascii="Times New Roman" w:hAnsi="Times New Roman"/>
          <w:color w:val="001F5F"/>
          <w:spacing w:val="-12"/>
          <w:sz w:val="24"/>
        </w:rPr>
        <w:t xml:space="preserve"> </w:t>
      </w:r>
      <w:r>
        <w:rPr>
          <w:color w:val="001F5F"/>
          <w:sz w:val="24"/>
        </w:rPr>
        <w:t>i/ili</w:t>
      </w:r>
      <w:r>
        <w:rPr>
          <w:rFonts w:ascii="Times New Roman" w:hAnsi="Times New Roman"/>
          <w:color w:val="001F5F"/>
          <w:spacing w:val="-10"/>
          <w:sz w:val="24"/>
        </w:rPr>
        <w:t xml:space="preserve"> </w:t>
      </w:r>
      <w:r>
        <w:rPr>
          <w:color w:val="001F5F"/>
          <w:sz w:val="24"/>
        </w:rPr>
        <w:t>otvorenoga</w:t>
      </w:r>
      <w:r>
        <w:rPr>
          <w:rFonts w:ascii="Times New Roman" w:hAnsi="Times New Roman"/>
          <w:color w:val="001F5F"/>
          <w:spacing w:val="-11"/>
          <w:sz w:val="24"/>
        </w:rPr>
        <w:t xml:space="preserve"> </w:t>
      </w:r>
      <w:r>
        <w:rPr>
          <w:color w:val="001F5F"/>
          <w:spacing w:val="-4"/>
          <w:sz w:val="24"/>
        </w:rPr>
        <w:t>tipa</w:t>
      </w:r>
    </w:p>
    <w:p w:rsidR="00067DE7" w:rsidRDefault="00B06539">
      <w:pPr>
        <w:pStyle w:val="Odlomakpopisa"/>
        <w:numPr>
          <w:ilvl w:val="0"/>
          <w:numId w:val="2"/>
        </w:numPr>
        <w:tabs>
          <w:tab w:val="left" w:pos="1636"/>
          <w:tab w:val="left" w:pos="1637"/>
        </w:tabs>
        <w:ind w:hanging="438"/>
        <w:rPr>
          <w:sz w:val="24"/>
        </w:rPr>
      </w:pPr>
      <w:r>
        <w:rPr>
          <w:color w:val="001F5F"/>
          <w:sz w:val="24"/>
        </w:rPr>
        <w:t>predstavljanja</w:t>
      </w:r>
      <w:r>
        <w:rPr>
          <w:rFonts w:ascii="Times New Roman" w:hAnsi="Times New Roman"/>
          <w:color w:val="001F5F"/>
          <w:spacing w:val="-12"/>
          <w:sz w:val="24"/>
        </w:rPr>
        <w:t xml:space="preserve"> </w:t>
      </w:r>
      <w:r>
        <w:rPr>
          <w:color w:val="001F5F"/>
          <w:sz w:val="24"/>
        </w:rPr>
        <w:t>ili</w:t>
      </w:r>
      <w:r>
        <w:rPr>
          <w:rFonts w:ascii="Times New Roman" w:hAnsi="Times New Roman"/>
          <w:color w:val="001F5F"/>
          <w:spacing w:val="-9"/>
          <w:sz w:val="24"/>
        </w:rPr>
        <w:t xml:space="preserve"> </w:t>
      </w:r>
      <w:r>
        <w:rPr>
          <w:color w:val="001F5F"/>
          <w:sz w:val="24"/>
        </w:rPr>
        <w:t>izvedbe:</w:t>
      </w:r>
      <w:r>
        <w:rPr>
          <w:rFonts w:ascii="Times New Roman" w:hAnsi="Times New Roman"/>
          <w:color w:val="001F5F"/>
          <w:spacing w:val="-13"/>
          <w:sz w:val="24"/>
        </w:rPr>
        <w:t xml:space="preserve"> </w:t>
      </w:r>
      <w:r>
        <w:rPr>
          <w:color w:val="001F5F"/>
          <w:sz w:val="24"/>
        </w:rPr>
        <w:t>govorni</w:t>
      </w:r>
      <w:r>
        <w:rPr>
          <w:rFonts w:ascii="Times New Roman" w:hAnsi="Times New Roman"/>
          <w:color w:val="001F5F"/>
          <w:spacing w:val="-10"/>
          <w:sz w:val="24"/>
        </w:rPr>
        <w:t xml:space="preserve"> </w:t>
      </w:r>
      <w:r>
        <w:rPr>
          <w:color w:val="001F5F"/>
          <w:sz w:val="24"/>
        </w:rPr>
        <w:t>i</w:t>
      </w:r>
      <w:r>
        <w:rPr>
          <w:rFonts w:ascii="Times New Roman" w:hAnsi="Times New Roman"/>
          <w:color w:val="001F5F"/>
          <w:spacing w:val="-9"/>
          <w:sz w:val="24"/>
        </w:rPr>
        <w:t xml:space="preserve"> </w:t>
      </w:r>
      <w:r>
        <w:rPr>
          <w:color w:val="001F5F"/>
          <w:sz w:val="24"/>
        </w:rPr>
        <w:t>razgovorni</w:t>
      </w:r>
      <w:r>
        <w:rPr>
          <w:rFonts w:ascii="Times New Roman" w:hAnsi="Times New Roman"/>
          <w:color w:val="001F5F"/>
          <w:spacing w:val="-9"/>
          <w:sz w:val="24"/>
        </w:rPr>
        <w:t xml:space="preserve"> </w:t>
      </w:r>
      <w:r>
        <w:rPr>
          <w:color w:val="001F5F"/>
          <w:spacing w:val="-2"/>
          <w:sz w:val="24"/>
        </w:rPr>
        <w:t>oblici</w:t>
      </w:r>
    </w:p>
    <w:p w:rsidR="00067DE7" w:rsidRDefault="00B06539">
      <w:pPr>
        <w:pStyle w:val="Odlomakpopisa"/>
        <w:numPr>
          <w:ilvl w:val="0"/>
          <w:numId w:val="2"/>
        </w:numPr>
        <w:tabs>
          <w:tab w:val="left" w:pos="1636"/>
          <w:tab w:val="left" w:pos="1637"/>
        </w:tabs>
        <w:ind w:hanging="438"/>
        <w:rPr>
          <w:sz w:val="24"/>
        </w:rPr>
      </w:pPr>
      <w:r>
        <w:rPr>
          <w:color w:val="001F5F"/>
          <w:sz w:val="24"/>
        </w:rPr>
        <w:t>praktični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radovi,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projekti,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z w:val="24"/>
        </w:rPr>
        <w:t>učeničke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mape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i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pacing w:val="-5"/>
          <w:sz w:val="24"/>
        </w:rPr>
        <w:t>sl.</w:t>
      </w:r>
    </w:p>
    <w:p w:rsidR="00067DE7" w:rsidRDefault="00067DE7">
      <w:pPr>
        <w:rPr>
          <w:sz w:val="24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225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2564"/>
        <w:gridCol w:w="2689"/>
        <w:gridCol w:w="2588"/>
        <w:gridCol w:w="2699"/>
        <w:gridCol w:w="2646"/>
      </w:tblGrid>
      <w:tr w:rsidR="00067DE7">
        <w:trPr>
          <w:trHeight w:val="340"/>
        </w:trPr>
        <w:tc>
          <w:tcPr>
            <w:tcW w:w="15400" w:type="dxa"/>
            <w:gridSpan w:val="6"/>
          </w:tcPr>
          <w:p w:rsidR="00067DE7" w:rsidRDefault="00B0653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color w:val="001F5F"/>
                <w:w w:val="95"/>
                <w:sz w:val="28"/>
              </w:rPr>
              <w:t>SASTAVNICA/ELEMENT</w:t>
            </w:r>
            <w:r>
              <w:rPr>
                <w:rFonts w:ascii="Times New Roman"/>
                <w:color w:val="001F5F"/>
                <w:spacing w:val="39"/>
                <w:sz w:val="28"/>
              </w:rPr>
              <w:t xml:space="preserve"> </w:t>
            </w:r>
            <w:r>
              <w:rPr>
                <w:color w:val="001F5F"/>
                <w:w w:val="95"/>
                <w:sz w:val="28"/>
              </w:rPr>
              <w:t>VREDNOVANJA:</w:t>
            </w:r>
            <w:r>
              <w:rPr>
                <w:rFonts w:ascii="Times New Roman"/>
                <w:color w:val="001F5F"/>
                <w:spacing w:val="44"/>
                <w:sz w:val="28"/>
              </w:rPr>
              <w:t xml:space="preserve"> </w:t>
            </w:r>
            <w:r>
              <w:rPr>
                <w:color w:val="001F5F"/>
                <w:w w:val="95"/>
                <w:sz w:val="28"/>
              </w:rPr>
              <w:t>HRVATSKI</w:t>
            </w:r>
            <w:r>
              <w:rPr>
                <w:rFonts w:ascii="Times New Roman"/>
                <w:color w:val="001F5F"/>
                <w:spacing w:val="43"/>
                <w:sz w:val="28"/>
              </w:rPr>
              <w:t xml:space="preserve"> </w:t>
            </w:r>
            <w:r>
              <w:rPr>
                <w:color w:val="001F5F"/>
                <w:w w:val="95"/>
                <w:sz w:val="28"/>
              </w:rPr>
              <w:t>JEZIK</w:t>
            </w:r>
            <w:r>
              <w:rPr>
                <w:rFonts w:ascii="Times New Roman"/>
                <w:color w:val="001F5F"/>
                <w:spacing w:val="40"/>
                <w:sz w:val="28"/>
              </w:rPr>
              <w:t xml:space="preserve"> </w:t>
            </w:r>
            <w:r>
              <w:rPr>
                <w:color w:val="001F5F"/>
                <w:w w:val="95"/>
                <w:sz w:val="28"/>
              </w:rPr>
              <w:t>I</w:t>
            </w:r>
            <w:r>
              <w:rPr>
                <w:rFonts w:ascii="Times New Roman"/>
                <w:color w:val="001F5F"/>
                <w:spacing w:val="44"/>
                <w:sz w:val="28"/>
              </w:rPr>
              <w:t xml:space="preserve"> </w:t>
            </w:r>
            <w:r>
              <w:rPr>
                <w:color w:val="001F5F"/>
                <w:spacing w:val="-2"/>
                <w:w w:val="95"/>
                <w:sz w:val="28"/>
              </w:rPr>
              <w:t>KOMUNIKACIJA</w:t>
            </w:r>
          </w:p>
        </w:tc>
      </w:tr>
      <w:tr w:rsidR="00067DE7">
        <w:trPr>
          <w:trHeight w:val="340"/>
        </w:trPr>
        <w:tc>
          <w:tcPr>
            <w:tcW w:w="15400" w:type="dxa"/>
            <w:gridSpan w:val="6"/>
          </w:tcPr>
          <w:p w:rsidR="00067DE7" w:rsidRDefault="00B0653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color w:val="001F5F"/>
                <w:sz w:val="28"/>
              </w:rPr>
              <w:t>ISHOD:</w:t>
            </w:r>
            <w:r>
              <w:rPr>
                <w:rFonts w:ascii="Times New Roman" w:hAnsi="Times New Roman"/>
                <w:color w:val="001F5F"/>
                <w:spacing w:val="-11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OŠ</w:t>
            </w:r>
            <w:r>
              <w:rPr>
                <w:color w:val="001F5F"/>
                <w:spacing w:val="-5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HJ</w:t>
            </w:r>
            <w:r>
              <w:rPr>
                <w:color w:val="001F5F"/>
                <w:spacing w:val="-5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A.8.1.</w:t>
            </w:r>
            <w:r>
              <w:rPr>
                <w:color w:val="001F5F"/>
                <w:spacing w:val="-5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Učenik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govori</w:t>
            </w:r>
            <w:r>
              <w:rPr>
                <w:color w:val="001F5F"/>
                <w:spacing w:val="-5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i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razgovara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u</w:t>
            </w:r>
            <w:r>
              <w:rPr>
                <w:color w:val="001F5F"/>
                <w:spacing w:val="-9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skladu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sa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svrhom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govorenja</w:t>
            </w:r>
            <w:r>
              <w:rPr>
                <w:color w:val="001F5F"/>
                <w:spacing w:val="-2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i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sudjeluje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u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raspravi,</w:t>
            </w:r>
            <w:r>
              <w:rPr>
                <w:color w:val="001F5F"/>
                <w:spacing w:val="-5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potrebama</w:t>
            </w:r>
            <w:r>
              <w:rPr>
                <w:color w:val="001F5F"/>
                <w:spacing w:val="-5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i</w:t>
            </w:r>
            <w:r>
              <w:rPr>
                <w:color w:val="001F5F"/>
                <w:spacing w:val="-4"/>
                <w:sz w:val="28"/>
              </w:rPr>
              <w:t xml:space="preserve"> </w:t>
            </w:r>
            <w:r>
              <w:rPr>
                <w:color w:val="001F5F"/>
                <w:spacing w:val="-2"/>
                <w:sz w:val="28"/>
              </w:rPr>
              <w:t>iskustvom.</w:t>
            </w:r>
          </w:p>
        </w:tc>
      </w:tr>
      <w:tr w:rsidR="00067DE7">
        <w:trPr>
          <w:trHeight w:val="245"/>
        </w:trPr>
        <w:tc>
          <w:tcPr>
            <w:tcW w:w="2214" w:type="dxa"/>
          </w:tcPr>
          <w:p w:rsidR="00067DE7" w:rsidRDefault="00B06539">
            <w:pPr>
              <w:pStyle w:val="TableParagraph"/>
              <w:spacing w:before="2" w:line="223" w:lineRule="exact"/>
              <w:ind w:left="374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RAZRADA</w:t>
            </w:r>
            <w:r>
              <w:rPr>
                <w:rFonts w:asci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ISHODA</w:t>
            </w:r>
          </w:p>
        </w:tc>
        <w:tc>
          <w:tcPr>
            <w:tcW w:w="2564" w:type="dxa"/>
          </w:tcPr>
          <w:p w:rsidR="00067DE7" w:rsidRDefault="00B06539">
            <w:pPr>
              <w:pStyle w:val="TableParagraph"/>
              <w:spacing w:before="2" w:line="223" w:lineRule="exact"/>
              <w:ind w:left="705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NEDOVOLJAN</w:t>
            </w:r>
          </w:p>
        </w:tc>
        <w:tc>
          <w:tcPr>
            <w:tcW w:w="2689" w:type="dxa"/>
          </w:tcPr>
          <w:p w:rsidR="00067DE7" w:rsidRDefault="00B06539">
            <w:pPr>
              <w:pStyle w:val="TableParagraph"/>
              <w:spacing w:before="2" w:line="223" w:lineRule="exact"/>
              <w:ind w:left="882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DOVOLJAN</w:t>
            </w:r>
          </w:p>
        </w:tc>
        <w:tc>
          <w:tcPr>
            <w:tcW w:w="2588" w:type="dxa"/>
          </w:tcPr>
          <w:p w:rsidR="00067DE7" w:rsidRDefault="00B06539">
            <w:pPr>
              <w:pStyle w:val="TableParagraph"/>
              <w:spacing w:before="2" w:line="223" w:lineRule="exact"/>
              <w:ind w:left="977" w:right="962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699" w:type="dxa"/>
          </w:tcPr>
          <w:p w:rsidR="00067DE7" w:rsidRDefault="00B06539">
            <w:pPr>
              <w:pStyle w:val="TableParagraph"/>
              <w:spacing w:before="2" w:line="223" w:lineRule="exact"/>
              <w:ind w:left="796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VRLO</w:t>
            </w:r>
            <w:r>
              <w:rPr>
                <w:rFonts w:asci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646" w:type="dxa"/>
          </w:tcPr>
          <w:p w:rsidR="00067DE7" w:rsidRDefault="00B06539">
            <w:pPr>
              <w:pStyle w:val="TableParagraph"/>
              <w:spacing w:before="2" w:line="223" w:lineRule="exact"/>
              <w:ind w:left="930" w:right="92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ODLIČAN</w:t>
            </w:r>
          </w:p>
        </w:tc>
      </w:tr>
      <w:tr w:rsidR="00067DE7">
        <w:trPr>
          <w:trHeight w:val="268"/>
        </w:trPr>
        <w:tc>
          <w:tcPr>
            <w:tcW w:w="2214" w:type="dxa"/>
          </w:tcPr>
          <w:p w:rsidR="00067DE7" w:rsidRDefault="00067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4" w:type="dxa"/>
          </w:tcPr>
          <w:p w:rsidR="00067DE7" w:rsidRDefault="00B06539">
            <w:pPr>
              <w:pStyle w:val="TableParagraph"/>
              <w:spacing w:before="1" w:line="247" w:lineRule="exact"/>
              <w:ind w:left="105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689" w:type="dxa"/>
          </w:tcPr>
          <w:p w:rsidR="00067DE7" w:rsidRDefault="00B06539">
            <w:pPr>
              <w:pStyle w:val="TableParagraph"/>
              <w:spacing w:before="1" w:line="247" w:lineRule="exact"/>
              <w:ind w:left="104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88" w:type="dxa"/>
          </w:tcPr>
          <w:p w:rsidR="00067DE7" w:rsidRDefault="00B06539">
            <w:pPr>
              <w:pStyle w:val="TableParagraph"/>
              <w:spacing w:before="1" w:line="247" w:lineRule="exact"/>
              <w:ind w:left="109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699" w:type="dxa"/>
          </w:tcPr>
          <w:p w:rsidR="00067DE7" w:rsidRDefault="00B06539">
            <w:pPr>
              <w:pStyle w:val="TableParagraph"/>
              <w:spacing w:before="1" w:line="247" w:lineRule="exact"/>
              <w:ind w:left="109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646" w:type="dxa"/>
          </w:tcPr>
          <w:p w:rsidR="00067DE7" w:rsidRDefault="00B06539">
            <w:pPr>
              <w:pStyle w:val="TableParagraph"/>
              <w:spacing w:before="1" w:line="247" w:lineRule="exact"/>
              <w:ind w:left="108"/>
            </w:pPr>
            <w:r>
              <w:rPr>
                <w:color w:val="001F5F"/>
                <w:spacing w:val="-2"/>
              </w:rPr>
              <w:t>Učenik/učenica</w:t>
            </w:r>
          </w:p>
        </w:tc>
      </w:tr>
      <w:tr w:rsidR="00067DE7">
        <w:trPr>
          <w:trHeight w:val="2688"/>
        </w:trPr>
        <w:tc>
          <w:tcPr>
            <w:tcW w:w="2214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2"/>
              <w:rPr>
                <w:sz w:val="28"/>
              </w:rPr>
            </w:pPr>
          </w:p>
          <w:p w:rsidR="00067DE7" w:rsidRDefault="00B06539">
            <w:pPr>
              <w:pStyle w:val="TableParagraph"/>
              <w:ind w:left="110" w:right="116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govori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tekst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skladu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svrhom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govorenja</w:t>
            </w:r>
          </w:p>
        </w:tc>
        <w:tc>
          <w:tcPr>
            <w:tcW w:w="2564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78" w:right="153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gotovo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svrhu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govorenja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svome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sugovornika.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javnim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situacijama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koristi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razgovornim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jezikom.</w:t>
            </w:r>
          </w:p>
        </w:tc>
        <w:tc>
          <w:tcPr>
            <w:tcW w:w="2689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78" w:right="138" w:hanging="270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prepoznaje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svrhu govorenja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svome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sugovornika.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javnim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govornim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situacijama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pretežito se koristi razgovornim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jezikom.</w:t>
            </w:r>
          </w:p>
        </w:tc>
        <w:tc>
          <w:tcPr>
            <w:tcW w:w="258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tabs>
                <w:tab w:val="left" w:pos="469"/>
              </w:tabs>
              <w:ind w:left="469" w:right="96" w:hanging="360"/>
              <w:rPr>
                <w:sz w:val="20"/>
              </w:rPr>
            </w:pPr>
            <w:r>
              <w:rPr>
                <w:color w:val="221F1F"/>
                <w:spacing w:val="-10"/>
                <w:sz w:val="20"/>
              </w:rPr>
              <w:t>−</w:t>
            </w:r>
            <w:r>
              <w:rPr>
                <w:color w:val="221F1F"/>
                <w:sz w:val="20"/>
              </w:rPr>
              <w:tab/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svrhu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govorenja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svome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sugovornika.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javnim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situacijama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koristi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primjerenim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jezikom.</w:t>
            </w:r>
          </w:p>
        </w:tc>
        <w:tc>
          <w:tcPr>
            <w:tcW w:w="2699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3" w:right="96" w:hanging="270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svrhu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govorenja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svome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sugovornika.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osobnim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javnim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situacijama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pretežito se koristi primjerenim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jezikom.</w:t>
            </w:r>
          </w:p>
        </w:tc>
        <w:tc>
          <w:tcPr>
            <w:tcW w:w="2646" w:type="dxa"/>
          </w:tcPr>
          <w:p w:rsidR="00067DE7" w:rsidRDefault="00B06539">
            <w:pPr>
              <w:pStyle w:val="TableParagraph"/>
              <w:tabs>
                <w:tab w:val="left" w:pos="468"/>
              </w:tabs>
              <w:spacing w:before="1"/>
              <w:ind w:left="468" w:right="140" w:hanging="360"/>
              <w:rPr>
                <w:sz w:val="20"/>
              </w:rPr>
            </w:pPr>
            <w:r>
              <w:rPr>
                <w:color w:val="221F1F"/>
                <w:spacing w:val="-10"/>
                <w:sz w:val="20"/>
              </w:rPr>
              <w:t>−</w:t>
            </w:r>
            <w:r>
              <w:rPr>
                <w:color w:val="221F1F"/>
                <w:sz w:val="20"/>
              </w:rPr>
              <w:tab/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svrhu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govorenja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svome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sugovornika.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javnim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situacijama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koristi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primjerenim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izrazima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gotovo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nikada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javnim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situacijama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upotrebljava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izraze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</w:t>
            </w:r>
          </w:p>
          <w:p w:rsidR="00067DE7" w:rsidRDefault="00B06539">
            <w:pPr>
              <w:pStyle w:val="TableParagraph"/>
              <w:spacing w:before="3" w:line="223" w:lineRule="exact"/>
              <w:ind w:left="468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razgovornoga</w:t>
            </w:r>
            <w:r>
              <w:rPr>
                <w:rFonts w:ascii="Times New Roman"/>
                <w:color w:val="001F5F"/>
                <w:spacing w:val="1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jezika.</w:t>
            </w:r>
          </w:p>
        </w:tc>
      </w:tr>
      <w:tr w:rsidR="00067DE7">
        <w:trPr>
          <w:trHeight w:val="4148"/>
        </w:trPr>
        <w:tc>
          <w:tcPr>
            <w:tcW w:w="2214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"/>
              <w:rPr>
                <w:sz w:val="18"/>
              </w:rPr>
            </w:pPr>
          </w:p>
          <w:p w:rsidR="00067DE7" w:rsidRDefault="00B06539">
            <w:pPr>
              <w:pStyle w:val="TableParagraph"/>
              <w:ind w:left="110" w:right="308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izvodi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prethodno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pripremljenu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prezentaciju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 xml:space="preserve">različitih sadržaja uz vizualna </w:t>
            </w:r>
            <w:r>
              <w:rPr>
                <w:b/>
                <w:color w:val="001F5F"/>
                <w:spacing w:val="-2"/>
                <w:sz w:val="20"/>
              </w:rPr>
              <w:t>pomagala</w:t>
            </w:r>
          </w:p>
        </w:tc>
        <w:tc>
          <w:tcPr>
            <w:tcW w:w="2564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1"/>
              <w:rPr>
                <w:sz w:val="19"/>
              </w:rPr>
            </w:pPr>
          </w:p>
          <w:p w:rsidR="00067DE7" w:rsidRDefault="00B06539">
            <w:pPr>
              <w:pStyle w:val="TableParagraph"/>
              <w:spacing w:before="1"/>
              <w:ind w:left="378" w:right="153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iznosi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niz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podataka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nemaju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strukturu.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Vizualni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prezentacije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 se odnosi na sadržaj napisanog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dijela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prezentacije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doprinosi jasnoći </w:t>
            </w:r>
            <w:r>
              <w:rPr>
                <w:color w:val="001F5F"/>
                <w:spacing w:val="-2"/>
                <w:sz w:val="20"/>
              </w:rPr>
              <w:t>izlaganja.</w:t>
            </w:r>
          </w:p>
        </w:tc>
        <w:tc>
          <w:tcPr>
            <w:tcW w:w="2689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378" w:right="100" w:hanging="270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izlaže površno i iznosi manje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podatka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relevantnih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namjenu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govornog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izlaganja.</w:t>
            </w:r>
          </w:p>
          <w:p w:rsidR="00067DE7" w:rsidRDefault="00B06539">
            <w:pPr>
              <w:pStyle w:val="TableParagraph"/>
              <w:ind w:left="378" w:right="131"/>
              <w:rPr>
                <w:sz w:val="20"/>
              </w:rPr>
            </w:pPr>
            <w:r>
              <w:rPr>
                <w:color w:val="001F5F"/>
                <w:sz w:val="20"/>
              </w:rPr>
              <w:t>Sadržaj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pisanog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vizualnog dijela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prezentacije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 nisu usklađeni. Vizualni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sadržaji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često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nisu povezani sa sadržajem prezentacije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pridonose jasnoći izlaganja.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Prezentacija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tri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razdvojena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dijela.</w:t>
            </w:r>
          </w:p>
        </w:tc>
        <w:tc>
          <w:tcPr>
            <w:tcW w:w="2588" w:type="dxa"/>
          </w:tcPr>
          <w:p w:rsidR="00067DE7" w:rsidRDefault="00B06539">
            <w:pPr>
              <w:pStyle w:val="TableParagraph"/>
              <w:spacing w:before="1"/>
              <w:ind w:left="383" w:right="96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izlaže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logičnim slijedom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iznosi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opće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podatke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relevantne za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namjenu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govornog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izlaganja.</w:t>
            </w:r>
          </w:p>
          <w:p w:rsidR="00067DE7" w:rsidRDefault="00B06539">
            <w:pPr>
              <w:pStyle w:val="TableParagraph"/>
              <w:ind w:left="383" w:right="94"/>
              <w:rPr>
                <w:sz w:val="20"/>
              </w:rPr>
            </w:pPr>
            <w:r>
              <w:rPr>
                <w:color w:val="001F5F"/>
                <w:sz w:val="20"/>
              </w:rPr>
              <w:t>Sadržaj pisanog i vizualnog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dijela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prezentacije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prati sadržaj i namjenu izlaganja.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Vizualni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sadržaji često nisu povezani sa sadržajem prezentacije. Prezentacija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sastoji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triju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dijelova,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uvod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zaključak nisu jasno odijeljeni od središnje</w:t>
            </w:r>
            <w:r>
              <w:rPr>
                <w:color w:val="001F5F"/>
                <w:sz w:val="20"/>
              </w:rPr>
              <w:t>g</w:t>
            </w:r>
          </w:p>
          <w:p w:rsidR="00067DE7" w:rsidRDefault="00B06539">
            <w:pPr>
              <w:pStyle w:val="TableParagraph"/>
              <w:spacing w:line="222" w:lineRule="exact"/>
              <w:ind w:left="383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dijela.</w:t>
            </w:r>
          </w:p>
        </w:tc>
        <w:tc>
          <w:tcPr>
            <w:tcW w:w="2699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3" w:right="130" w:hanging="270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 i jasno izlaže i logičnim slijedom iznosi podatke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relevantne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namjenu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govornog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izlaganja.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Sadržaj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pisanog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vizualnog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dijela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prezentacije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potpuno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prati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sadržaj i namjenu izlaganja.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Vizualni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sadržaji primjereno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upotpunjuju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sadržaj prezentacije koja 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sastoji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triju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dijelova;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uvoda,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razrade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zaključka.</w:t>
            </w:r>
          </w:p>
        </w:tc>
        <w:tc>
          <w:tcPr>
            <w:tcW w:w="2646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382" w:right="272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izlaže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logičnim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slijedom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iznosi podatke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relevantne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namjenu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govornoga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izlaganja.</w:t>
            </w:r>
          </w:p>
          <w:p w:rsidR="00067DE7" w:rsidRDefault="00B06539">
            <w:pPr>
              <w:pStyle w:val="TableParagraph"/>
              <w:ind w:left="382" w:right="116"/>
              <w:rPr>
                <w:sz w:val="20"/>
              </w:rPr>
            </w:pPr>
            <w:r>
              <w:rPr>
                <w:color w:val="001F5F"/>
                <w:sz w:val="20"/>
              </w:rPr>
              <w:t>Sadržaj pisanog i</w:t>
            </w:r>
            <w:r>
              <w:rPr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vizualnog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dijela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prezentacije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potpuno</w:t>
            </w:r>
            <w:r>
              <w:rPr>
                <w:rFonts w:ascii="Times New Roman" w:hAnsi="Times New Roman"/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prati sadržaj i namjenu izlaganja.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Vizualni sadržaji primjereno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upotpunjuju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sadržaj prezentacije koja se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sastoji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triju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dijelova;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uvoda,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razrade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zaključka.</w:t>
            </w:r>
          </w:p>
        </w:tc>
      </w:tr>
      <w:tr w:rsidR="00067DE7">
        <w:trPr>
          <w:trHeight w:val="1468"/>
        </w:trPr>
        <w:tc>
          <w:tcPr>
            <w:tcW w:w="2214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3"/>
              <w:rPr>
                <w:sz w:val="18"/>
              </w:rPr>
            </w:pPr>
          </w:p>
          <w:p w:rsidR="00067DE7" w:rsidRDefault="00B06539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primjenjuje</w:t>
            </w:r>
            <w:r>
              <w:rPr>
                <w:b/>
                <w:color w:val="001F5F"/>
                <w:spacing w:val="-8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vještine</w:t>
            </w:r>
          </w:p>
          <w:p w:rsidR="00067DE7" w:rsidRDefault="00B06539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razgovora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</w:t>
            </w:r>
            <w:r>
              <w:rPr>
                <w:rFonts w:asci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skupini</w:t>
            </w:r>
          </w:p>
        </w:tc>
        <w:tc>
          <w:tcPr>
            <w:tcW w:w="2564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9" w:line="237" w:lineRule="auto"/>
              <w:ind w:left="378" w:right="153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govori,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uspostavlja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dijalog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ostalim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članovima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skupine.</w:t>
            </w:r>
          </w:p>
        </w:tc>
        <w:tc>
          <w:tcPr>
            <w:tcW w:w="2689" w:type="dxa"/>
          </w:tcPr>
          <w:p w:rsidR="00067DE7" w:rsidRDefault="00B06539">
            <w:pPr>
              <w:pStyle w:val="TableParagraph"/>
              <w:spacing w:before="1"/>
              <w:ind w:left="378" w:right="196" w:hanging="270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primjenjuje vještine razgovora u skupini,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slabo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prati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uvijek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sugovornike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nego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iznosi</w:t>
            </w:r>
          </w:p>
          <w:p w:rsidR="00067DE7" w:rsidRDefault="00B06539">
            <w:pPr>
              <w:pStyle w:val="TableParagraph"/>
              <w:spacing w:before="4" w:line="223" w:lineRule="exact"/>
              <w:ind w:left="378"/>
              <w:rPr>
                <w:sz w:val="20"/>
              </w:rPr>
            </w:pPr>
            <w:r>
              <w:rPr>
                <w:color w:val="001F5F"/>
                <w:sz w:val="20"/>
              </w:rPr>
              <w:t>samo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svoj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govor.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Površno</w:t>
            </w:r>
          </w:p>
        </w:tc>
        <w:tc>
          <w:tcPr>
            <w:tcW w:w="2588" w:type="dxa"/>
          </w:tcPr>
          <w:p w:rsidR="00067DE7" w:rsidRDefault="00B06539">
            <w:pPr>
              <w:pStyle w:val="TableParagraph"/>
              <w:spacing w:before="1"/>
              <w:ind w:left="383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primjenjuje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vještine razgovora u skupini,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poznaje temu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prati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uvijek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sugovornike.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</w:p>
          <w:p w:rsidR="00067DE7" w:rsidRDefault="00B06539">
            <w:pPr>
              <w:pStyle w:val="TableParagraph"/>
              <w:spacing w:before="4" w:line="223" w:lineRule="exact"/>
              <w:ind w:left="383"/>
              <w:rPr>
                <w:sz w:val="20"/>
              </w:rPr>
            </w:pPr>
            <w:r>
              <w:rPr>
                <w:color w:val="001F5F"/>
                <w:sz w:val="20"/>
              </w:rPr>
              <w:t>predviđa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tijek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razgovora</w:t>
            </w:r>
            <w:r>
              <w:rPr>
                <w:color w:val="001F5F"/>
                <w:spacing w:val="-10"/>
                <w:sz w:val="20"/>
              </w:rPr>
              <w:t xml:space="preserve"> i</w:t>
            </w:r>
          </w:p>
        </w:tc>
        <w:tc>
          <w:tcPr>
            <w:tcW w:w="2699" w:type="dxa"/>
          </w:tcPr>
          <w:p w:rsidR="00067DE7" w:rsidRDefault="00B06539">
            <w:pPr>
              <w:pStyle w:val="TableParagraph"/>
              <w:spacing w:before="1"/>
              <w:ind w:left="383" w:right="193" w:hanging="270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primjenjuje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vještine razgovora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skupini,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poznaje temu, sluša sugovornike.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</w:p>
          <w:p w:rsidR="00067DE7" w:rsidRDefault="00B06539">
            <w:pPr>
              <w:pStyle w:val="TableParagraph"/>
              <w:spacing w:before="4" w:line="223" w:lineRule="exact"/>
              <w:ind w:left="383"/>
              <w:rPr>
                <w:sz w:val="20"/>
              </w:rPr>
            </w:pPr>
            <w:r>
              <w:rPr>
                <w:color w:val="001F5F"/>
                <w:sz w:val="20"/>
              </w:rPr>
              <w:t>predviđa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tijek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razgovora</w:t>
            </w:r>
            <w:r>
              <w:rPr>
                <w:color w:val="001F5F"/>
                <w:spacing w:val="-10"/>
                <w:sz w:val="20"/>
              </w:rPr>
              <w:t xml:space="preserve"> i</w:t>
            </w:r>
          </w:p>
        </w:tc>
        <w:tc>
          <w:tcPr>
            <w:tcW w:w="2646" w:type="dxa"/>
          </w:tcPr>
          <w:p w:rsidR="00067DE7" w:rsidRDefault="00B06539">
            <w:pPr>
              <w:pStyle w:val="TableParagraph"/>
              <w:spacing w:before="1"/>
              <w:ind w:left="382" w:right="272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primjenjuje vještine razgovora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skupini,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poznaje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temu,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sluša</w:t>
            </w:r>
          </w:p>
          <w:p w:rsidR="00067DE7" w:rsidRDefault="00B06539">
            <w:pPr>
              <w:pStyle w:val="TableParagraph"/>
              <w:spacing w:line="240" w:lineRule="atLeast"/>
              <w:ind w:left="382" w:right="117"/>
              <w:rPr>
                <w:sz w:val="20"/>
              </w:rPr>
            </w:pPr>
            <w:r>
              <w:rPr>
                <w:color w:val="001F5F"/>
                <w:sz w:val="20"/>
              </w:rPr>
              <w:t>sugovornike. Predviđa tijek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razgovora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obrazlaže</w:t>
            </w:r>
          </w:p>
        </w:tc>
      </w:tr>
    </w:tbl>
    <w:p w:rsidR="00067DE7" w:rsidRDefault="00067DE7">
      <w:pPr>
        <w:spacing w:line="240" w:lineRule="atLeast"/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225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2564"/>
        <w:gridCol w:w="2689"/>
        <w:gridCol w:w="2588"/>
        <w:gridCol w:w="2699"/>
        <w:gridCol w:w="2646"/>
      </w:tblGrid>
      <w:tr w:rsidR="00067DE7">
        <w:trPr>
          <w:trHeight w:val="1219"/>
        </w:trPr>
        <w:tc>
          <w:tcPr>
            <w:tcW w:w="2214" w:type="dxa"/>
          </w:tcPr>
          <w:p w:rsidR="00067DE7" w:rsidRDefault="00067D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4" w:type="dxa"/>
          </w:tcPr>
          <w:p w:rsidR="00067DE7" w:rsidRDefault="00067D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9" w:type="dxa"/>
          </w:tcPr>
          <w:p w:rsidR="00067DE7" w:rsidRDefault="00B06539">
            <w:pPr>
              <w:pStyle w:val="TableParagraph"/>
              <w:ind w:left="378" w:right="196"/>
              <w:rPr>
                <w:sz w:val="20"/>
              </w:rPr>
            </w:pPr>
            <w:r>
              <w:rPr>
                <w:color w:val="001F5F"/>
                <w:sz w:val="20"/>
              </w:rPr>
              <w:t>predviđa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tijek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razgovora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obrazlaže svoje stavove. Ne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sluša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sugovornike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prati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sugovornike.</w:t>
            </w:r>
          </w:p>
        </w:tc>
        <w:tc>
          <w:tcPr>
            <w:tcW w:w="2588" w:type="dxa"/>
          </w:tcPr>
          <w:p w:rsidR="00067DE7" w:rsidRDefault="00B06539">
            <w:pPr>
              <w:pStyle w:val="TableParagraph"/>
              <w:ind w:left="383" w:right="215"/>
              <w:rPr>
                <w:sz w:val="20"/>
              </w:rPr>
            </w:pPr>
            <w:r>
              <w:rPr>
                <w:color w:val="001F5F"/>
                <w:sz w:val="20"/>
              </w:rPr>
              <w:t>obrazlaže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svoje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stavove. Površno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sluša sugovornike, prati što govore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uspostavlja</w:t>
            </w:r>
          </w:p>
          <w:p w:rsidR="00067DE7" w:rsidRDefault="00B06539">
            <w:pPr>
              <w:pStyle w:val="TableParagraph"/>
              <w:spacing w:line="223" w:lineRule="exact"/>
              <w:ind w:left="383"/>
              <w:rPr>
                <w:sz w:val="20"/>
              </w:rPr>
            </w:pPr>
            <w:r>
              <w:rPr>
                <w:color w:val="001F5F"/>
                <w:sz w:val="20"/>
              </w:rPr>
              <w:t>površan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dijalog.</w:t>
            </w:r>
          </w:p>
        </w:tc>
        <w:tc>
          <w:tcPr>
            <w:tcW w:w="2699" w:type="dxa"/>
          </w:tcPr>
          <w:p w:rsidR="00067DE7" w:rsidRDefault="00B06539">
            <w:pPr>
              <w:pStyle w:val="TableParagraph"/>
              <w:ind w:left="383" w:right="337"/>
              <w:jc w:val="both"/>
              <w:rPr>
                <w:sz w:val="20"/>
              </w:rPr>
            </w:pPr>
            <w:r>
              <w:rPr>
                <w:color w:val="001F5F"/>
                <w:sz w:val="20"/>
              </w:rPr>
              <w:t>obrazlaže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svoje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stavove. Sluša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sugovornike,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prati što govore i uspostavlja </w:t>
            </w:r>
            <w:r>
              <w:rPr>
                <w:color w:val="001F5F"/>
                <w:spacing w:val="-2"/>
                <w:sz w:val="20"/>
              </w:rPr>
              <w:t>dijalog.</w:t>
            </w:r>
          </w:p>
        </w:tc>
        <w:tc>
          <w:tcPr>
            <w:tcW w:w="2646" w:type="dxa"/>
          </w:tcPr>
          <w:p w:rsidR="00067DE7" w:rsidRDefault="00B06539">
            <w:pPr>
              <w:pStyle w:val="TableParagraph"/>
              <w:ind w:left="382" w:right="272"/>
              <w:rPr>
                <w:sz w:val="20"/>
              </w:rPr>
            </w:pPr>
            <w:r>
              <w:rPr>
                <w:color w:val="001F5F"/>
                <w:sz w:val="20"/>
              </w:rPr>
              <w:t>svoje stavove. Sluša sugovornike,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prati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što govore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uspostavlja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dijalog.</w:t>
            </w:r>
          </w:p>
        </w:tc>
      </w:tr>
      <w:tr w:rsidR="00067DE7">
        <w:trPr>
          <w:trHeight w:val="3663"/>
        </w:trPr>
        <w:tc>
          <w:tcPr>
            <w:tcW w:w="2214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"/>
              <w:rPr>
                <w:sz w:val="18"/>
              </w:rPr>
            </w:pPr>
          </w:p>
          <w:p w:rsidR="00067DE7" w:rsidRDefault="00B06539">
            <w:pPr>
              <w:pStyle w:val="TableParagraph"/>
              <w:ind w:left="110" w:right="19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raspravlja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spontano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planiranoj</w:t>
            </w:r>
          </w:p>
          <w:p w:rsidR="00067DE7" w:rsidRDefault="00B06539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pripremljenoj</w:t>
            </w:r>
            <w:r>
              <w:rPr>
                <w:rFonts w:asci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raspravi</w:t>
            </w:r>
          </w:p>
        </w:tc>
        <w:tc>
          <w:tcPr>
            <w:tcW w:w="2564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"/>
              <w:ind w:left="378" w:right="153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svoje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stavove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mišljenje, ali ne </w:t>
            </w:r>
            <w:r>
              <w:rPr>
                <w:color w:val="001F5F"/>
                <w:spacing w:val="-2"/>
                <w:sz w:val="20"/>
              </w:rPr>
              <w:t>raspravlja.</w:t>
            </w:r>
          </w:p>
        </w:tc>
        <w:tc>
          <w:tcPr>
            <w:tcW w:w="2689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1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78" w:right="133" w:hanging="270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istražuje jedan ili dva</w:t>
            </w:r>
            <w:r>
              <w:rPr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izvora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prikuplja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manji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broj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relevantnih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podatka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rasprave.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Iznosi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argumente samo za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tezu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zastupa.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prati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pozorno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sugovornike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i često ne vodi pravi </w:t>
            </w:r>
            <w:r>
              <w:rPr>
                <w:color w:val="001F5F"/>
                <w:spacing w:val="-2"/>
                <w:sz w:val="20"/>
              </w:rPr>
              <w:t>dijalog.</w:t>
            </w:r>
          </w:p>
        </w:tc>
        <w:tc>
          <w:tcPr>
            <w:tcW w:w="2588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383" w:right="96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istražuje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manji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broj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izvora</w:t>
            </w:r>
            <w:r>
              <w:rPr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prikuplja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relevantne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rasprave.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Iznosi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argumente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 za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tezu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zastupa.</w:t>
            </w:r>
          </w:p>
          <w:p w:rsidR="00067DE7" w:rsidRDefault="00B06539">
            <w:pPr>
              <w:pStyle w:val="TableParagraph"/>
              <w:ind w:left="383" w:right="139"/>
              <w:rPr>
                <w:sz w:val="20"/>
              </w:rPr>
            </w:pPr>
            <w:r>
              <w:rPr>
                <w:color w:val="001F5F"/>
                <w:sz w:val="20"/>
              </w:rPr>
              <w:t>Kritizira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stavove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sugovornika,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iznosi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argumente.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prati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pozorno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sugovornike i često ne 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pravi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dijalog.</w:t>
            </w:r>
          </w:p>
        </w:tc>
        <w:tc>
          <w:tcPr>
            <w:tcW w:w="2699" w:type="dxa"/>
          </w:tcPr>
          <w:p w:rsidR="00067DE7" w:rsidRDefault="00B06539">
            <w:pPr>
              <w:pStyle w:val="TableParagraph"/>
              <w:spacing w:before="1"/>
              <w:ind w:left="383" w:right="107" w:hanging="270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istražuje više izvora i prikuplja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gotovo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relevantne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podatke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rasprave.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argumente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stav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zastupa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iznosi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kritiku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stavova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ostalih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sudionika,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slabije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iznosi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argumente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pobija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stavove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sugovornika.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Predviđa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tijek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rasprave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obrazlaže svoje stavove. Sluša</w:t>
            </w:r>
            <w:r>
              <w:rPr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sugovornike, prati što govore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uspostavlja</w:t>
            </w:r>
          </w:p>
          <w:p w:rsidR="00067DE7" w:rsidRDefault="00B06539">
            <w:pPr>
              <w:pStyle w:val="TableParagraph"/>
              <w:spacing w:before="1" w:line="223" w:lineRule="exact"/>
              <w:ind w:left="383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dijalog.</w:t>
            </w:r>
          </w:p>
        </w:tc>
        <w:tc>
          <w:tcPr>
            <w:tcW w:w="2646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382" w:right="130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istražuje više izvora i prikuplja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relevantne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rasprave.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argumente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stav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zast</w:t>
            </w:r>
            <w:r>
              <w:rPr>
                <w:color w:val="001F5F"/>
                <w:sz w:val="20"/>
              </w:rPr>
              <w:t>upa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iznosi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kritiku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stavova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ostalih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sudionika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argumentima.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Predviđa tijek rasprave i obrazlaže svoje stavove. Sluša sugovornike, prati što govore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uspostavlja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dijalog.</w:t>
            </w:r>
          </w:p>
        </w:tc>
      </w:tr>
      <w:tr w:rsidR="00067DE7">
        <w:trPr>
          <w:trHeight w:val="3908"/>
        </w:trPr>
        <w:tc>
          <w:tcPr>
            <w:tcW w:w="2214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5"/>
              <w:rPr>
                <w:sz w:val="28"/>
              </w:rPr>
            </w:pPr>
          </w:p>
          <w:p w:rsidR="00067DE7" w:rsidRDefault="00B06539">
            <w:pPr>
              <w:pStyle w:val="TableParagraph"/>
              <w:spacing w:before="1" w:line="237" w:lineRule="auto"/>
              <w:ind w:left="110" w:right="258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razgovijetno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govori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primjenjujući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 xml:space="preserve">govorne </w:t>
            </w:r>
            <w:r>
              <w:rPr>
                <w:b/>
                <w:color w:val="001F5F"/>
                <w:spacing w:val="-2"/>
                <w:sz w:val="20"/>
              </w:rPr>
              <w:t>vrednote</w:t>
            </w:r>
          </w:p>
        </w:tc>
        <w:tc>
          <w:tcPr>
            <w:tcW w:w="2564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78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svjesno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primjenjuje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govorne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vrednote.</w:t>
            </w:r>
          </w:p>
        </w:tc>
        <w:tc>
          <w:tcPr>
            <w:tcW w:w="2689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1"/>
              <w:rPr>
                <w:sz w:val="19"/>
              </w:rPr>
            </w:pPr>
          </w:p>
          <w:p w:rsidR="00067DE7" w:rsidRDefault="00B06539">
            <w:pPr>
              <w:pStyle w:val="TableParagraph"/>
              <w:spacing w:before="1"/>
              <w:ind w:left="378" w:right="196" w:hanging="270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se koristi govornim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vrednotama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gotovo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primjenjuje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vrednote,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time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doprinosi naglašavanju osnovne misli i sadržaja svoga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govora.</w:t>
            </w:r>
          </w:p>
        </w:tc>
        <w:tc>
          <w:tcPr>
            <w:tcW w:w="258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3" w:right="99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razgovijetno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nedosljedno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primjenjuje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govorne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vrednote: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primjerena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brzina,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visina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jačina glasa te korištenje stankama.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govornih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vrednota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 ne naglašava ključne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misli.</w:t>
            </w:r>
          </w:p>
        </w:tc>
        <w:tc>
          <w:tcPr>
            <w:tcW w:w="2699" w:type="dxa"/>
          </w:tcPr>
          <w:p w:rsidR="00067DE7" w:rsidRDefault="00B06539">
            <w:pPr>
              <w:pStyle w:val="TableParagraph"/>
              <w:spacing w:before="1"/>
              <w:ind w:left="383" w:hanging="270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razgovijetno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primjenjuje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gotovo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vrednote: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primjerenom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brzinom,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visinom i jačinom glasa i primjereno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koristi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stankama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govoru.</w:t>
            </w:r>
          </w:p>
          <w:p w:rsidR="00067DE7" w:rsidRDefault="00B06539">
            <w:pPr>
              <w:pStyle w:val="TableParagraph"/>
              <w:spacing w:before="1"/>
              <w:ind w:left="383" w:right="117"/>
              <w:rPr>
                <w:sz w:val="20"/>
              </w:rPr>
            </w:pPr>
            <w:r>
              <w:rPr>
                <w:color w:val="001F5F"/>
                <w:sz w:val="20"/>
              </w:rPr>
              <w:t>Ponekad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nije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dosljedan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jednoj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dvije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vrednote.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govornih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vrednota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naglašava ključne misli u govoru što govoru 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dodatno</w:t>
            </w:r>
          </w:p>
          <w:p w:rsidR="00067DE7" w:rsidRDefault="00B06539">
            <w:pPr>
              <w:pStyle w:val="TableParagraph"/>
              <w:spacing w:before="1" w:line="223" w:lineRule="exact"/>
              <w:ind w:left="383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značenje.</w:t>
            </w:r>
          </w:p>
        </w:tc>
        <w:tc>
          <w:tcPr>
            <w:tcW w:w="2646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2" w:right="118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razgovijetno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primjenjuje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vrednote: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primjerenom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brzinom,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visinom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jačinom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glasa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primjereno 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koristi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stankama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govoru.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Primjena</w:t>
            </w:r>
            <w:r>
              <w:rPr>
                <w:rFonts w:ascii="Times New Roman" w:hAnsi="Times New Roman"/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govornih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vrednota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naglašava ključne misli u govoru što govoru daje dodatno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značenje.</w:t>
            </w:r>
          </w:p>
        </w:tc>
      </w:tr>
    </w:tbl>
    <w:p w:rsidR="00067DE7" w:rsidRDefault="00067DE7">
      <w:pPr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225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2564"/>
        <w:gridCol w:w="2689"/>
        <w:gridCol w:w="2588"/>
        <w:gridCol w:w="2699"/>
        <w:gridCol w:w="2646"/>
      </w:tblGrid>
      <w:tr w:rsidR="00067DE7">
        <w:trPr>
          <w:trHeight w:val="1953"/>
        </w:trPr>
        <w:tc>
          <w:tcPr>
            <w:tcW w:w="2214" w:type="dxa"/>
          </w:tcPr>
          <w:p w:rsidR="00067DE7" w:rsidRDefault="00067DE7">
            <w:pPr>
              <w:pStyle w:val="TableParagraph"/>
              <w:rPr>
                <w:sz w:val="28"/>
              </w:rPr>
            </w:pPr>
          </w:p>
          <w:p w:rsidR="00067DE7" w:rsidRDefault="00B06539">
            <w:pPr>
              <w:pStyle w:val="TableParagraph"/>
              <w:ind w:left="110" w:right="132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izbjegava pogreške u govoru,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zastajkivanja,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proofErr w:type="spellStart"/>
            <w:r>
              <w:rPr>
                <w:b/>
                <w:color w:val="001F5F"/>
                <w:spacing w:val="-2"/>
                <w:sz w:val="20"/>
              </w:rPr>
              <w:t>samoispravljanja</w:t>
            </w:r>
            <w:proofErr w:type="spellEnd"/>
            <w:r>
              <w:rPr>
                <w:b/>
                <w:color w:val="001F5F"/>
                <w:spacing w:val="-2"/>
                <w:sz w:val="20"/>
              </w:rPr>
              <w:t>,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izbjegava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zamuckivanje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 poštapalice</w:t>
            </w:r>
          </w:p>
        </w:tc>
        <w:tc>
          <w:tcPr>
            <w:tcW w:w="2564" w:type="dxa"/>
          </w:tcPr>
          <w:p w:rsidR="00067DE7" w:rsidRDefault="00B06539">
            <w:pPr>
              <w:pStyle w:val="TableParagraph"/>
              <w:spacing w:before="121"/>
              <w:ind w:left="378" w:right="50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 je potpuno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prožet </w:t>
            </w:r>
            <w:r>
              <w:rPr>
                <w:color w:val="001F5F"/>
                <w:spacing w:val="-2"/>
                <w:sz w:val="20"/>
              </w:rPr>
              <w:t xml:space="preserve">pogreškama, </w:t>
            </w:r>
            <w:proofErr w:type="spellStart"/>
            <w:r>
              <w:rPr>
                <w:color w:val="001F5F"/>
                <w:spacing w:val="-2"/>
                <w:sz w:val="20"/>
              </w:rPr>
              <w:t>samoispravljanjem</w:t>
            </w:r>
            <w:proofErr w:type="spellEnd"/>
            <w:r>
              <w:rPr>
                <w:color w:val="001F5F"/>
                <w:spacing w:val="-2"/>
                <w:sz w:val="20"/>
              </w:rPr>
              <w:t>,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zamuckivanjem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poštapalicama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tako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 sadržaj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govora </w:t>
            </w:r>
            <w:r>
              <w:rPr>
                <w:color w:val="001F5F"/>
                <w:spacing w:val="-2"/>
                <w:sz w:val="20"/>
              </w:rPr>
              <w:t>nerazumljiv.</w:t>
            </w:r>
          </w:p>
        </w:tc>
        <w:tc>
          <w:tcPr>
            <w:tcW w:w="2689" w:type="dxa"/>
          </w:tcPr>
          <w:p w:rsidR="00067DE7" w:rsidRDefault="00067DE7">
            <w:pPr>
              <w:pStyle w:val="TableParagraph"/>
              <w:spacing w:before="9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78" w:right="196" w:hanging="270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vrlo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često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čini pogreške, zastajkuje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ispravlja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često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zamuckuje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koristi se poštapalicama.</w:t>
            </w:r>
          </w:p>
          <w:p w:rsidR="00067DE7" w:rsidRDefault="00B06539">
            <w:pPr>
              <w:pStyle w:val="TableParagraph"/>
              <w:spacing w:before="3"/>
              <w:ind w:left="378" w:right="109"/>
              <w:rPr>
                <w:sz w:val="20"/>
              </w:rPr>
            </w:pPr>
            <w:r>
              <w:rPr>
                <w:color w:val="001F5F"/>
                <w:sz w:val="20"/>
              </w:rPr>
              <w:t>Navedene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značajke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utječu na sadržaj govora.</w:t>
            </w:r>
          </w:p>
        </w:tc>
        <w:tc>
          <w:tcPr>
            <w:tcW w:w="2588" w:type="dxa"/>
          </w:tcPr>
          <w:p w:rsidR="00067DE7" w:rsidRDefault="00B06539">
            <w:pPr>
              <w:pStyle w:val="TableParagraph"/>
              <w:ind w:left="383" w:right="92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izbjegava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pogreške u govoru, često zastajkuje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ispravlja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zamuckuje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koristi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poštapalicama.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Navedene značajke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govora</w:t>
            </w:r>
            <w:r>
              <w:rPr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 utječu na</w:t>
            </w:r>
          </w:p>
          <w:p w:rsidR="00067DE7" w:rsidRDefault="00B06539">
            <w:pPr>
              <w:pStyle w:val="TableParagraph"/>
              <w:spacing w:before="1" w:line="223" w:lineRule="exact"/>
              <w:ind w:left="383"/>
              <w:rPr>
                <w:sz w:val="20"/>
              </w:rPr>
            </w:pPr>
            <w:r>
              <w:rPr>
                <w:color w:val="001F5F"/>
                <w:sz w:val="20"/>
              </w:rPr>
              <w:t>jasnoću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sadržaj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govora.</w:t>
            </w:r>
          </w:p>
        </w:tc>
        <w:tc>
          <w:tcPr>
            <w:tcW w:w="2699" w:type="dxa"/>
          </w:tcPr>
          <w:p w:rsidR="00067DE7" w:rsidRDefault="00B06539">
            <w:pPr>
              <w:pStyle w:val="TableParagraph"/>
              <w:ind w:left="383" w:right="156" w:hanging="270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izbjegava pogreške u govoru,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zastajkivanja,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pacing w:val="-2"/>
                <w:sz w:val="20"/>
              </w:rPr>
              <w:t>samoispravljanja</w:t>
            </w:r>
            <w:proofErr w:type="spellEnd"/>
            <w:r>
              <w:rPr>
                <w:color w:val="001F5F"/>
                <w:spacing w:val="-2"/>
                <w:sz w:val="20"/>
              </w:rPr>
              <w:t>,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zamuckivanje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poštapalice. Navedene značajke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utječu</w:t>
            </w:r>
          </w:p>
          <w:p w:rsidR="00067DE7" w:rsidRDefault="00B06539">
            <w:pPr>
              <w:pStyle w:val="TableParagraph"/>
              <w:spacing w:before="1" w:line="223" w:lineRule="exact"/>
              <w:ind w:left="383"/>
              <w:rPr>
                <w:sz w:val="20"/>
              </w:rPr>
            </w:pPr>
            <w:r>
              <w:rPr>
                <w:color w:val="001F5F"/>
                <w:sz w:val="20"/>
              </w:rPr>
              <w:t>na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sadržaj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govora.</w:t>
            </w:r>
          </w:p>
        </w:tc>
        <w:tc>
          <w:tcPr>
            <w:tcW w:w="2646" w:type="dxa"/>
          </w:tcPr>
          <w:p w:rsidR="00067DE7" w:rsidRDefault="00B06539">
            <w:pPr>
              <w:pStyle w:val="TableParagraph"/>
              <w:ind w:left="382" w:right="117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izbjegava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pogreške u govoru, </w:t>
            </w:r>
            <w:r>
              <w:rPr>
                <w:color w:val="001F5F"/>
                <w:spacing w:val="-2"/>
                <w:sz w:val="20"/>
              </w:rPr>
              <w:t>zastajkivanja,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001F5F"/>
                <w:spacing w:val="-2"/>
                <w:sz w:val="20"/>
              </w:rPr>
              <w:t>samoispravljanja</w:t>
            </w:r>
            <w:proofErr w:type="spellEnd"/>
            <w:r>
              <w:rPr>
                <w:color w:val="001F5F"/>
                <w:spacing w:val="-2"/>
                <w:sz w:val="20"/>
              </w:rPr>
              <w:t>,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zamuckivanje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poštapalice. Navedene značajke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utječu</w:t>
            </w:r>
          </w:p>
          <w:p w:rsidR="00067DE7" w:rsidRDefault="00B06539">
            <w:pPr>
              <w:pStyle w:val="TableParagraph"/>
              <w:spacing w:before="1" w:line="223" w:lineRule="exact"/>
              <w:ind w:left="382"/>
              <w:rPr>
                <w:sz w:val="20"/>
              </w:rPr>
            </w:pPr>
            <w:r>
              <w:rPr>
                <w:color w:val="001F5F"/>
                <w:sz w:val="20"/>
              </w:rPr>
              <w:t>na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sadržaj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govora.</w:t>
            </w:r>
          </w:p>
        </w:tc>
      </w:tr>
      <w:tr w:rsidR="00067DE7">
        <w:trPr>
          <w:trHeight w:val="2439"/>
        </w:trPr>
        <w:tc>
          <w:tcPr>
            <w:tcW w:w="2214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18"/>
              </w:rPr>
            </w:pPr>
          </w:p>
          <w:p w:rsidR="00067DE7" w:rsidRDefault="00B06539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uživljava</w:t>
            </w:r>
            <w:r>
              <w:rPr>
                <w:b/>
                <w:color w:val="001F5F"/>
                <w:spacing w:val="-10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se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</w:t>
            </w:r>
            <w:r>
              <w:rPr>
                <w:b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sadržaj govoreći s uvjerenjem</w:t>
            </w:r>
          </w:p>
        </w:tc>
        <w:tc>
          <w:tcPr>
            <w:tcW w:w="2564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78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izlaže uglavnom nepovezane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podatke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poznaje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sadržaj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izlaganja.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Ni na koji se način ne uživljava i ne govori s </w:t>
            </w:r>
            <w:r>
              <w:rPr>
                <w:color w:val="001F5F"/>
                <w:spacing w:val="-2"/>
                <w:sz w:val="20"/>
              </w:rPr>
              <w:t>uvjerenjem.</w:t>
            </w:r>
          </w:p>
        </w:tc>
        <w:tc>
          <w:tcPr>
            <w:tcW w:w="2689" w:type="dxa"/>
          </w:tcPr>
          <w:p w:rsidR="00067DE7" w:rsidRDefault="00B06539">
            <w:pPr>
              <w:pStyle w:val="TableParagraph"/>
              <w:ind w:left="378" w:right="129" w:hanging="270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poznaje sadržaj izlaganja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njega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može uživjeti. Uglavnom samo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podatke,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 ne koristi jezičnim sredstvima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neverbalnim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znakovima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naglašava ključne ideje i svoj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odnos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prema</w:t>
            </w:r>
          </w:p>
          <w:p w:rsidR="00067DE7" w:rsidRDefault="00B06539">
            <w:pPr>
              <w:pStyle w:val="TableParagraph"/>
              <w:spacing w:line="223" w:lineRule="exact"/>
              <w:ind w:left="378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sadržaju.</w:t>
            </w:r>
          </w:p>
        </w:tc>
        <w:tc>
          <w:tcPr>
            <w:tcW w:w="2588" w:type="dxa"/>
          </w:tcPr>
          <w:p w:rsidR="00067DE7" w:rsidRDefault="00B06539">
            <w:pPr>
              <w:pStyle w:val="TableParagraph"/>
              <w:spacing w:before="121"/>
              <w:ind w:left="383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vrlo općenito poznaje sadržaj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izlaganja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 njega može uživjeti.</w:t>
            </w:r>
          </w:p>
          <w:p w:rsidR="00067DE7" w:rsidRDefault="00B06539">
            <w:pPr>
              <w:pStyle w:val="TableParagraph"/>
              <w:ind w:left="383" w:right="96"/>
              <w:rPr>
                <w:sz w:val="20"/>
              </w:rPr>
            </w:pPr>
            <w:r>
              <w:rPr>
                <w:color w:val="001F5F"/>
                <w:sz w:val="20"/>
              </w:rPr>
              <w:t>Rijetko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koristi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jezičnim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sredstvima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neverbalnim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znakovima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naglašava ključne ideje i svoj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odnos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sadržaju.</w:t>
            </w:r>
          </w:p>
        </w:tc>
        <w:tc>
          <w:tcPr>
            <w:tcW w:w="2699" w:type="dxa"/>
          </w:tcPr>
          <w:p w:rsidR="00067DE7" w:rsidRDefault="00B06539">
            <w:pPr>
              <w:pStyle w:val="TableParagraph"/>
              <w:spacing w:before="121"/>
              <w:ind w:left="383" w:right="148" w:hanging="270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temeljito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poznaje sadržaj izlaganja pa se u njega može uživjeti. Uglavnom se koristi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jezičnim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sredstvima 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neverbalnim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znakovima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kojima naglašava ključne ideje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odnos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sadržaju.</w:t>
            </w:r>
          </w:p>
        </w:tc>
        <w:tc>
          <w:tcPr>
            <w:tcW w:w="2646" w:type="dxa"/>
          </w:tcPr>
          <w:p w:rsidR="00067DE7" w:rsidRDefault="00067DE7">
            <w:pPr>
              <w:pStyle w:val="TableParagraph"/>
              <w:spacing w:before="9"/>
              <w:rPr>
                <w:sz w:val="19"/>
              </w:rPr>
            </w:pPr>
          </w:p>
          <w:p w:rsidR="00067DE7" w:rsidRDefault="00B06539">
            <w:pPr>
              <w:pStyle w:val="TableParagraph"/>
              <w:spacing w:before="1"/>
              <w:ind w:left="382" w:hanging="269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temeljito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poznaje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sadržaj izlaganja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njega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može uživjeti. Koristi se jezičnim sredstvima i neverbalnim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znakovima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kojima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naglašava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ključne ideje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odnos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sadržaju.</w:t>
            </w:r>
          </w:p>
        </w:tc>
      </w:tr>
    </w:tbl>
    <w:p w:rsidR="00067DE7" w:rsidRDefault="00067DE7">
      <w:pPr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91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2521"/>
        <w:gridCol w:w="2699"/>
        <w:gridCol w:w="2612"/>
        <w:gridCol w:w="2665"/>
        <w:gridCol w:w="2708"/>
      </w:tblGrid>
      <w:tr w:rsidR="00067DE7">
        <w:trPr>
          <w:trHeight w:val="340"/>
        </w:trPr>
        <w:tc>
          <w:tcPr>
            <w:tcW w:w="15467" w:type="dxa"/>
            <w:gridSpan w:val="6"/>
          </w:tcPr>
          <w:p w:rsidR="00067DE7" w:rsidRDefault="00B0653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color w:val="001F5F"/>
                <w:sz w:val="28"/>
              </w:rPr>
              <w:t>ISHOD: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OŠ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HJ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A.8.2.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Učenik</w:t>
            </w:r>
            <w:r>
              <w:rPr>
                <w:color w:val="001F5F"/>
                <w:spacing w:val="-9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sluša</w:t>
            </w:r>
            <w:r>
              <w:rPr>
                <w:color w:val="001F5F"/>
                <w:spacing w:val="-3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tekst,</w:t>
            </w:r>
            <w:r>
              <w:rPr>
                <w:color w:val="001F5F"/>
                <w:spacing w:val="-9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prosuđuje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značenje</w:t>
            </w:r>
            <w:r>
              <w:rPr>
                <w:color w:val="001F5F"/>
                <w:spacing w:val="-2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teksta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i</w:t>
            </w:r>
            <w:r>
              <w:rPr>
                <w:color w:val="001F5F"/>
                <w:spacing w:val="-5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povezuje</w:t>
            </w:r>
            <w:r>
              <w:rPr>
                <w:color w:val="001F5F"/>
                <w:spacing w:val="-3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ga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sa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stečenim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znanjem</w:t>
            </w:r>
            <w:r>
              <w:rPr>
                <w:color w:val="001F5F"/>
                <w:spacing w:val="-5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i</w:t>
            </w:r>
            <w:r>
              <w:rPr>
                <w:color w:val="001F5F"/>
                <w:spacing w:val="-9"/>
                <w:sz w:val="28"/>
              </w:rPr>
              <w:t xml:space="preserve"> </w:t>
            </w:r>
            <w:r>
              <w:rPr>
                <w:color w:val="001F5F"/>
                <w:spacing w:val="-2"/>
                <w:sz w:val="28"/>
              </w:rPr>
              <w:t>iskustvom.</w:t>
            </w:r>
          </w:p>
        </w:tc>
      </w:tr>
      <w:tr w:rsidR="00067DE7">
        <w:trPr>
          <w:trHeight w:val="244"/>
        </w:trPr>
        <w:tc>
          <w:tcPr>
            <w:tcW w:w="2262" w:type="dxa"/>
          </w:tcPr>
          <w:p w:rsidR="00067DE7" w:rsidRDefault="00B06539">
            <w:pPr>
              <w:pStyle w:val="TableParagraph"/>
              <w:spacing w:before="1" w:line="223" w:lineRule="exact"/>
              <w:ind w:left="374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RAZRADA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ISHODA</w:t>
            </w:r>
          </w:p>
        </w:tc>
        <w:tc>
          <w:tcPr>
            <w:tcW w:w="2521" w:type="dxa"/>
          </w:tcPr>
          <w:p w:rsidR="00067DE7" w:rsidRDefault="00B06539">
            <w:pPr>
              <w:pStyle w:val="TableParagraph"/>
              <w:spacing w:before="1" w:line="223" w:lineRule="exact"/>
              <w:ind w:left="681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NEDOVOLJAN</w:t>
            </w:r>
          </w:p>
        </w:tc>
        <w:tc>
          <w:tcPr>
            <w:tcW w:w="2699" w:type="dxa"/>
          </w:tcPr>
          <w:p w:rsidR="00067DE7" w:rsidRDefault="00B06539">
            <w:pPr>
              <w:pStyle w:val="TableParagraph"/>
              <w:spacing w:before="1" w:line="223" w:lineRule="exact"/>
              <w:ind w:left="887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DOVOLJAN</w:t>
            </w:r>
          </w:p>
        </w:tc>
        <w:tc>
          <w:tcPr>
            <w:tcW w:w="2612" w:type="dxa"/>
          </w:tcPr>
          <w:p w:rsidR="00067DE7" w:rsidRDefault="00B06539">
            <w:pPr>
              <w:pStyle w:val="TableParagraph"/>
              <w:spacing w:before="1" w:line="223" w:lineRule="exact"/>
              <w:ind w:left="986" w:right="97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665" w:type="dxa"/>
          </w:tcPr>
          <w:p w:rsidR="00067DE7" w:rsidRDefault="00B06539">
            <w:pPr>
              <w:pStyle w:val="TableParagraph"/>
              <w:spacing w:before="1" w:line="223" w:lineRule="exact"/>
              <w:ind w:left="781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VRLO</w:t>
            </w:r>
            <w:r>
              <w:rPr>
                <w:rFonts w:asci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708" w:type="dxa"/>
          </w:tcPr>
          <w:p w:rsidR="00067DE7" w:rsidRDefault="00B06539">
            <w:pPr>
              <w:pStyle w:val="TableParagraph"/>
              <w:spacing w:before="1" w:line="223" w:lineRule="exact"/>
              <w:ind w:left="959" w:right="95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ODLIČAN</w:t>
            </w:r>
          </w:p>
        </w:tc>
      </w:tr>
      <w:tr w:rsidR="00067DE7">
        <w:trPr>
          <w:trHeight w:val="269"/>
        </w:trPr>
        <w:tc>
          <w:tcPr>
            <w:tcW w:w="2262" w:type="dxa"/>
          </w:tcPr>
          <w:p w:rsidR="00067DE7" w:rsidRDefault="00067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</w:tcPr>
          <w:p w:rsidR="00067DE7" w:rsidRDefault="00B06539">
            <w:pPr>
              <w:pStyle w:val="TableParagraph"/>
              <w:spacing w:before="1" w:line="247" w:lineRule="exact"/>
              <w:ind w:left="105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699" w:type="dxa"/>
          </w:tcPr>
          <w:p w:rsidR="00067DE7" w:rsidRDefault="00B06539">
            <w:pPr>
              <w:pStyle w:val="TableParagraph"/>
              <w:spacing w:before="1" w:line="247" w:lineRule="exact"/>
              <w:ind w:left="104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612" w:type="dxa"/>
          </w:tcPr>
          <w:p w:rsidR="00067DE7" w:rsidRDefault="00B06539">
            <w:pPr>
              <w:pStyle w:val="TableParagraph"/>
              <w:spacing w:before="1" w:line="247" w:lineRule="exact"/>
              <w:ind w:left="108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665" w:type="dxa"/>
          </w:tcPr>
          <w:p w:rsidR="00067DE7" w:rsidRDefault="00B06539">
            <w:pPr>
              <w:pStyle w:val="TableParagraph"/>
              <w:spacing w:before="1" w:line="247" w:lineRule="exact"/>
              <w:ind w:left="108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708" w:type="dxa"/>
          </w:tcPr>
          <w:p w:rsidR="00067DE7" w:rsidRDefault="00B06539">
            <w:pPr>
              <w:pStyle w:val="TableParagraph"/>
              <w:spacing w:before="1" w:line="247" w:lineRule="exact"/>
              <w:ind w:left="108"/>
            </w:pPr>
            <w:r>
              <w:rPr>
                <w:color w:val="001F5F"/>
                <w:spacing w:val="-2"/>
              </w:rPr>
              <w:t>Učenik/učenica</w:t>
            </w:r>
          </w:p>
        </w:tc>
      </w:tr>
      <w:tr w:rsidR="00067DE7">
        <w:trPr>
          <w:trHeight w:val="974"/>
        </w:trPr>
        <w:tc>
          <w:tcPr>
            <w:tcW w:w="2262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spacing w:line="242" w:lineRule="exact"/>
              <w:ind w:left="149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sluša</w:t>
            </w:r>
            <w:r>
              <w:rPr>
                <w:b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tekst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</w:t>
            </w:r>
            <w:r>
              <w:rPr>
                <w:b/>
                <w:color w:val="001F5F"/>
                <w:spacing w:val="-2"/>
                <w:sz w:val="20"/>
              </w:rPr>
              <w:t xml:space="preserve"> različite</w:t>
            </w:r>
          </w:p>
          <w:p w:rsidR="00067DE7" w:rsidRDefault="00B06539">
            <w:pPr>
              <w:pStyle w:val="TableParagraph"/>
              <w:spacing w:line="242" w:lineRule="exact"/>
              <w:ind w:left="149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svrhe:</w:t>
            </w:r>
            <w:r>
              <w:rPr>
                <w:rFonts w:asci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osobna</w:t>
            </w:r>
            <w:r>
              <w:rPr>
                <w:rFonts w:asci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pacing w:val="-4"/>
                <w:sz w:val="20"/>
              </w:rPr>
              <w:t>javna</w:t>
            </w:r>
          </w:p>
        </w:tc>
        <w:tc>
          <w:tcPr>
            <w:tcW w:w="2521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spacing w:line="242" w:lineRule="exact"/>
              <w:ind w:left="10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36"/>
                <w:sz w:val="20"/>
              </w:rPr>
              <w:t xml:space="preserve"> 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svrhu</w:t>
            </w:r>
          </w:p>
          <w:p w:rsidR="00067DE7" w:rsidRDefault="00B06539">
            <w:pPr>
              <w:pStyle w:val="TableParagraph"/>
              <w:spacing w:line="242" w:lineRule="exact"/>
              <w:ind w:left="378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slušanja.</w:t>
            </w:r>
          </w:p>
        </w:tc>
        <w:tc>
          <w:tcPr>
            <w:tcW w:w="2699" w:type="dxa"/>
          </w:tcPr>
          <w:p w:rsidR="00067DE7" w:rsidRDefault="00B06539">
            <w:pPr>
              <w:pStyle w:val="TableParagraph"/>
              <w:spacing w:before="121"/>
              <w:ind w:left="378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prepoznaje i razlikuje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javnu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svrhu slušanja.</w:t>
            </w:r>
          </w:p>
        </w:tc>
        <w:tc>
          <w:tcPr>
            <w:tcW w:w="2612" w:type="dxa"/>
          </w:tcPr>
          <w:p w:rsidR="00067DE7" w:rsidRDefault="00B06539">
            <w:pPr>
              <w:pStyle w:val="TableParagraph"/>
              <w:spacing w:before="121"/>
              <w:ind w:left="382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javnu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svrhu slušanja.</w:t>
            </w:r>
          </w:p>
        </w:tc>
        <w:tc>
          <w:tcPr>
            <w:tcW w:w="2665" w:type="dxa"/>
          </w:tcPr>
          <w:p w:rsidR="00067DE7" w:rsidRDefault="00B06539">
            <w:pPr>
              <w:pStyle w:val="TableParagraph"/>
              <w:spacing w:before="3" w:line="237" w:lineRule="auto"/>
              <w:ind w:left="382" w:right="148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 prepoznaje i razlikuje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javnu</w:t>
            </w:r>
          </w:p>
          <w:p w:rsidR="00067DE7" w:rsidRDefault="00B06539">
            <w:pPr>
              <w:pStyle w:val="TableParagraph"/>
              <w:spacing w:before="3" w:line="223" w:lineRule="exact"/>
              <w:ind w:left="382"/>
              <w:rPr>
                <w:sz w:val="20"/>
              </w:rPr>
            </w:pPr>
            <w:r>
              <w:rPr>
                <w:color w:val="001F5F"/>
                <w:sz w:val="20"/>
              </w:rPr>
              <w:t>svrhu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slušanja.</w:t>
            </w:r>
          </w:p>
        </w:tc>
        <w:tc>
          <w:tcPr>
            <w:tcW w:w="2708" w:type="dxa"/>
          </w:tcPr>
          <w:p w:rsidR="00067DE7" w:rsidRDefault="00B06539">
            <w:pPr>
              <w:pStyle w:val="TableParagraph"/>
              <w:spacing w:before="3" w:line="237" w:lineRule="auto"/>
              <w:ind w:left="382" w:right="100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 i točno prepoznaje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javnu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svrhu</w:t>
            </w:r>
          </w:p>
          <w:p w:rsidR="00067DE7" w:rsidRDefault="00B06539">
            <w:pPr>
              <w:pStyle w:val="TableParagraph"/>
              <w:spacing w:before="3" w:line="223" w:lineRule="exact"/>
              <w:ind w:left="382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slušanja.</w:t>
            </w:r>
          </w:p>
        </w:tc>
      </w:tr>
      <w:tr w:rsidR="00067DE7">
        <w:trPr>
          <w:trHeight w:val="3178"/>
        </w:trPr>
        <w:tc>
          <w:tcPr>
            <w:tcW w:w="2262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4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149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razlikuje kritičko slušanje: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usmjereno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na procjenu slušanoga teksta,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drugih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vrsta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slušanja</w:t>
            </w:r>
          </w:p>
        </w:tc>
        <w:tc>
          <w:tcPr>
            <w:tcW w:w="252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4"/>
              <w:ind w:left="378" w:right="17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sluša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sadržaj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govora,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 gotovo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procjenjuje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sadržaj i namjeru </w:t>
            </w:r>
            <w:r>
              <w:rPr>
                <w:color w:val="001F5F"/>
                <w:spacing w:val="-2"/>
                <w:sz w:val="20"/>
              </w:rPr>
              <w:t>govora.</w:t>
            </w:r>
          </w:p>
        </w:tc>
        <w:tc>
          <w:tcPr>
            <w:tcW w:w="2699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3"/>
              <w:ind w:left="378" w:right="117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sluša tako da površno razumije što govornik želi reći i površno procjenjuje rečeno s obzirom na vrijednost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namjeru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govora. Ne uočava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kako je nešto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izrečeno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(intonacija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neverbalni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znakovi).</w:t>
            </w:r>
          </w:p>
        </w:tc>
        <w:tc>
          <w:tcPr>
            <w:tcW w:w="2612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7"/>
              <w:ind w:left="382" w:right="15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 sluša s namjerom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što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govornik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želi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reći,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 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procjenjuje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rečeno s obzirom na vrijednost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namjeru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govora.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uočava kako je nešto izrečeno (intonacija i neverbalni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znakovi).</w:t>
            </w:r>
          </w:p>
        </w:tc>
        <w:tc>
          <w:tcPr>
            <w:tcW w:w="2665" w:type="dxa"/>
          </w:tcPr>
          <w:p w:rsidR="00067DE7" w:rsidRDefault="00B06539">
            <w:pPr>
              <w:pStyle w:val="TableParagraph"/>
              <w:spacing w:before="1"/>
              <w:ind w:left="382" w:right="173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sluša 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namjerom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što govornik želi reći, ali istodobno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procjenjuje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namjeru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sadržaj 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stavove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govornika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obzirom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vrijednosti.</w:t>
            </w:r>
          </w:p>
          <w:p w:rsidR="00067DE7" w:rsidRDefault="00B06539">
            <w:pPr>
              <w:pStyle w:val="TableParagraph"/>
              <w:spacing w:before="1"/>
              <w:ind w:left="382" w:right="133"/>
              <w:rPr>
                <w:sz w:val="20"/>
              </w:rPr>
            </w:pPr>
            <w:r>
              <w:rPr>
                <w:color w:val="001F5F"/>
                <w:sz w:val="20"/>
              </w:rPr>
              <w:t>Uočava kako je nešto izrečeno (govorne vrednote,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neverbalni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znakovi)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temelju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izvodi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zaključke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idejama</w:t>
            </w:r>
          </w:p>
          <w:p w:rsidR="00067DE7" w:rsidRDefault="00B06539">
            <w:pPr>
              <w:pStyle w:val="TableParagraph"/>
              <w:spacing w:before="4" w:line="223" w:lineRule="exact"/>
              <w:ind w:left="382"/>
              <w:rPr>
                <w:sz w:val="20"/>
              </w:rPr>
            </w:pPr>
            <w:r>
              <w:rPr>
                <w:color w:val="001F5F"/>
                <w:sz w:val="20"/>
              </w:rPr>
              <w:t>iznesenima</w:t>
            </w:r>
            <w:r>
              <w:rPr>
                <w:rFonts w:asci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govoru.</w:t>
            </w:r>
          </w:p>
        </w:tc>
        <w:tc>
          <w:tcPr>
            <w:tcW w:w="2708" w:type="dxa"/>
          </w:tcPr>
          <w:p w:rsidR="00067DE7" w:rsidRDefault="00B06539">
            <w:pPr>
              <w:pStyle w:val="TableParagraph"/>
              <w:spacing w:before="1"/>
              <w:ind w:left="382" w:right="13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 sluša s</w:t>
            </w:r>
            <w:r>
              <w:rPr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namjerom da razumije što govornik želi reći, ali istodobno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procjenjuje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namjeru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govornika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sadržaj te stavove govornika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obzirom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vrijednosti.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Uočava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kako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 nešto izrečeno (govorne vrednote,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neverbalni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znakovi)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temelju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izvodi zaključke o idejama</w:t>
            </w:r>
          </w:p>
          <w:p w:rsidR="00067DE7" w:rsidRDefault="00B06539">
            <w:pPr>
              <w:pStyle w:val="TableParagraph"/>
              <w:spacing w:before="5" w:line="223" w:lineRule="exact"/>
              <w:ind w:left="382"/>
              <w:rPr>
                <w:sz w:val="20"/>
              </w:rPr>
            </w:pPr>
            <w:r>
              <w:rPr>
                <w:color w:val="001F5F"/>
                <w:sz w:val="20"/>
              </w:rPr>
              <w:t>iznesenima</w:t>
            </w:r>
            <w:r>
              <w:rPr>
                <w:rFonts w:asci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govoru.</w:t>
            </w:r>
          </w:p>
        </w:tc>
      </w:tr>
      <w:tr w:rsidR="00067DE7">
        <w:trPr>
          <w:trHeight w:val="2439"/>
        </w:trPr>
        <w:tc>
          <w:tcPr>
            <w:tcW w:w="2262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1"/>
              <w:rPr>
                <w:sz w:val="19"/>
              </w:rPr>
            </w:pPr>
          </w:p>
          <w:p w:rsidR="00067DE7" w:rsidRDefault="00B06539">
            <w:pPr>
              <w:pStyle w:val="TableParagraph"/>
              <w:spacing w:before="1"/>
              <w:ind w:left="149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procjenjuje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podatke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pacing w:val="-5"/>
                <w:sz w:val="20"/>
              </w:rPr>
              <w:t>iz</w:t>
            </w:r>
          </w:p>
          <w:p w:rsidR="00067DE7" w:rsidRDefault="00B06539">
            <w:pPr>
              <w:pStyle w:val="TableParagraph"/>
              <w:ind w:left="149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slušanoga</w:t>
            </w:r>
            <w:r>
              <w:rPr>
                <w:b/>
                <w:color w:val="001F5F"/>
                <w:spacing w:val="-10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teksta</w:t>
            </w:r>
          </w:p>
        </w:tc>
        <w:tc>
          <w:tcPr>
            <w:tcW w:w="252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1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78" w:right="15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sluša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tekst,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gotovo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 procjenjuje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jednome</w:t>
            </w:r>
            <w:r>
              <w:rPr>
                <w:rFonts w:ascii="Times New Roman" w:hAnsi="Times New Roman"/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kriteriju.</w:t>
            </w:r>
          </w:p>
        </w:tc>
        <w:tc>
          <w:tcPr>
            <w:tcW w:w="2699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78" w:right="117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sluša sadržaj teksta, ali površno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 netočnih podataka, podatke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obzirom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namjenu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činjenice od stavova.</w:t>
            </w:r>
          </w:p>
        </w:tc>
        <w:tc>
          <w:tcPr>
            <w:tcW w:w="2612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2" w:right="11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sluša sadržaj teksta,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točne od netočnih podataka, podatke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obzirom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namjenu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činjenice od stavova.</w:t>
            </w:r>
          </w:p>
        </w:tc>
        <w:tc>
          <w:tcPr>
            <w:tcW w:w="2665" w:type="dxa"/>
          </w:tcPr>
          <w:p w:rsidR="00067DE7" w:rsidRDefault="00B06539">
            <w:pPr>
              <w:pStyle w:val="TableParagraph"/>
              <w:spacing w:before="1"/>
              <w:ind w:left="382" w:right="133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sluša sadržaj teksta i uglavnom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 točne od netočnih podataka, uglavnom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procjenjuje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iznesene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podatke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obzirom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namjenu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 činjenice od</w:t>
            </w:r>
          </w:p>
          <w:p w:rsidR="00067DE7" w:rsidRDefault="00B06539">
            <w:pPr>
              <w:pStyle w:val="TableParagraph"/>
              <w:spacing w:line="220" w:lineRule="exact"/>
              <w:ind w:left="382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stavova.</w:t>
            </w:r>
          </w:p>
        </w:tc>
        <w:tc>
          <w:tcPr>
            <w:tcW w:w="2708" w:type="dxa"/>
          </w:tcPr>
          <w:p w:rsidR="00067DE7" w:rsidRDefault="00067DE7">
            <w:pPr>
              <w:pStyle w:val="TableParagraph"/>
              <w:spacing w:before="9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2" w:right="100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sluša sadržaj teksta i dosljedno razlikuje točne od netočnih podataka, dosljedno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procjenjuje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iznesene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podatke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obzirom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namjenu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činjenice od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stavova.</w:t>
            </w:r>
          </w:p>
        </w:tc>
      </w:tr>
    </w:tbl>
    <w:p w:rsidR="00067DE7" w:rsidRDefault="00067DE7">
      <w:pPr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91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2521"/>
        <w:gridCol w:w="2699"/>
        <w:gridCol w:w="2612"/>
        <w:gridCol w:w="2665"/>
        <w:gridCol w:w="2708"/>
      </w:tblGrid>
      <w:tr w:rsidR="00067DE7">
        <w:trPr>
          <w:trHeight w:val="2439"/>
        </w:trPr>
        <w:tc>
          <w:tcPr>
            <w:tcW w:w="2262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2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149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sintetizira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sadržaj slušanoga teksta</w:t>
            </w:r>
          </w:p>
        </w:tc>
        <w:tc>
          <w:tcPr>
            <w:tcW w:w="252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1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78" w:right="13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riječi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izraze iz slušanoga</w:t>
            </w:r>
            <w:r>
              <w:rPr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sintetizira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sadržaj ni na koji način.</w:t>
            </w:r>
          </w:p>
        </w:tc>
        <w:tc>
          <w:tcPr>
            <w:tcW w:w="2699" w:type="dxa"/>
          </w:tcPr>
          <w:p w:rsidR="00067DE7" w:rsidRDefault="00B06539">
            <w:pPr>
              <w:pStyle w:val="TableParagraph"/>
              <w:ind w:left="378" w:right="117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navodi temu, glavne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misli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pojedinosti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podupiru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misli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govoru.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zamjenjuje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osnovne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misli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pojedinosti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podupiru.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parafrazira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slušani tekst, nego se koristi riječima i izrazima</w:t>
            </w:r>
          </w:p>
          <w:p w:rsidR="00067DE7" w:rsidRDefault="00B06539">
            <w:pPr>
              <w:pStyle w:val="TableParagraph"/>
              <w:spacing w:line="223" w:lineRule="exact"/>
              <w:ind w:left="378"/>
              <w:rPr>
                <w:sz w:val="20"/>
              </w:rPr>
            </w:pPr>
            <w:r>
              <w:rPr>
                <w:color w:val="001F5F"/>
                <w:sz w:val="20"/>
              </w:rPr>
              <w:t>koje je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čuo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tekstu.</w:t>
            </w:r>
          </w:p>
        </w:tc>
        <w:tc>
          <w:tcPr>
            <w:tcW w:w="2612" w:type="dxa"/>
          </w:tcPr>
          <w:p w:rsidR="00067DE7" w:rsidRDefault="00B06539">
            <w:pPr>
              <w:pStyle w:val="TableParagraph"/>
              <w:ind w:left="382" w:right="11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temu,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glavne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misli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pojedinosti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podupiru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misli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govoru.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Često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zamjenjuje osnovne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misli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pojedinosti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podupiru.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parafrazira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slušani tekst, nego se koristi riječima i izrazima</w:t>
            </w:r>
          </w:p>
          <w:p w:rsidR="00067DE7" w:rsidRDefault="00B06539">
            <w:pPr>
              <w:pStyle w:val="TableParagraph"/>
              <w:spacing w:line="223" w:lineRule="exact"/>
              <w:ind w:left="382"/>
              <w:rPr>
                <w:sz w:val="20"/>
              </w:rPr>
            </w:pPr>
            <w:r>
              <w:rPr>
                <w:color w:val="001F5F"/>
                <w:sz w:val="20"/>
              </w:rPr>
              <w:t>koje je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čuo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tekstu.</w:t>
            </w:r>
          </w:p>
        </w:tc>
        <w:tc>
          <w:tcPr>
            <w:tcW w:w="2665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2" w:right="125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temu,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misli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pojedinosti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podupiru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misli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govoru.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Parafrazira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slušani </w:t>
            </w:r>
            <w:r>
              <w:rPr>
                <w:color w:val="001F5F"/>
                <w:spacing w:val="-2"/>
                <w:sz w:val="20"/>
              </w:rPr>
              <w:t>tekst.</w:t>
            </w:r>
          </w:p>
        </w:tc>
        <w:tc>
          <w:tcPr>
            <w:tcW w:w="270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382" w:right="100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temu,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misli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pojedinosti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podupiru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misli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govoru.</w:t>
            </w:r>
          </w:p>
          <w:p w:rsidR="00067DE7" w:rsidRDefault="00B06539">
            <w:pPr>
              <w:pStyle w:val="TableParagraph"/>
              <w:spacing w:line="243" w:lineRule="exact"/>
              <w:ind w:left="382"/>
              <w:rPr>
                <w:sz w:val="20"/>
              </w:rPr>
            </w:pPr>
            <w:r>
              <w:rPr>
                <w:color w:val="001F5F"/>
                <w:sz w:val="20"/>
              </w:rPr>
              <w:t>Parafrazira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slušani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tekst.</w:t>
            </w:r>
          </w:p>
        </w:tc>
      </w:tr>
      <w:tr w:rsidR="00067DE7">
        <w:trPr>
          <w:trHeight w:val="2199"/>
        </w:trPr>
        <w:tc>
          <w:tcPr>
            <w:tcW w:w="2262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149" w:right="159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prosuđuje slušani tekst i proširuje njegovo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značenje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na temelju stečenoga znanja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iskustva</w:t>
            </w:r>
          </w:p>
        </w:tc>
        <w:tc>
          <w:tcPr>
            <w:tcW w:w="252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78" w:right="17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gotovo ne čita samostalno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procjenjuje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drugi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jer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dovoljno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iskustva.</w:t>
            </w:r>
          </w:p>
        </w:tc>
        <w:tc>
          <w:tcPr>
            <w:tcW w:w="2699" w:type="dxa"/>
          </w:tcPr>
          <w:p w:rsidR="00067DE7" w:rsidRDefault="00B06539">
            <w:pPr>
              <w:pStyle w:val="TableParagraph"/>
              <w:spacing w:before="126"/>
              <w:ind w:left="378" w:right="146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samostalno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čita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mali broj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zanimaju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 im određuje namjenu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ideju,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površno prosuđuje tekst jer nema široko znanje i </w:t>
            </w:r>
            <w:r>
              <w:rPr>
                <w:color w:val="001F5F"/>
                <w:spacing w:val="-2"/>
                <w:sz w:val="20"/>
              </w:rPr>
              <w:t>iskustvo.</w:t>
            </w:r>
          </w:p>
        </w:tc>
        <w:tc>
          <w:tcPr>
            <w:tcW w:w="2612" w:type="dxa"/>
          </w:tcPr>
          <w:p w:rsidR="00067DE7" w:rsidRDefault="00B06539">
            <w:pPr>
              <w:pStyle w:val="TableParagraph"/>
              <w:spacing w:before="1"/>
              <w:ind w:left="382" w:right="16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samostalno</w:t>
            </w:r>
            <w:r>
              <w:rPr>
                <w:rFonts w:ascii="Times New Roman" w:hAnsi="Times New Roman"/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čita tekstove koji ga osobno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zanimaju,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određuje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namjenu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prosuđuje čitani tekst na temelju prethodnog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</w:p>
          <w:p w:rsidR="00067DE7" w:rsidRDefault="00B06539">
            <w:pPr>
              <w:pStyle w:val="TableParagraph"/>
              <w:spacing w:before="1" w:line="223" w:lineRule="exact"/>
              <w:ind w:left="382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iskustva.</w:t>
            </w:r>
          </w:p>
        </w:tc>
        <w:tc>
          <w:tcPr>
            <w:tcW w:w="2665" w:type="dxa"/>
          </w:tcPr>
          <w:p w:rsidR="00067DE7" w:rsidRDefault="00B06539">
            <w:pPr>
              <w:pStyle w:val="TableParagraph"/>
              <w:spacing w:before="126"/>
              <w:ind w:left="382" w:right="148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 sluša i samostalno čita različite tekstove, određuje namjenu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ideju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prosuđuje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čitani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 temelju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prethodnog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iskustva.</w:t>
            </w:r>
          </w:p>
        </w:tc>
        <w:tc>
          <w:tcPr>
            <w:tcW w:w="2708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2" w:right="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često samostalno čita različite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tekstove,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određuje namjenu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 prosuđuje čitani tekst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temelju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prethodnog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iskustva.</w:t>
            </w:r>
          </w:p>
        </w:tc>
      </w:tr>
      <w:tr w:rsidR="00067DE7">
        <w:trPr>
          <w:trHeight w:val="1464"/>
        </w:trPr>
        <w:tc>
          <w:tcPr>
            <w:tcW w:w="2262" w:type="dxa"/>
          </w:tcPr>
          <w:p w:rsidR="00067DE7" w:rsidRDefault="00B06539">
            <w:pPr>
              <w:pStyle w:val="TableParagraph"/>
              <w:spacing w:before="1"/>
              <w:ind w:left="110" w:right="4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objašnjava značenje nepoznatih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riječi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služeći se različitim izvorima: živa riječ, narodna i školska knjižnica,</w:t>
            </w:r>
          </w:p>
          <w:p w:rsidR="00067DE7" w:rsidRDefault="00B06539"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internet</w:t>
            </w:r>
          </w:p>
        </w:tc>
        <w:tc>
          <w:tcPr>
            <w:tcW w:w="2521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78" w:right="3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 objašnjava značenje nepoznatih riječi,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 služi izvorima.</w:t>
            </w:r>
          </w:p>
        </w:tc>
        <w:tc>
          <w:tcPr>
            <w:tcW w:w="2699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78" w:right="193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objašnjava značenje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nepoznatih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riječi služeći se samo </w:t>
            </w:r>
            <w:r>
              <w:rPr>
                <w:color w:val="001F5F"/>
                <w:spacing w:val="-2"/>
                <w:sz w:val="20"/>
              </w:rPr>
              <w:t>internetom.</w:t>
            </w:r>
          </w:p>
        </w:tc>
        <w:tc>
          <w:tcPr>
            <w:tcW w:w="2612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2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 objašnjava značenje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nepoznatih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riječi služeći se uglavnom </w:t>
            </w:r>
            <w:r>
              <w:rPr>
                <w:color w:val="001F5F"/>
                <w:spacing w:val="-2"/>
                <w:sz w:val="20"/>
              </w:rPr>
              <w:t>internetom.</w:t>
            </w:r>
          </w:p>
        </w:tc>
        <w:tc>
          <w:tcPr>
            <w:tcW w:w="2665" w:type="dxa"/>
          </w:tcPr>
          <w:p w:rsidR="00067DE7" w:rsidRDefault="00B06539">
            <w:pPr>
              <w:pStyle w:val="TableParagraph"/>
              <w:spacing w:before="121"/>
              <w:ind w:left="382" w:right="112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objašnjava značenje nepoznatih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riječi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služeći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 više internetom nego ostalim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izvorima.</w:t>
            </w:r>
          </w:p>
        </w:tc>
        <w:tc>
          <w:tcPr>
            <w:tcW w:w="2708" w:type="dxa"/>
          </w:tcPr>
          <w:p w:rsidR="00067DE7" w:rsidRDefault="00B06539">
            <w:pPr>
              <w:pStyle w:val="TableParagraph"/>
              <w:spacing w:before="1"/>
              <w:ind w:left="382" w:right="141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objašnjava značenje nepoznatih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riječi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služeći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 različitim izvorima: živa riječ, narodna i školska</w:t>
            </w:r>
          </w:p>
          <w:p w:rsidR="00067DE7" w:rsidRDefault="00B06539">
            <w:pPr>
              <w:pStyle w:val="TableParagraph"/>
              <w:spacing w:line="222" w:lineRule="exact"/>
              <w:ind w:left="382"/>
              <w:rPr>
                <w:sz w:val="20"/>
              </w:rPr>
            </w:pPr>
            <w:r>
              <w:rPr>
                <w:color w:val="001F5F"/>
                <w:sz w:val="20"/>
              </w:rPr>
              <w:t>knjižnica,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internet.</w:t>
            </w:r>
          </w:p>
        </w:tc>
      </w:tr>
    </w:tbl>
    <w:p w:rsidR="00067DE7" w:rsidRDefault="00067DE7">
      <w:pPr>
        <w:spacing w:line="222" w:lineRule="exact"/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62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2563"/>
        <w:gridCol w:w="2693"/>
        <w:gridCol w:w="2553"/>
        <w:gridCol w:w="2549"/>
        <w:gridCol w:w="2837"/>
      </w:tblGrid>
      <w:tr w:rsidR="00067DE7">
        <w:trPr>
          <w:trHeight w:val="340"/>
        </w:trPr>
        <w:tc>
          <w:tcPr>
            <w:tcW w:w="15519" w:type="dxa"/>
            <w:gridSpan w:val="6"/>
          </w:tcPr>
          <w:p w:rsidR="00067DE7" w:rsidRDefault="00B0653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color w:val="001F5F"/>
                <w:sz w:val="28"/>
              </w:rPr>
              <w:t>ISHOD: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OŠ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HJ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A.8.3.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Učenik</w:t>
            </w:r>
            <w:r>
              <w:rPr>
                <w:color w:val="001F5F"/>
                <w:spacing w:val="-9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čita</w:t>
            </w:r>
            <w:r>
              <w:rPr>
                <w:color w:val="001F5F"/>
                <w:spacing w:val="-3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tekst,</w:t>
            </w:r>
            <w:r>
              <w:rPr>
                <w:color w:val="001F5F"/>
                <w:spacing w:val="-10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prosuđuje</w:t>
            </w:r>
            <w:r>
              <w:rPr>
                <w:color w:val="001F5F"/>
                <w:spacing w:val="-3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značenje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teksta</w:t>
            </w:r>
            <w:r>
              <w:rPr>
                <w:color w:val="001F5F"/>
                <w:spacing w:val="-4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i</w:t>
            </w:r>
            <w:r>
              <w:rPr>
                <w:color w:val="001F5F"/>
                <w:spacing w:val="-9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povezuje</w:t>
            </w:r>
            <w:r>
              <w:rPr>
                <w:color w:val="001F5F"/>
                <w:spacing w:val="-3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ga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s</w:t>
            </w:r>
            <w:r>
              <w:rPr>
                <w:color w:val="001F5F"/>
                <w:spacing w:val="-4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prethodnim</w:t>
            </w:r>
            <w:r>
              <w:rPr>
                <w:color w:val="001F5F"/>
                <w:spacing w:val="-9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znanjem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i</w:t>
            </w:r>
            <w:r>
              <w:rPr>
                <w:color w:val="001F5F"/>
                <w:spacing w:val="-9"/>
                <w:sz w:val="28"/>
              </w:rPr>
              <w:t xml:space="preserve"> </w:t>
            </w:r>
            <w:r>
              <w:rPr>
                <w:color w:val="001F5F"/>
                <w:spacing w:val="-2"/>
                <w:sz w:val="28"/>
              </w:rPr>
              <w:t>iskustvom.</w:t>
            </w:r>
          </w:p>
        </w:tc>
      </w:tr>
      <w:tr w:rsidR="00067DE7">
        <w:trPr>
          <w:trHeight w:val="244"/>
        </w:trPr>
        <w:tc>
          <w:tcPr>
            <w:tcW w:w="2324" w:type="dxa"/>
          </w:tcPr>
          <w:p w:rsidR="00067DE7" w:rsidRDefault="00B06539">
            <w:pPr>
              <w:pStyle w:val="TableParagraph"/>
              <w:spacing w:before="1" w:line="223" w:lineRule="exact"/>
              <w:ind w:left="403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RAZRADA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ISHODA</w:t>
            </w:r>
          </w:p>
        </w:tc>
        <w:tc>
          <w:tcPr>
            <w:tcW w:w="2563" w:type="dxa"/>
          </w:tcPr>
          <w:p w:rsidR="00067DE7" w:rsidRDefault="00B06539">
            <w:pPr>
              <w:pStyle w:val="TableParagraph"/>
              <w:spacing w:before="1" w:line="223" w:lineRule="exact"/>
              <w:ind w:left="705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NEDOVOLJAN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 w:line="223" w:lineRule="exact"/>
              <w:ind w:left="889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DOVOLJAN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 w:line="223" w:lineRule="exact"/>
              <w:ind w:left="112" w:right="95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549" w:type="dxa"/>
          </w:tcPr>
          <w:p w:rsidR="00067DE7" w:rsidRDefault="00B06539">
            <w:pPr>
              <w:pStyle w:val="TableParagraph"/>
              <w:spacing w:before="1" w:line="223" w:lineRule="exact"/>
              <w:ind w:left="72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VRLO</w:t>
            </w:r>
            <w:r>
              <w:rPr>
                <w:rFonts w:asci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837" w:type="dxa"/>
          </w:tcPr>
          <w:p w:rsidR="00067DE7" w:rsidRDefault="00B06539">
            <w:pPr>
              <w:pStyle w:val="TableParagraph"/>
              <w:spacing w:before="1" w:line="223" w:lineRule="exact"/>
              <w:ind w:left="1031" w:right="101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ODLIČAN</w:t>
            </w:r>
          </w:p>
        </w:tc>
      </w:tr>
      <w:tr w:rsidR="00067DE7">
        <w:trPr>
          <w:trHeight w:val="269"/>
        </w:trPr>
        <w:tc>
          <w:tcPr>
            <w:tcW w:w="2324" w:type="dxa"/>
          </w:tcPr>
          <w:p w:rsidR="00067DE7" w:rsidRDefault="00067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3" w:type="dxa"/>
          </w:tcPr>
          <w:p w:rsidR="00067DE7" w:rsidRDefault="00B06539">
            <w:pPr>
              <w:pStyle w:val="TableParagraph"/>
              <w:spacing w:before="1" w:line="247" w:lineRule="exact"/>
              <w:ind w:left="105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 w:line="247" w:lineRule="exact"/>
              <w:ind w:left="111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 w:line="247" w:lineRule="exact"/>
              <w:ind w:left="111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49" w:type="dxa"/>
          </w:tcPr>
          <w:p w:rsidR="00067DE7" w:rsidRDefault="00B06539">
            <w:pPr>
              <w:pStyle w:val="TableParagraph"/>
              <w:spacing w:before="1" w:line="247" w:lineRule="exact"/>
              <w:ind w:left="113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837" w:type="dxa"/>
          </w:tcPr>
          <w:p w:rsidR="00067DE7" w:rsidRDefault="00B06539">
            <w:pPr>
              <w:pStyle w:val="TableParagraph"/>
              <w:spacing w:before="1" w:line="247" w:lineRule="exact"/>
              <w:ind w:left="113"/>
            </w:pPr>
            <w:r>
              <w:rPr>
                <w:color w:val="001F5F"/>
                <w:spacing w:val="-2"/>
              </w:rPr>
              <w:t>Učenik/učenica</w:t>
            </w:r>
          </w:p>
        </w:tc>
      </w:tr>
      <w:tr w:rsidR="00067DE7">
        <w:trPr>
          <w:trHeight w:val="1708"/>
        </w:trPr>
        <w:tc>
          <w:tcPr>
            <w:tcW w:w="2324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čita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tekst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</w:t>
            </w:r>
            <w:r>
              <w:rPr>
                <w:b/>
                <w:color w:val="001F5F"/>
                <w:spacing w:val="-2"/>
                <w:sz w:val="20"/>
              </w:rPr>
              <w:t xml:space="preserve"> različite</w:t>
            </w:r>
          </w:p>
          <w:p w:rsidR="00067DE7" w:rsidRDefault="00B06539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svrhe:</w:t>
            </w:r>
            <w:r>
              <w:rPr>
                <w:rFonts w:asci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osobna</w:t>
            </w:r>
            <w:r>
              <w:rPr>
                <w:rFonts w:asci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pacing w:val="-4"/>
                <w:sz w:val="20"/>
              </w:rPr>
              <w:t>javna</w:t>
            </w:r>
          </w:p>
        </w:tc>
        <w:tc>
          <w:tcPr>
            <w:tcW w:w="2563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10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36"/>
                <w:sz w:val="20"/>
              </w:rPr>
              <w:t xml:space="preserve"> 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svrhu</w:t>
            </w:r>
          </w:p>
          <w:p w:rsidR="00067DE7" w:rsidRDefault="00B06539">
            <w:pPr>
              <w:pStyle w:val="TableParagraph"/>
              <w:spacing w:before="1"/>
              <w:ind w:left="379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čitanja.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21"/>
              <w:ind w:left="385" w:right="103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 i općenito 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svrha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čitanja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javna.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 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ostale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svrhe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čitanja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koje obuhvaćaju te dvije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kategorije.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21"/>
              <w:ind w:left="385" w:right="154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ponekad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li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svrha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čitanja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osobna ili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javna.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ostale svrhe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čitanja koje obuhvaćaju te dvije </w:t>
            </w:r>
            <w:r>
              <w:rPr>
                <w:color w:val="001F5F"/>
                <w:spacing w:val="-2"/>
                <w:sz w:val="20"/>
              </w:rPr>
              <w:t>kategorije.</w:t>
            </w:r>
          </w:p>
        </w:tc>
        <w:tc>
          <w:tcPr>
            <w:tcW w:w="2549" w:type="dxa"/>
          </w:tcPr>
          <w:p w:rsidR="00067DE7" w:rsidRDefault="00B06539">
            <w:pPr>
              <w:pStyle w:val="TableParagraph"/>
              <w:spacing w:before="1"/>
              <w:ind w:left="387" w:right="16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 prepoznaje je li svrha čitanja osobna ili javna.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ostale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svrhe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čitanja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obuhvaćaju</w:t>
            </w:r>
          </w:p>
          <w:p w:rsidR="00067DE7" w:rsidRDefault="00B06539">
            <w:pPr>
              <w:pStyle w:val="TableParagraph"/>
              <w:spacing w:line="223" w:lineRule="exact"/>
              <w:ind w:left="387"/>
              <w:rPr>
                <w:sz w:val="20"/>
              </w:rPr>
            </w:pP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dvije</w:t>
            </w:r>
            <w:r>
              <w:rPr>
                <w:rFonts w:asci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kategorije.</w:t>
            </w:r>
          </w:p>
        </w:tc>
        <w:tc>
          <w:tcPr>
            <w:tcW w:w="2837" w:type="dxa"/>
          </w:tcPr>
          <w:p w:rsidR="00067DE7" w:rsidRDefault="00B06539">
            <w:pPr>
              <w:pStyle w:val="TableParagraph"/>
              <w:spacing w:before="121"/>
              <w:ind w:left="387" w:right="120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 i točno</w:t>
            </w:r>
            <w:r>
              <w:rPr>
                <w:color w:val="001F5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li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svrha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čitanja osobna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javna.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ostale svrhe čitanja koje obuhvaćaju te dvije </w:t>
            </w:r>
            <w:r>
              <w:rPr>
                <w:color w:val="001F5F"/>
                <w:spacing w:val="-2"/>
                <w:sz w:val="20"/>
              </w:rPr>
              <w:t>kategorije.</w:t>
            </w:r>
          </w:p>
        </w:tc>
      </w:tr>
      <w:tr w:rsidR="00067DE7">
        <w:trPr>
          <w:trHeight w:val="2683"/>
        </w:trPr>
        <w:tc>
          <w:tcPr>
            <w:tcW w:w="2324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4"/>
              <w:ind w:left="110" w:right="21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uočava kako slikovni elementi i grafička struktura teksta utječu na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razumijevanje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teksta</w:t>
            </w:r>
          </w:p>
        </w:tc>
        <w:tc>
          <w:tcPr>
            <w:tcW w:w="2563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1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79" w:right="8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uočava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grafičku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strukturu teksta,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 povezuje s temom jer ima teškoće u razumijevanju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5" w:right="94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uočava elemente grafičke strukture i ne povezuje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porukom teksta. Uočava uglavnom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vizualne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grafičke elemente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(ilustracije),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teškoće ima s povezivanjem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tekstualnih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elemenata.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5" w:right="111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 uočava elemente grafičke strukture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temom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smislom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jednostavnih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nemaju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mnogo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grafičkih elemenata. Lakše povezuje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vizualne</w:t>
            </w:r>
          </w:p>
          <w:p w:rsidR="00067DE7" w:rsidRDefault="00B06539">
            <w:pPr>
              <w:pStyle w:val="TableParagraph"/>
              <w:spacing w:line="240" w:lineRule="exact"/>
              <w:ind w:left="385" w:right="921"/>
              <w:rPr>
                <w:sz w:val="20"/>
              </w:rPr>
            </w:pPr>
            <w:r>
              <w:rPr>
                <w:color w:val="001F5F"/>
                <w:sz w:val="20"/>
              </w:rPr>
              <w:t>elemente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nego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tekstualne.</w:t>
            </w:r>
          </w:p>
        </w:tc>
        <w:tc>
          <w:tcPr>
            <w:tcW w:w="2549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387" w:right="16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 uočava elemente grafičke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strukture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 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smislom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tekstova.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Lakše povezuje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vizualne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elemente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nego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tekstualne.</w:t>
            </w:r>
          </w:p>
        </w:tc>
        <w:tc>
          <w:tcPr>
            <w:tcW w:w="2837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3"/>
              <w:ind w:left="387" w:right="11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jasno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uočava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 elemente grafičke strukture teksta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smislom složenih tekstova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koji imaju više grafičkih </w:t>
            </w:r>
            <w:r>
              <w:rPr>
                <w:color w:val="001F5F"/>
                <w:spacing w:val="-2"/>
                <w:sz w:val="20"/>
              </w:rPr>
              <w:t>elemenata.</w:t>
            </w:r>
          </w:p>
        </w:tc>
      </w:tr>
      <w:tr w:rsidR="00067DE7">
        <w:trPr>
          <w:trHeight w:val="3423"/>
        </w:trPr>
        <w:tc>
          <w:tcPr>
            <w:tcW w:w="2324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5"/>
              <w:ind w:left="110" w:righ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organizira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objedinjuje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važne podatke iz čitanoga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teksta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sažetak</w:t>
            </w:r>
          </w:p>
        </w:tc>
        <w:tc>
          <w:tcPr>
            <w:tcW w:w="2563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3"/>
              <w:ind w:left="379" w:right="32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 navodi podatke iz čitanoga 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podupirućih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podataka. Prenosi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doslovno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riječi izvornoga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26"/>
              <w:ind w:left="385" w:right="102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organizira i objedinjuje važne podatke iz čitanoga teksta u sažetak. Izdvaja temu i neke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misli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podataka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podupiru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objašnjavaju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glavne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misli. Često zamjenjuje glavnu misao i podupiruće podatke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važno od nevažnoga. U sažimanju često prenosi riječi iz polaznoga teksta.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5" w:right="10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organizira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objedinjuje važne podatke iz čitanoga teksta u sažetak. Izdvaja temu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neke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glavne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misli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podataka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podupiru i objašnjavaju glavne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misli.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zamjenjuje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glavnu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misao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podupiruće podatke i</w:t>
            </w:r>
            <w:r>
              <w:rPr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 razlikuje važno od nevažnoga. U sažimanju djelomice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prenosi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riječi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</w:t>
            </w:r>
          </w:p>
          <w:p w:rsidR="00067DE7" w:rsidRDefault="00B06539">
            <w:pPr>
              <w:pStyle w:val="TableParagraph"/>
              <w:spacing w:before="5" w:line="223" w:lineRule="exact"/>
              <w:ind w:left="385"/>
              <w:rPr>
                <w:sz w:val="20"/>
              </w:rPr>
            </w:pPr>
            <w:r>
              <w:rPr>
                <w:color w:val="001F5F"/>
                <w:sz w:val="20"/>
              </w:rPr>
              <w:t>polaznoga</w:t>
            </w:r>
            <w:r>
              <w:rPr>
                <w:rFonts w:asci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teksta.</w:t>
            </w:r>
          </w:p>
        </w:tc>
        <w:tc>
          <w:tcPr>
            <w:tcW w:w="2549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7"/>
              <w:ind w:left="387" w:right="16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organizira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objedinjuje važne podatke iz čitanoga teksta u sažetak.</w:t>
            </w:r>
          </w:p>
          <w:p w:rsidR="00067DE7" w:rsidRDefault="00B06539">
            <w:pPr>
              <w:pStyle w:val="TableParagraph"/>
              <w:ind w:left="387" w:right="137"/>
              <w:rPr>
                <w:sz w:val="20"/>
              </w:rPr>
            </w:pP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izdvaja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temu,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glavne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misli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podatke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podupiru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objašnjavaju glavne misli. U sažimanju parafrazira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polazni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tekst.</w:t>
            </w:r>
          </w:p>
        </w:tc>
        <w:tc>
          <w:tcPr>
            <w:tcW w:w="2837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3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7" w:right="122" w:hanging="274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organizira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objedinjuje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važne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podatke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 čitanoga teksta u sažetak.</w:t>
            </w:r>
          </w:p>
          <w:p w:rsidR="00067DE7" w:rsidRDefault="00B06539">
            <w:pPr>
              <w:pStyle w:val="TableParagraph"/>
              <w:spacing w:before="2"/>
              <w:ind w:left="387" w:right="130"/>
              <w:rPr>
                <w:sz w:val="20"/>
              </w:rPr>
            </w:pPr>
            <w:r>
              <w:rPr>
                <w:color w:val="001F5F"/>
                <w:sz w:val="20"/>
              </w:rPr>
              <w:t>Izdvaja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temu,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misli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podatke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podupiru i objašnjavaju glavne misli. U sažimanju parafrazira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polazni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tekst.</w:t>
            </w:r>
          </w:p>
        </w:tc>
      </w:tr>
    </w:tbl>
    <w:p w:rsidR="00067DE7" w:rsidRDefault="00067DE7">
      <w:pPr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62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2563"/>
        <w:gridCol w:w="2693"/>
        <w:gridCol w:w="2553"/>
        <w:gridCol w:w="2549"/>
        <w:gridCol w:w="2837"/>
      </w:tblGrid>
      <w:tr w:rsidR="00067DE7">
        <w:trPr>
          <w:trHeight w:val="1709"/>
        </w:trPr>
        <w:tc>
          <w:tcPr>
            <w:tcW w:w="2324" w:type="dxa"/>
          </w:tcPr>
          <w:p w:rsidR="00067DE7" w:rsidRDefault="00B06539">
            <w:pPr>
              <w:pStyle w:val="TableParagraph"/>
              <w:ind w:left="110" w:right="14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stvara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vizualne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prikaze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(npr. plakate), grafičke organizatore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(npr.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proofErr w:type="spellStart"/>
            <w:r>
              <w:rPr>
                <w:b/>
                <w:color w:val="001F5F"/>
                <w:sz w:val="20"/>
              </w:rPr>
              <w:t>Vennov</w:t>
            </w:r>
            <w:proofErr w:type="spellEnd"/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dijagram,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strukturirane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mape)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sintetizirajući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sadržaj</w:t>
            </w:r>
          </w:p>
          <w:p w:rsidR="00067DE7" w:rsidRDefault="00B06539">
            <w:pPr>
              <w:pStyle w:val="TableParagraph"/>
              <w:spacing w:before="1" w:line="223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pročitanoga</w:t>
            </w:r>
            <w:r>
              <w:rPr>
                <w:b/>
                <w:color w:val="001F5F"/>
                <w:spacing w:val="9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teksta</w:t>
            </w:r>
          </w:p>
        </w:tc>
        <w:tc>
          <w:tcPr>
            <w:tcW w:w="2563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379" w:right="12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 stvara vizualne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prikaze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navedeni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elementi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sažetoga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385" w:right="103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stvara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površne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vizualne prikaze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navedeni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elementi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sažetoga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teksta.</w:t>
            </w:r>
          </w:p>
        </w:tc>
        <w:tc>
          <w:tcPr>
            <w:tcW w:w="2553" w:type="dxa"/>
          </w:tcPr>
          <w:p w:rsidR="00067DE7" w:rsidRDefault="00067DE7">
            <w:pPr>
              <w:pStyle w:val="TableParagraph"/>
              <w:spacing w:before="9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5" w:right="122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stvara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precizne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vizualne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prikaze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navedeni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elementi sažetoga</w:t>
            </w:r>
            <w:r>
              <w:rPr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teksta.</w:t>
            </w:r>
          </w:p>
        </w:tc>
        <w:tc>
          <w:tcPr>
            <w:tcW w:w="2549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38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stvara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vizualne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prikaze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elementi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sažetoga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teksta.</w:t>
            </w:r>
          </w:p>
        </w:tc>
        <w:tc>
          <w:tcPr>
            <w:tcW w:w="2837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7" w:right="356" w:hanging="274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stvara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vizualne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prikaze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elementi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sažetoga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teksta.</w:t>
            </w:r>
          </w:p>
        </w:tc>
      </w:tr>
      <w:tr w:rsidR="00067DE7">
        <w:trPr>
          <w:trHeight w:val="2439"/>
        </w:trPr>
        <w:tc>
          <w:tcPr>
            <w:tcW w:w="2324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3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uspoređuje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podatke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iz različitih izvora radi procjene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pouzdanosti,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točnosti i autorstva u skladu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zadatkom</w:t>
            </w:r>
          </w:p>
        </w:tc>
        <w:tc>
          <w:tcPr>
            <w:tcW w:w="2563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3"/>
              <w:ind w:left="379" w:right="150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gotovo ne sluša samostalno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procijeniti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drugi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jer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nema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dovoljno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iskustva.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21"/>
              <w:ind w:left="385" w:right="151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samostalno sluša samo mali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broj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zanimaju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tekstovima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može uglavnom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odrediti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namjenu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ideju,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prosuđuje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slušani tekst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temelju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jer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široko znanje i iskustvo.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5" w:right="111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samostalno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sluša tekstove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zanimaju,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može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odrediti namjenu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ideju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prosuđuje slušani tekst 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temelju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tog</w:t>
            </w:r>
          </w:p>
          <w:p w:rsidR="00067DE7" w:rsidRDefault="00B06539">
            <w:pPr>
              <w:pStyle w:val="TableParagraph"/>
              <w:spacing w:line="240" w:lineRule="exact"/>
              <w:ind w:left="385"/>
              <w:rPr>
                <w:sz w:val="20"/>
              </w:rPr>
            </w:pPr>
            <w:r>
              <w:rPr>
                <w:color w:val="001F5F"/>
                <w:sz w:val="20"/>
              </w:rPr>
              <w:t>prethodnoga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znanja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iskustva.</w:t>
            </w:r>
          </w:p>
        </w:tc>
        <w:tc>
          <w:tcPr>
            <w:tcW w:w="2549" w:type="dxa"/>
          </w:tcPr>
          <w:p w:rsidR="00067DE7" w:rsidRDefault="00B06539">
            <w:pPr>
              <w:pStyle w:val="TableParagraph"/>
              <w:spacing w:before="121"/>
              <w:ind w:left="387" w:right="10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 često samostalno sluša</w:t>
            </w:r>
            <w:r>
              <w:rPr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različite tekstove,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 može odrediti namjenu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ideju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prosuđuje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čitani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 na temelju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tog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prethodnoga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iskustva.</w:t>
            </w:r>
          </w:p>
        </w:tc>
        <w:tc>
          <w:tcPr>
            <w:tcW w:w="2837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387" w:right="130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često samostalno sluša različite tekstove, može odrediti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namjenu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prosuđuje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čitani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 na temelju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tog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prethodnoga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iskustva.</w:t>
            </w:r>
          </w:p>
        </w:tc>
      </w:tr>
      <w:tr w:rsidR="00067DE7">
        <w:trPr>
          <w:trHeight w:val="2198"/>
        </w:trPr>
        <w:tc>
          <w:tcPr>
            <w:tcW w:w="2324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3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110" w:right="183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prosuđuje čitani tekst na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temelju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prethodnoga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znanja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iskustva</w:t>
            </w:r>
          </w:p>
        </w:tc>
        <w:tc>
          <w:tcPr>
            <w:tcW w:w="2563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3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79" w:right="150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gotovo ne čita samostalno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procjenjuje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drugi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jer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nema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dovoljno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iskustva.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26"/>
              <w:ind w:left="385" w:right="131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samostalno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čita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mali broj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zanimaju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 im određuje namjenu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ideju,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prosuđuje čitani tekst jer nema široko znanje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iskustvo.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5" w:right="140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samostalno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čita tekstove koji ga osobno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zanimaju,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određuje namjenu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ideju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prosuđuje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čitani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</w:p>
          <w:p w:rsidR="00067DE7" w:rsidRDefault="00B06539">
            <w:pPr>
              <w:pStyle w:val="TableParagraph"/>
              <w:spacing w:line="240" w:lineRule="atLeast"/>
              <w:ind w:left="385" w:right="514"/>
              <w:rPr>
                <w:sz w:val="20"/>
              </w:rPr>
            </w:pPr>
            <w:r>
              <w:rPr>
                <w:color w:val="001F5F"/>
                <w:sz w:val="20"/>
              </w:rPr>
              <w:t>temelju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prethodnog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znanja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iskustva.</w:t>
            </w:r>
          </w:p>
        </w:tc>
        <w:tc>
          <w:tcPr>
            <w:tcW w:w="2549" w:type="dxa"/>
          </w:tcPr>
          <w:p w:rsidR="00067DE7" w:rsidRDefault="00B06539">
            <w:pPr>
              <w:pStyle w:val="TableParagraph"/>
              <w:spacing w:before="126"/>
              <w:ind w:left="387" w:right="101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samostalno</w:t>
            </w:r>
            <w:r>
              <w:rPr>
                <w:rFonts w:ascii="Times New Roman" w:hAnsi="Times New Roman"/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čita različite tekstove te određuje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namjenu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ideju 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prosuđuje čitani tekst na temelju prethodnog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iskustva.</w:t>
            </w:r>
          </w:p>
        </w:tc>
        <w:tc>
          <w:tcPr>
            <w:tcW w:w="2837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7"/>
              <w:ind w:left="387" w:right="111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često samostalno čita različite tekstove, određuje namjenu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 prosuđuje čitani tekst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temelju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prethodnog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iskustva.</w:t>
            </w:r>
          </w:p>
        </w:tc>
      </w:tr>
      <w:tr w:rsidR="00067DE7">
        <w:trPr>
          <w:trHeight w:val="1464"/>
        </w:trPr>
        <w:tc>
          <w:tcPr>
            <w:tcW w:w="2324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110" w:right="14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proširuje značenje čitanoga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teksta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čitajući nove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tekstove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iste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slične tematike</w:t>
            </w:r>
          </w:p>
        </w:tc>
        <w:tc>
          <w:tcPr>
            <w:tcW w:w="2563" w:type="dxa"/>
          </w:tcPr>
          <w:p w:rsidR="00067DE7" w:rsidRDefault="00B06539">
            <w:pPr>
              <w:pStyle w:val="TableParagraph"/>
              <w:spacing w:before="1"/>
              <w:ind w:left="379" w:right="8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 prepoznaje istu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tematiku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jednome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dvama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tekstovima,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proširuje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svoje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znanje</w:t>
            </w:r>
          </w:p>
          <w:p w:rsidR="00067DE7" w:rsidRDefault="00B06539">
            <w:pPr>
              <w:pStyle w:val="TableParagraph"/>
              <w:spacing w:line="240" w:lineRule="exact"/>
              <w:ind w:left="379"/>
              <w:rPr>
                <w:sz w:val="20"/>
              </w:rPr>
            </w:pP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tekstove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iste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teme.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/>
              <w:ind w:left="385" w:right="165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prepoznaje istu tematiku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jednome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dvama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tekstovima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slabo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proširuje značenje čitanoga teksta čitajući</w:t>
            </w:r>
          </w:p>
          <w:p w:rsidR="00067DE7" w:rsidRDefault="00B06539">
            <w:pPr>
              <w:pStyle w:val="TableParagraph"/>
              <w:spacing w:line="222" w:lineRule="exact"/>
              <w:ind w:left="385"/>
              <w:rPr>
                <w:sz w:val="20"/>
              </w:rPr>
            </w:pPr>
            <w:r>
              <w:rPr>
                <w:color w:val="001F5F"/>
                <w:sz w:val="20"/>
              </w:rPr>
              <w:t>nove</w:t>
            </w:r>
            <w:r>
              <w:rPr>
                <w:rFonts w:asci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tekstove.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5" w:right="14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istu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tematiku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različitim tekstovima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proširuje značenje čitanoga teksta čitajući</w:t>
            </w:r>
          </w:p>
          <w:p w:rsidR="00067DE7" w:rsidRDefault="00B06539">
            <w:pPr>
              <w:pStyle w:val="TableParagraph"/>
              <w:spacing w:line="222" w:lineRule="exact"/>
              <w:ind w:left="385"/>
              <w:rPr>
                <w:sz w:val="20"/>
              </w:rPr>
            </w:pPr>
            <w:r>
              <w:rPr>
                <w:color w:val="001F5F"/>
                <w:sz w:val="20"/>
              </w:rPr>
              <w:t>nove</w:t>
            </w:r>
            <w:r>
              <w:rPr>
                <w:rFonts w:asci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tekstove.</w:t>
            </w:r>
          </w:p>
        </w:tc>
        <w:tc>
          <w:tcPr>
            <w:tcW w:w="2549" w:type="dxa"/>
          </w:tcPr>
          <w:p w:rsidR="00067DE7" w:rsidRDefault="00B06539">
            <w:pPr>
              <w:pStyle w:val="TableParagraph"/>
              <w:spacing w:before="1"/>
              <w:ind w:left="387" w:right="52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istu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tematiku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 različitim tekstovima i dosljedno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proširuje značenje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čitanoga teksta</w:t>
            </w:r>
          </w:p>
          <w:p w:rsidR="00067DE7" w:rsidRDefault="00B06539">
            <w:pPr>
              <w:pStyle w:val="TableParagraph"/>
              <w:spacing w:line="222" w:lineRule="exact"/>
              <w:ind w:left="387"/>
              <w:rPr>
                <w:sz w:val="20"/>
              </w:rPr>
            </w:pPr>
            <w:r>
              <w:rPr>
                <w:color w:val="001F5F"/>
                <w:sz w:val="20"/>
              </w:rPr>
              <w:t>čitajući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nove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tekstove.</w:t>
            </w:r>
          </w:p>
        </w:tc>
        <w:tc>
          <w:tcPr>
            <w:tcW w:w="2837" w:type="dxa"/>
          </w:tcPr>
          <w:p w:rsidR="00067DE7" w:rsidRDefault="00B06539">
            <w:pPr>
              <w:pStyle w:val="TableParagraph"/>
              <w:spacing w:before="1"/>
              <w:ind w:left="38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istu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tematiku u različitim tekstovima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proširuje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značenje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čitanoga teksta čitajući nove</w:t>
            </w:r>
          </w:p>
          <w:p w:rsidR="00067DE7" w:rsidRDefault="00B06539">
            <w:pPr>
              <w:pStyle w:val="TableParagraph"/>
              <w:spacing w:line="222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tekstove.</w:t>
            </w:r>
          </w:p>
        </w:tc>
      </w:tr>
      <w:tr w:rsidR="00067DE7">
        <w:trPr>
          <w:trHeight w:val="1224"/>
        </w:trPr>
        <w:tc>
          <w:tcPr>
            <w:tcW w:w="2324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110" w:right="14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objašnjava značenje nepoznatih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riječi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služeći se različitim izvorima</w:t>
            </w:r>
          </w:p>
        </w:tc>
        <w:tc>
          <w:tcPr>
            <w:tcW w:w="2563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79" w:right="8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objašnjava značenje riječi iz drugih </w:t>
            </w:r>
            <w:r>
              <w:rPr>
                <w:color w:val="001F5F"/>
                <w:spacing w:val="-2"/>
                <w:sz w:val="20"/>
              </w:rPr>
              <w:t>izvora.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26"/>
              <w:ind w:left="385" w:right="92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objašnjava značenje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rjeđih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nepoznatih riječi služeći se samo jednim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izvorom.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26"/>
              <w:ind w:left="385" w:right="12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 objašnjava značenje rjeđih nepoznatih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riječi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služeći 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izvorima.</w:t>
            </w:r>
          </w:p>
        </w:tc>
        <w:tc>
          <w:tcPr>
            <w:tcW w:w="2549" w:type="dxa"/>
          </w:tcPr>
          <w:p w:rsidR="00067DE7" w:rsidRDefault="00B06539">
            <w:pPr>
              <w:pStyle w:val="TableParagraph"/>
              <w:spacing w:before="1"/>
              <w:ind w:left="387" w:right="13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 objašnjava značenje rjeđih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nepoznatih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riječi služeći se različitim</w:t>
            </w:r>
          </w:p>
          <w:p w:rsidR="00067DE7" w:rsidRDefault="00B06539">
            <w:pPr>
              <w:pStyle w:val="TableParagraph"/>
              <w:spacing w:before="3" w:line="223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izvorima.</w:t>
            </w:r>
          </w:p>
        </w:tc>
        <w:tc>
          <w:tcPr>
            <w:tcW w:w="2837" w:type="dxa"/>
          </w:tcPr>
          <w:p w:rsidR="00067DE7" w:rsidRDefault="00B06539">
            <w:pPr>
              <w:pStyle w:val="TableParagraph"/>
              <w:spacing w:before="126"/>
              <w:ind w:left="38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 i točno objašnjava značenje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rjeđih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nepoznatih riječi služeći se različitim </w:t>
            </w:r>
            <w:r>
              <w:rPr>
                <w:color w:val="001F5F"/>
                <w:spacing w:val="-2"/>
                <w:sz w:val="20"/>
              </w:rPr>
              <w:t>izvorima.</w:t>
            </w:r>
          </w:p>
        </w:tc>
      </w:tr>
    </w:tbl>
    <w:p w:rsidR="00067DE7" w:rsidRDefault="00067DE7">
      <w:pPr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29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568"/>
        <w:gridCol w:w="2693"/>
        <w:gridCol w:w="2548"/>
        <w:gridCol w:w="2553"/>
        <w:gridCol w:w="2836"/>
      </w:tblGrid>
      <w:tr w:rsidR="00067DE7">
        <w:trPr>
          <w:trHeight w:val="340"/>
        </w:trPr>
        <w:tc>
          <w:tcPr>
            <w:tcW w:w="15589" w:type="dxa"/>
            <w:gridSpan w:val="6"/>
          </w:tcPr>
          <w:p w:rsidR="00067DE7" w:rsidRDefault="00B0653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color w:val="001F5F"/>
                <w:sz w:val="28"/>
              </w:rPr>
              <w:t>ISHOD: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OŠ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HJ</w:t>
            </w:r>
            <w:r>
              <w:rPr>
                <w:color w:val="001F5F"/>
                <w:spacing w:val="-5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A.8.4.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Učenik</w:t>
            </w:r>
            <w:r>
              <w:rPr>
                <w:color w:val="001F5F"/>
                <w:spacing w:val="-5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piše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raspravljačke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tekstove</w:t>
            </w:r>
            <w:r>
              <w:rPr>
                <w:color w:val="001F5F"/>
                <w:spacing w:val="-3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u</w:t>
            </w:r>
            <w:r>
              <w:rPr>
                <w:color w:val="001F5F"/>
                <w:spacing w:val="-9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skladu</w:t>
            </w:r>
            <w:r>
              <w:rPr>
                <w:color w:val="001F5F"/>
                <w:spacing w:val="-10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s</w:t>
            </w:r>
            <w:r>
              <w:rPr>
                <w:color w:val="001F5F"/>
                <w:spacing w:val="-3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temom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i</w:t>
            </w:r>
            <w:r>
              <w:rPr>
                <w:color w:val="001F5F"/>
                <w:spacing w:val="-4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prema</w:t>
            </w:r>
            <w:r>
              <w:rPr>
                <w:color w:val="001F5F"/>
                <w:spacing w:val="-3"/>
                <w:sz w:val="28"/>
              </w:rPr>
              <w:t xml:space="preserve"> </w:t>
            </w:r>
            <w:r>
              <w:rPr>
                <w:color w:val="001F5F"/>
                <w:spacing w:val="-2"/>
                <w:sz w:val="28"/>
              </w:rPr>
              <w:t>planu.</w:t>
            </w:r>
          </w:p>
        </w:tc>
      </w:tr>
      <w:tr w:rsidR="00067DE7">
        <w:trPr>
          <w:trHeight w:val="244"/>
        </w:trPr>
        <w:tc>
          <w:tcPr>
            <w:tcW w:w="2391" w:type="dxa"/>
          </w:tcPr>
          <w:p w:rsidR="00067DE7" w:rsidRDefault="00B06539">
            <w:pPr>
              <w:pStyle w:val="TableParagraph"/>
              <w:spacing w:before="1" w:line="223" w:lineRule="exact"/>
              <w:ind w:left="441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RAZRADA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ISHODA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 w:line="223" w:lineRule="exact"/>
              <w:ind w:left="710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NEDOVOLJAN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 w:line="223" w:lineRule="exact"/>
              <w:ind w:left="884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DOVOLJAN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 w:line="223" w:lineRule="exact"/>
              <w:ind w:left="956" w:right="94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 w:line="223" w:lineRule="exact"/>
              <w:ind w:left="72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VRLO</w:t>
            </w:r>
            <w:r>
              <w:rPr>
                <w:rFonts w:asci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" w:line="223" w:lineRule="exact"/>
              <w:ind w:left="1032" w:right="1009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ODLIČAN</w:t>
            </w:r>
          </w:p>
        </w:tc>
      </w:tr>
      <w:tr w:rsidR="00067DE7">
        <w:trPr>
          <w:trHeight w:val="269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 w:line="247" w:lineRule="exact"/>
              <w:ind w:left="110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 w:line="247" w:lineRule="exact"/>
              <w:ind w:left="106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 w:line="247" w:lineRule="exact"/>
              <w:ind w:left="106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 w:line="247" w:lineRule="exact"/>
              <w:ind w:left="113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" w:line="247" w:lineRule="exact"/>
              <w:ind w:left="114"/>
            </w:pPr>
            <w:r>
              <w:rPr>
                <w:color w:val="001F5F"/>
                <w:spacing w:val="-2"/>
              </w:rPr>
              <w:t>Učenik/učenica</w:t>
            </w:r>
          </w:p>
        </w:tc>
      </w:tr>
      <w:tr w:rsidR="00067DE7">
        <w:trPr>
          <w:trHeight w:val="3173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1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110" w:right="19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pristupa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temi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 xml:space="preserve">istraživačkog, </w:t>
            </w:r>
            <w:r>
              <w:rPr>
                <w:b/>
                <w:color w:val="001F5F"/>
                <w:sz w:val="20"/>
              </w:rPr>
              <w:t>problemskog i kritičkog gledišta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nudi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 xml:space="preserve">moguća </w:t>
            </w:r>
            <w:r>
              <w:rPr>
                <w:b/>
                <w:color w:val="001F5F"/>
                <w:spacing w:val="-2"/>
                <w:sz w:val="20"/>
              </w:rPr>
              <w:t>rješenja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384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istražuje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temu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ni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 jednoga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gledišta.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4"/>
              <w:ind w:left="380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istražuje temu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 jednoga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gledišta.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Prikuplja manje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konkretne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objektivne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podatke.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/>
              <w:ind w:left="380" w:right="124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istražuje temu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 temeljito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sveobuhvatno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 istraživačkog, problemskog i kritičkog gledišta. Prikuplja neke konkretne,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objektivne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podatke i različite stavove, mišljenja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iskustva.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Ponekad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uzima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obzir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gledišta i mišljenja, posebice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mu</w:t>
            </w:r>
          </w:p>
          <w:p w:rsidR="00067DE7" w:rsidRDefault="00B06539">
            <w:pPr>
              <w:pStyle w:val="TableParagraph"/>
              <w:spacing w:line="222" w:lineRule="exact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nisu</w:t>
            </w:r>
            <w:r>
              <w:rPr>
                <w:rFonts w:asci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osobno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bliska.</w:t>
            </w:r>
          </w:p>
        </w:tc>
        <w:tc>
          <w:tcPr>
            <w:tcW w:w="2553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7" w:right="12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istražuje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temu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temeljito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sveobuhvatno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 xml:space="preserve">istraživačkog, </w:t>
            </w:r>
            <w:r>
              <w:rPr>
                <w:color w:val="001F5F"/>
                <w:sz w:val="20"/>
              </w:rPr>
              <w:t>problemskog i kritičkog gledišta. Prikuplja konkretne,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objektivne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podatke i različite stavove, mišljenja i </w:t>
            </w:r>
            <w:r>
              <w:rPr>
                <w:color w:val="001F5F"/>
                <w:spacing w:val="-2"/>
                <w:sz w:val="20"/>
              </w:rPr>
              <w:t>iskustva.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8" w:right="11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istražuje temu temeljito i sveobuhvatno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istraživačkog,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problemskog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kritičkog gledišta. Prikuplja konkretne,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objektivne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podatke i različite stavove, mišljenja i iskustva.</w:t>
            </w:r>
          </w:p>
        </w:tc>
      </w:tr>
      <w:tr w:rsidR="00067DE7">
        <w:trPr>
          <w:trHeight w:val="1219"/>
        </w:trPr>
        <w:tc>
          <w:tcPr>
            <w:tcW w:w="2391" w:type="dxa"/>
          </w:tcPr>
          <w:p w:rsidR="00067DE7" w:rsidRDefault="00B06539">
            <w:pPr>
              <w:pStyle w:val="TableParagraph"/>
              <w:spacing w:before="121"/>
              <w:ind w:left="148" w:right="12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istražuje temu uzimajući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</w:t>
            </w:r>
            <w:r>
              <w:rPr>
                <w:b/>
                <w:color w:val="001F5F"/>
                <w:spacing w:val="-10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obzir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različite dokaze,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primjere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iskustva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384" w:right="12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istražuje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 istražuje temu.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0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istražuje temu uzimajući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obzir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osobna </w:t>
            </w:r>
            <w:r>
              <w:rPr>
                <w:color w:val="001F5F"/>
                <w:spacing w:val="-2"/>
                <w:sz w:val="20"/>
              </w:rPr>
              <w:t>iskustva.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21"/>
              <w:ind w:left="380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istražuje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temu uzimajući u obzir samo neke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dokaze,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iskustva.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22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sveobuhvatno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istražuje temu</w:t>
            </w:r>
            <w:r>
              <w:rPr>
                <w:rFonts w:ascii="Times New Roman" w:hAnsi="Times New Roman"/>
                <w:color w:val="001F5F"/>
                <w:spacing w:val="-1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uzimajući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obzir</w:t>
            </w:r>
          </w:p>
          <w:p w:rsidR="00067DE7" w:rsidRDefault="00B06539">
            <w:pPr>
              <w:pStyle w:val="TableParagraph"/>
              <w:spacing w:line="240" w:lineRule="exact"/>
              <w:ind w:left="387"/>
              <w:rPr>
                <w:sz w:val="20"/>
              </w:rPr>
            </w:pPr>
            <w:r>
              <w:rPr>
                <w:color w:val="001F5F"/>
                <w:sz w:val="20"/>
              </w:rPr>
              <w:t>neke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dokaze,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primjere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iskustva.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21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sveobuhvatno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istražuje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uzimajući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 obzir različite dokaze, primjere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iskustva.</w:t>
            </w:r>
          </w:p>
        </w:tc>
      </w:tr>
      <w:tr w:rsidR="00067DE7">
        <w:trPr>
          <w:trHeight w:val="1954"/>
        </w:trPr>
        <w:tc>
          <w:tcPr>
            <w:tcW w:w="2391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jasno izražava stav i oblikuje temu snoseći predodžbe,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misli,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znanja, asocijacije,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stavove,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prosudbe,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iskustva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osjećaje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4" w:right="102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izražava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stav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oblikuje temu snoseći predodžbe, misli, znanja, asocijacije,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stavove,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prosudbe,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iskustva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osjećaje.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0" w:right="154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izražava stav i oblikuje temu snoseći predodžbe,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misli,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znanja, asocijacije,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stavove,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prosudbe,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iskustva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osjećaje.</w:t>
            </w:r>
          </w:p>
        </w:tc>
        <w:tc>
          <w:tcPr>
            <w:tcW w:w="2548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0" w:right="8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 izražava stav i oblikuje temu snoseći predodžbe,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misli,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znanja, asocijacije,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stavove,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prosudbe,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iskustva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osjećaje.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12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sveobuhvatno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izražava stav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snoseći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predodžbe,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misli, znanja,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asocijacije,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stavove,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prosudbe,</w:t>
            </w:r>
          </w:p>
          <w:p w:rsidR="00067DE7" w:rsidRDefault="00B06539">
            <w:pPr>
              <w:pStyle w:val="TableParagraph"/>
              <w:spacing w:before="1" w:line="223" w:lineRule="exact"/>
              <w:ind w:left="387"/>
              <w:rPr>
                <w:sz w:val="20"/>
              </w:rPr>
            </w:pPr>
            <w:r>
              <w:rPr>
                <w:color w:val="001F5F"/>
                <w:sz w:val="20"/>
              </w:rPr>
              <w:t>iskustva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osjećaje.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26"/>
              <w:ind w:left="388" w:right="11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sveobuhvatno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izražava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stav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oblikuje temu snoseći predodžbe, misli, znanja, asocijacije,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stavove,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prosudbe,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iskustva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osjećaje.</w:t>
            </w:r>
          </w:p>
        </w:tc>
      </w:tr>
      <w:tr w:rsidR="00067DE7">
        <w:trPr>
          <w:trHeight w:val="978"/>
        </w:trPr>
        <w:tc>
          <w:tcPr>
            <w:tcW w:w="2391" w:type="dxa"/>
          </w:tcPr>
          <w:p w:rsidR="00067DE7" w:rsidRDefault="00B06539">
            <w:pPr>
              <w:pStyle w:val="TableParagraph"/>
              <w:spacing w:before="102"/>
              <w:ind w:left="110" w:right="9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određuje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način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pristupa temi i s tim usklađuje stilski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izraz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26"/>
              <w:ind w:left="384" w:right="111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 određuje način pristupa temi i s tim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usklađuje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stilski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izraz.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26"/>
              <w:ind w:left="380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određuje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način pristupa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usklađuje stilski izraz.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26"/>
              <w:ind w:left="380" w:right="8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određuje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način pristupa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usklađuje stilski izraz.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line="240" w:lineRule="atLeast"/>
              <w:ind w:left="387" w:right="9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sveobuhvatno</w:t>
            </w:r>
            <w:r>
              <w:rPr>
                <w:rFonts w:ascii="Times New Roman" w:hAnsi="Times New Roman"/>
                <w:color w:val="001F5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 određuje način pristupa temi i s tim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usklađuje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stilski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izraz.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line="240" w:lineRule="atLeast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sveobuhvatno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određuje način pristupa temi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tim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usklađuje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stilski </w:t>
            </w:r>
            <w:r>
              <w:rPr>
                <w:color w:val="001F5F"/>
                <w:spacing w:val="-2"/>
                <w:sz w:val="20"/>
              </w:rPr>
              <w:t>izraz.</w:t>
            </w:r>
          </w:p>
        </w:tc>
      </w:tr>
      <w:tr w:rsidR="00067DE7">
        <w:trPr>
          <w:trHeight w:val="1219"/>
        </w:trPr>
        <w:tc>
          <w:tcPr>
            <w:tcW w:w="2391" w:type="dxa"/>
          </w:tcPr>
          <w:p w:rsidR="00067DE7" w:rsidRDefault="00B06539">
            <w:pPr>
              <w:pStyle w:val="TableParagraph"/>
              <w:spacing w:before="1"/>
              <w:ind w:left="110" w:right="19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 xml:space="preserve">– piše tekst s </w:t>
            </w:r>
            <w:r>
              <w:rPr>
                <w:b/>
                <w:color w:val="001F5F"/>
                <w:spacing w:val="-2"/>
                <w:sz w:val="20"/>
              </w:rPr>
              <w:t>prepoznatljivom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komunikacijskom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funkcijom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koje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dolaze</w:t>
            </w:r>
          </w:p>
          <w:p w:rsidR="00067DE7" w:rsidRDefault="00B06539">
            <w:pPr>
              <w:pStyle w:val="TableParagraph"/>
              <w:spacing w:line="221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do</w:t>
            </w:r>
            <w:r>
              <w:rPr>
                <w:b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izražaja:</w:t>
            </w:r>
            <w:r>
              <w:rPr>
                <w:b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svjesnost</w:t>
            </w:r>
            <w:r>
              <w:rPr>
                <w:b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pacing w:val="-10"/>
                <w:sz w:val="20"/>
              </w:rPr>
              <w:t>i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/>
              <w:ind w:left="384" w:right="296" w:hanging="274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 piše samo jednu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nijednu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prepoznatljivom</w:t>
            </w:r>
          </w:p>
          <w:p w:rsidR="00067DE7" w:rsidRDefault="00B06539">
            <w:pPr>
              <w:pStyle w:val="TableParagraph"/>
              <w:spacing w:line="240" w:lineRule="exact"/>
              <w:ind w:left="384" w:right="248"/>
              <w:jc w:val="both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komunikacijskom</w:t>
            </w:r>
            <w:r>
              <w:rPr>
                <w:rFonts w:asci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funkcijom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koje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dolaze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/>
              <w:ind w:left="380" w:right="103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piše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manji broj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prepoznatljivom</w:t>
            </w:r>
          </w:p>
          <w:p w:rsidR="00067DE7" w:rsidRDefault="00B06539">
            <w:pPr>
              <w:pStyle w:val="TableParagraph"/>
              <w:spacing w:line="240" w:lineRule="exact"/>
              <w:ind w:left="380" w:right="121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komunikacijskom</w:t>
            </w:r>
            <w:r>
              <w:rPr>
                <w:rFonts w:asci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funkcijom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koje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dolaze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/>
              <w:ind w:left="380" w:right="445" w:hanging="274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 piše samo neke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prepoznatljivom</w:t>
            </w:r>
          </w:p>
          <w:p w:rsidR="00067DE7" w:rsidRDefault="00B06539">
            <w:pPr>
              <w:pStyle w:val="TableParagraph"/>
              <w:spacing w:line="240" w:lineRule="exact"/>
              <w:ind w:left="380" w:right="232"/>
              <w:jc w:val="both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komunikacijskom</w:t>
            </w:r>
            <w:r>
              <w:rPr>
                <w:rFonts w:asci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funkcijom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koje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dolaze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2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piše različite vrste tekstova 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prepoznatljivom</w:t>
            </w:r>
          </w:p>
          <w:p w:rsidR="00067DE7" w:rsidRDefault="00B06539">
            <w:pPr>
              <w:pStyle w:val="TableParagraph"/>
              <w:spacing w:line="240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komunikacijskom</w:t>
            </w:r>
            <w:r>
              <w:rPr>
                <w:rFonts w:asci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funkcijom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koje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dolaze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"/>
              <w:ind w:left="388" w:right="11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piše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različite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vrste tekstova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prepoznatljivom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komunikacijskom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funkcijom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 koje dolaze do izražaja:</w:t>
            </w:r>
          </w:p>
          <w:p w:rsidR="00067DE7" w:rsidRDefault="00B06539">
            <w:pPr>
              <w:pStyle w:val="TableParagraph"/>
              <w:spacing w:line="221" w:lineRule="exact"/>
              <w:ind w:left="388"/>
              <w:rPr>
                <w:sz w:val="20"/>
              </w:rPr>
            </w:pPr>
            <w:r>
              <w:rPr>
                <w:color w:val="001F5F"/>
                <w:sz w:val="20"/>
              </w:rPr>
              <w:t>svjesnost</w:t>
            </w:r>
            <w:r>
              <w:rPr>
                <w:rFonts w:asci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proces</w:t>
            </w:r>
            <w:r>
              <w:rPr>
                <w:rFonts w:asci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izlaganja</w:t>
            </w:r>
          </w:p>
        </w:tc>
      </w:tr>
    </w:tbl>
    <w:p w:rsidR="00067DE7" w:rsidRDefault="00067DE7">
      <w:pPr>
        <w:spacing w:line="221" w:lineRule="exact"/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29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568"/>
        <w:gridCol w:w="2693"/>
        <w:gridCol w:w="2548"/>
        <w:gridCol w:w="2553"/>
        <w:gridCol w:w="2836"/>
      </w:tblGrid>
      <w:tr w:rsidR="00067DE7">
        <w:trPr>
          <w:trHeight w:val="1464"/>
        </w:trPr>
        <w:tc>
          <w:tcPr>
            <w:tcW w:w="2391" w:type="dxa"/>
          </w:tcPr>
          <w:p w:rsidR="00067DE7" w:rsidRDefault="00B06539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proces</w:t>
            </w:r>
            <w:r>
              <w:rPr>
                <w:rFonts w:ascii="Times New Roman"/>
                <w:color w:val="001F5F"/>
                <w:spacing w:val="-1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izlaganja</w:t>
            </w:r>
            <w:r>
              <w:rPr>
                <w:rFonts w:asci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pacing w:val="-4"/>
                <w:sz w:val="20"/>
              </w:rPr>
              <w:t>misli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ind w:left="384"/>
              <w:rPr>
                <w:sz w:val="20"/>
              </w:rPr>
            </w:pPr>
            <w:r>
              <w:rPr>
                <w:color w:val="001F5F"/>
                <w:sz w:val="20"/>
              </w:rPr>
              <w:t>do izražaja: svjesnost i proces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izlaganja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misli.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prilagođava rječnik, stil i organizaciju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komunikacijskoj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funkciji.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ind w:left="380" w:right="159"/>
              <w:rPr>
                <w:sz w:val="20"/>
              </w:rPr>
            </w:pPr>
            <w:r>
              <w:rPr>
                <w:color w:val="001F5F"/>
                <w:sz w:val="20"/>
              </w:rPr>
              <w:t>izražaja: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svjesnost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proces izlaganja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misli.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prilagođava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rječnik,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stil 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organizaciju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komunikacijskoj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funkciji.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do izražaja: svjesnost i proces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izlaganja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misli.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 prilagođava rječnik,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stil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organizaciju 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komunikacijskoj</w:t>
            </w:r>
          </w:p>
          <w:p w:rsidR="00067DE7" w:rsidRDefault="00B06539">
            <w:pPr>
              <w:pStyle w:val="TableParagraph"/>
              <w:spacing w:line="223" w:lineRule="exact"/>
              <w:ind w:left="380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funkciji.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ind w:left="387" w:right="111"/>
              <w:rPr>
                <w:sz w:val="20"/>
              </w:rPr>
            </w:pPr>
            <w:r>
              <w:rPr>
                <w:color w:val="001F5F"/>
                <w:sz w:val="20"/>
              </w:rPr>
              <w:t>do izražaja: svjesnost i proces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izlaganja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misli.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Rječnik,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stil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organizaciju 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prilagođava</w:t>
            </w:r>
          </w:p>
          <w:p w:rsidR="00067DE7" w:rsidRDefault="00B06539">
            <w:pPr>
              <w:pStyle w:val="TableParagraph"/>
              <w:spacing w:line="223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komunikacijskoj</w:t>
            </w:r>
            <w:r>
              <w:rPr>
                <w:rFonts w:ascii="Times New Roman"/>
                <w:color w:val="001F5F"/>
                <w:spacing w:val="11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funkciji.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ind w:left="388" w:right="444"/>
              <w:rPr>
                <w:sz w:val="20"/>
              </w:rPr>
            </w:pPr>
            <w:r>
              <w:rPr>
                <w:color w:val="001F5F"/>
                <w:sz w:val="20"/>
              </w:rPr>
              <w:t>misli. Rječnik, stil i organizaciju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prilagođava komunikacijskoj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funkciji.</w:t>
            </w:r>
          </w:p>
        </w:tc>
      </w:tr>
      <w:tr w:rsidR="00067DE7">
        <w:trPr>
          <w:trHeight w:val="2683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18"/>
              </w:rPr>
            </w:pPr>
          </w:p>
          <w:p w:rsidR="00067DE7" w:rsidRDefault="00B06539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dorađuje, skraćuje i jezično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dotjeruje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tekst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 xml:space="preserve">za </w:t>
            </w:r>
            <w:r>
              <w:rPr>
                <w:b/>
                <w:color w:val="001F5F"/>
                <w:spacing w:val="-2"/>
                <w:sz w:val="20"/>
              </w:rPr>
              <w:t>predstavljanje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4" w:line="242" w:lineRule="exact"/>
              <w:ind w:left="63" w:right="28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38"/>
                <w:sz w:val="20"/>
              </w:rPr>
              <w:t xml:space="preserve"> 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dorađuje</w:t>
            </w:r>
          </w:p>
          <w:p w:rsidR="00067DE7" w:rsidRDefault="00B06539">
            <w:pPr>
              <w:pStyle w:val="TableParagraph"/>
              <w:spacing w:line="242" w:lineRule="exact"/>
              <w:ind w:left="106" w:right="235"/>
              <w:jc w:val="center"/>
              <w:rPr>
                <w:sz w:val="20"/>
              </w:rPr>
            </w:pPr>
            <w:r>
              <w:rPr>
                <w:color w:val="001F5F"/>
                <w:sz w:val="20"/>
              </w:rPr>
              <w:t>tekst</w:t>
            </w:r>
            <w:r>
              <w:rPr>
                <w:rFonts w:asci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</w:t>
            </w:r>
            <w:r>
              <w:rPr>
                <w:rFonts w:asci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napisao.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1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0" w:right="127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dorađuje,</w:t>
            </w:r>
            <w:r>
              <w:rPr>
                <w:color w:val="001F5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skraćuje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jezično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dotjeruje tekst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predstavljanje: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dorađuje tekst uglavnom na razini sadržaja.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21"/>
              <w:ind w:left="380" w:right="144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 dorađuje, skraćuje i jezično dotjeruje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predstavljanje.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Dorađuje tekst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razinama: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razini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sadržaja, organizacije teksta, odabira riječi te 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pravopisnoj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gramatičkoj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razini.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42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sveobuhvatno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dorađuje, skraćuje i jezično dotjeruje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predstavljanje.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Dorađuje tekst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razinama: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razini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sadržaja, organizacije teksta, odabira riječi te 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pravopisnoj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</w:p>
          <w:p w:rsidR="00067DE7" w:rsidRDefault="00B06539">
            <w:pPr>
              <w:pStyle w:val="TableParagraph"/>
              <w:spacing w:line="221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gramatičkoj</w:t>
            </w:r>
            <w:r>
              <w:rPr>
                <w:color w:val="001F5F"/>
                <w:spacing w:val="1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razini.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8" w:right="11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sveobuhvatno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dorađuje, skraćuje i jezično dotjeruje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predstavljanje. Dorađuje tekst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razinama: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razini sadržaja, organizacije teksta,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odabira riječi i na pravopisnoj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gramatičkoj </w:t>
            </w:r>
            <w:r>
              <w:rPr>
                <w:color w:val="001F5F"/>
                <w:spacing w:val="-2"/>
                <w:sz w:val="20"/>
              </w:rPr>
              <w:t>razini.</w:t>
            </w:r>
          </w:p>
        </w:tc>
      </w:tr>
      <w:tr w:rsidR="00067DE7">
        <w:trPr>
          <w:trHeight w:val="1954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3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izabire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slikovni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materijal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 xml:space="preserve">koji pojašnjava tekst koji </w:t>
            </w:r>
            <w:r>
              <w:rPr>
                <w:b/>
                <w:color w:val="001F5F"/>
                <w:spacing w:val="-4"/>
                <w:sz w:val="20"/>
              </w:rPr>
              <w:t>piše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4" w:right="10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 izabire</w:t>
            </w:r>
            <w:r>
              <w:rPr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slikovni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materijal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pojašnjava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piše. Povezuje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slikovni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materijal površno samo sa sadržajem teksta.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7"/>
              <w:ind w:left="380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izabire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slikovni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materijal koji pojašnjava tekst koji piše. Povezuje slikovni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materijal površno samo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sadržajem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/>
              <w:ind w:left="380" w:right="8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izabire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slikovni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materijal koji pojašnjava tekst koji piše. Djelomice povezuje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slikovni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materijal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 sadržajem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općenito idejom teksta</w:t>
            </w:r>
          </w:p>
          <w:p w:rsidR="00067DE7" w:rsidRDefault="00B06539">
            <w:pPr>
              <w:pStyle w:val="TableParagraph"/>
              <w:spacing w:before="1" w:line="223" w:lineRule="exact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 xml:space="preserve">koji </w:t>
            </w:r>
            <w:r>
              <w:rPr>
                <w:color w:val="001F5F"/>
                <w:spacing w:val="-2"/>
                <w:sz w:val="20"/>
              </w:rPr>
              <w:t>piše.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11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izabire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slikovni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materijal koji pojašnjava tekst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piše.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 sveobuhvatno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slikovni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materijal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sadržajem i idejom</w:t>
            </w:r>
          </w:p>
          <w:p w:rsidR="00067DE7" w:rsidRDefault="00B06539">
            <w:pPr>
              <w:pStyle w:val="TableParagraph"/>
              <w:spacing w:before="1" w:line="223" w:lineRule="exact"/>
              <w:ind w:left="387"/>
              <w:rPr>
                <w:sz w:val="20"/>
              </w:rPr>
            </w:pPr>
            <w:r>
              <w:rPr>
                <w:color w:val="001F5F"/>
                <w:sz w:val="20"/>
              </w:rPr>
              <w:t>teksta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piše.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26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izabire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slikovni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materijal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pojašnjava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piše. Sveobuhvatno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slikovni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materijal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sadržajem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idejom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 koji piše.</w:t>
            </w:r>
          </w:p>
        </w:tc>
      </w:tr>
      <w:tr w:rsidR="00067DE7">
        <w:trPr>
          <w:trHeight w:val="1224"/>
        </w:trPr>
        <w:tc>
          <w:tcPr>
            <w:tcW w:w="2391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piše tekst u zadanim veličinama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obzirom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na vrijeme i dužinu teksta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/>
              <w:ind w:left="384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piše tekst u zadanim veličinama s obzirom na vrijeme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dužinu teksta; samostalno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piše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</w:t>
            </w:r>
          </w:p>
          <w:p w:rsidR="00067DE7" w:rsidRDefault="00B06539">
            <w:pPr>
              <w:pStyle w:val="TableParagraph"/>
              <w:spacing w:before="3" w:line="223" w:lineRule="exact"/>
              <w:ind w:left="384"/>
              <w:rPr>
                <w:sz w:val="20"/>
              </w:rPr>
            </w:pPr>
            <w:r>
              <w:rPr>
                <w:color w:val="001F5F"/>
                <w:sz w:val="20"/>
              </w:rPr>
              <w:t>100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riječi.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/>
              <w:ind w:left="380" w:right="154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piše tekst u zadanim veličinama s obzirom na vrijeme i dužinu teksta; samostalno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piše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</w:t>
            </w:r>
          </w:p>
          <w:p w:rsidR="00067DE7" w:rsidRDefault="00B06539">
            <w:pPr>
              <w:pStyle w:val="TableParagraph"/>
              <w:spacing w:before="3" w:line="223" w:lineRule="exact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150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riječi.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/>
              <w:ind w:left="380" w:right="8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piše tekst u zadanim veličinama s obzirom na vrijeme i dužinu teksta; samostalno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piše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</w:t>
            </w:r>
          </w:p>
          <w:p w:rsidR="00067DE7" w:rsidRDefault="00B06539">
            <w:pPr>
              <w:pStyle w:val="TableParagraph"/>
              <w:spacing w:before="3" w:line="223" w:lineRule="exact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200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riječi.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26"/>
              <w:ind w:left="38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piše tekst u zadanim veličinama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obzirom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 vrijeme i dužinu teksta; piše tekst do 300 riječi.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26"/>
              <w:ind w:left="38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piše tekst u zadanim veličinama s obzirom na vrijeme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dužinu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teksta;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piše tekst do 300 riječi.</w:t>
            </w:r>
          </w:p>
        </w:tc>
      </w:tr>
      <w:tr w:rsidR="00067DE7">
        <w:trPr>
          <w:trHeight w:val="2198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110" w:right="19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piše veliko početno slovo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color w:val="001F5F"/>
                <w:sz w:val="20"/>
              </w:rPr>
              <w:t>jednorječnim</w:t>
            </w:r>
            <w:proofErr w:type="spellEnd"/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 xml:space="preserve">i </w:t>
            </w:r>
            <w:proofErr w:type="spellStart"/>
            <w:r>
              <w:rPr>
                <w:b/>
                <w:color w:val="001F5F"/>
                <w:sz w:val="20"/>
              </w:rPr>
              <w:t>višerječnim</w:t>
            </w:r>
            <w:proofErr w:type="spellEnd"/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imenima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384" w:right="19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piše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veliko početno slovo u </w:t>
            </w:r>
            <w:proofErr w:type="spellStart"/>
            <w:r>
              <w:rPr>
                <w:color w:val="001F5F"/>
                <w:sz w:val="20"/>
              </w:rPr>
              <w:t>jednorječnim</w:t>
            </w:r>
            <w:proofErr w:type="spellEnd"/>
            <w:r>
              <w:rPr>
                <w:color w:val="001F5F"/>
                <w:sz w:val="20"/>
              </w:rPr>
              <w:t xml:space="preserve"> i </w:t>
            </w:r>
            <w:proofErr w:type="spellStart"/>
            <w:r>
              <w:rPr>
                <w:color w:val="001F5F"/>
                <w:sz w:val="20"/>
              </w:rPr>
              <w:t>višerječnim</w:t>
            </w:r>
            <w:proofErr w:type="spellEnd"/>
            <w:r>
              <w:rPr>
                <w:color w:val="001F5F"/>
                <w:sz w:val="20"/>
              </w:rPr>
              <w:t xml:space="preserve"> imenima.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0" w:right="151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površno piše veliko početno slovo u </w:t>
            </w:r>
            <w:proofErr w:type="spellStart"/>
            <w:r>
              <w:rPr>
                <w:color w:val="001F5F"/>
                <w:sz w:val="20"/>
              </w:rPr>
              <w:t>jednorječnim</w:t>
            </w:r>
            <w:proofErr w:type="spellEnd"/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višerječnim</w:t>
            </w:r>
            <w:proofErr w:type="spellEnd"/>
            <w:r>
              <w:rPr>
                <w:color w:val="001F5F"/>
                <w:sz w:val="20"/>
              </w:rPr>
              <w:t xml:space="preserve"> imenima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oglednim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čestim primjerima.</w:t>
            </w:r>
          </w:p>
        </w:tc>
        <w:tc>
          <w:tcPr>
            <w:tcW w:w="2548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380" w:right="21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djelomice piše veliko početno slovo u </w:t>
            </w:r>
            <w:proofErr w:type="spellStart"/>
            <w:r>
              <w:rPr>
                <w:color w:val="001F5F"/>
                <w:sz w:val="20"/>
              </w:rPr>
              <w:t>jednorječnim</w:t>
            </w:r>
            <w:proofErr w:type="spellEnd"/>
            <w:r>
              <w:rPr>
                <w:color w:val="001F5F"/>
                <w:sz w:val="20"/>
              </w:rPr>
              <w:t xml:space="preserve"> i </w:t>
            </w:r>
            <w:proofErr w:type="spellStart"/>
            <w:r>
              <w:rPr>
                <w:color w:val="001F5F"/>
                <w:sz w:val="20"/>
              </w:rPr>
              <w:t>višerječnim</w:t>
            </w:r>
            <w:proofErr w:type="spellEnd"/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imenima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u oglednim i čestim </w:t>
            </w:r>
            <w:r>
              <w:rPr>
                <w:color w:val="001F5F"/>
                <w:spacing w:val="-2"/>
                <w:sz w:val="20"/>
              </w:rPr>
              <w:t>primjerima.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2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piše veliko početno slovo u </w:t>
            </w:r>
            <w:proofErr w:type="spellStart"/>
            <w:r>
              <w:rPr>
                <w:color w:val="001F5F"/>
                <w:sz w:val="20"/>
              </w:rPr>
              <w:t>jednorječnim</w:t>
            </w:r>
            <w:proofErr w:type="spellEnd"/>
            <w:r>
              <w:rPr>
                <w:color w:val="001F5F"/>
                <w:sz w:val="20"/>
              </w:rPr>
              <w:t xml:space="preserve"> i </w:t>
            </w:r>
            <w:proofErr w:type="spellStart"/>
            <w:r>
              <w:rPr>
                <w:color w:val="001F5F"/>
                <w:sz w:val="20"/>
              </w:rPr>
              <w:t>višerječnim</w:t>
            </w:r>
            <w:proofErr w:type="spellEnd"/>
            <w:r>
              <w:rPr>
                <w:color w:val="001F5F"/>
                <w:sz w:val="20"/>
              </w:rPr>
              <w:t xml:space="preserve"> imenima u oglednim i čestim primjerima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 koji se rjeđe upotrebljavaju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</w:p>
          <w:p w:rsidR="00067DE7" w:rsidRDefault="00B06539">
            <w:pPr>
              <w:pStyle w:val="TableParagraph"/>
              <w:spacing w:before="1" w:line="223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komunikaciji.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8" w:right="100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 piše veliko</w:t>
            </w:r>
            <w:r>
              <w:rPr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početno slovo 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jednorj</w:t>
            </w:r>
            <w:r>
              <w:rPr>
                <w:color w:val="001F5F"/>
                <w:sz w:val="20"/>
              </w:rPr>
              <w:t>ečnim</w:t>
            </w:r>
            <w:proofErr w:type="spellEnd"/>
            <w:r>
              <w:rPr>
                <w:color w:val="001F5F"/>
                <w:sz w:val="20"/>
              </w:rPr>
              <w:t xml:space="preserve"> i </w:t>
            </w:r>
            <w:proofErr w:type="spellStart"/>
            <w:r>
              <w:rPr>
                <w:color w:val="001F5F"/>
                <w:sz w:val="20"/>
              </w:rPr>
              <w:t>višerječnim</w:t>
            </w:r>
            <w:proofErr w:type="spellEnd"/>
            <w:r>
              <w:rPr>
                <w:color w:val="001F5F"/>
                <w:sz w:val="20"/>
              </w:rPr>
              <w:t xml:space="preserve"> imenima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oglednim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čestim primjerima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 se rjeđe upotrebljavaju</w:t>
            </w:r>
            <w:r>
              <w:rPr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komunikaciji.</w:t>
            </w:r>
          </w:p>
        </w:tc>
      </w:tr>
    </w:tbl>
    <w:p w:rsidR="00067DE7" w:rsidRDefault="00067DE7">
      <w:pPr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29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568"/>
        <w:gridCol w:w="2693"/>
        <w:gridCol w:w="2548"/>
        <w:gridCol w:w="2553"/>
        <w:gridCol w:w="2836"/>
      </w:tblGrid>
      <w:tr w:rsidR="00067DE7">
        <w:trPr>
          <w:trHeight w:val="1953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1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10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točno</w:t>
            </w:r>
            <w:r>
              <w:rPr>
                <w:b/>
                <w:color w:val="001F5F"/>
                <w:spacing w:val="-10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piše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pravopisne znakove u rečenici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4" w:line="237" w:lineRule="auto"/>
              <w:ind w:left="384" w:right="382" w:hanging="274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piše pravopisne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znakove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rečenici.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0" w:right="131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i često netočno piše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pravopisne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znakove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rečenici u oglednim i čestim primjerima.</w:t>
            </w:r>
          </w:p>
        </w:tc>
        <w:tc>
          <w:tcPr>
            <w:tcW w:w="254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0" w:right="8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 točno piše pravopisne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znakove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rečenici u oglednim i čestim primjerima.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ind w:left="387" w:right="12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 piše pravopisne znakove u rečenici u oglednim i čes</w:t>
            </w:r>
            <w:r>
              <w:rPr>
                <w:color w:val="001F5F"/>
                <w:sz w:val="20"/>
              </w:rPr>
              <w:t>tim primjerima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rjeđe upotrebljavaju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</w:p>
          <w:p w:rsidR="00067DE7" w:rsidRDefault="00B06539">
            <w:pPr>
              <w:pStyle w:val="TableParagraph"/>
              <w:spacing w:before="1" w:line="223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komunikaciji.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9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 točno piše pravopisne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znakove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rečenici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oglednim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čestim primjerima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 se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rjeđe upotrebljavaju 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komunikaciji.</w:t>
            </w:r>
          </w:p>
        </w:tc>
      </w:tr>
    </w:tbl>
    <w:p w:rsidR="00067DE7" w:rsidRDefault="00067DE7">
      <w:pPr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29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568"/>
        <w:gridCol w:w="2693"/>
        <w:gridCol w:w="2548"/>
        <w:gridCol w:w="2553"/>
        <w:gridCol w:w="2836"/>
      </w:tblGrid>
      <w:tr w:rsidR="00067DE7">
        <w:trPr>
          <w:trHeight w:val="340"/>
        </w:trPr>
        <w:tc>
          <w:tcPr>
            <w:tcW w:w="15589" w:type="dxa"/>
            <w:gridSpan w:val="6"/>
          </w:tcPr>
          <w:p w:rsidR="00067DE7" w:rsidRDefault="00B0653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color w:val="001F5F"/>
                <w:sz w:val="28"/>
              </w:rPr>
              <w:t>ISHOD: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OŠ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HJ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A.8.5.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Učenik</w:t>
            </w:r>
            <w:r>
              <w:rPr>
                <w:color w:val="001F5F"/>
                <w:spacing w:val="-9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oblikuje</w:t>
            </w:r>
            <w:r>
              <w:rPr>
                <w:color w:val="001F5F"/>
                <w:spacing w:val="-4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tekst</w:t>
            </w:r>
            <w:r>
              <w:rPr>
                <w:color w:val="001F5F"/>
                <w:spacing w:val="-9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i</w:t>
            </w:r>
            <w:r>
              <w:rPr>
                <w:color w:val="001F5F"/>
                <w:spacing w:val="-2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primjenjuje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znanja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</w:t>
            </w:r>
            <w:r>
              <w:rPr>
                <w:color w:val="001F5F"/>
                <w:spacing w:val="2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rečenicama</w:t>
            </w:r>
            <w:r>
              <w:rPr>
                <w:color w:val="001F5F"/>
                <w:spacing w:val="-3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po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sastavu</w:t>
            </w:r>
            <w:r>
              <w:rPr>
                <w:color w:val="001F5F"/>
                <w:spacing w:val="-10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na</w:t>
            </w:r>
            <w:r>
              <w:rPr>
                <w:color w:val="001F5F"/>
                <w:spacing w:val="-2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oglednim</w:t>
            </w:r>
            <w:r>
              <w:rPr>
                <w:color w:val="001F5F"/>
                <w:spacing w:val="-5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i</w:t>
            </w:r>
            <w:r>
              <w:rPr>
                <w:color w:val="001F5F"/>
                <w:spacing w:val="-9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čestim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pacing w:val="-2"/>
                <w:sz w:val="28"/>
              </w:rPr>
              <w:t>primjerima.</w:t>
            </w:r>
          </w:p>
        </w:tc>
      </w:tr>
      <w:tr w:rsidR="00067DE7">
        <w:trPr>
          <w:trHeight w:val="244"/>
        </w:trPr>
        <w:tc>
          <w:tcPr>
            <w:tcW w:w="2391" w:type="dxa"/>
          </w:tcPr>
          <w:p w:rsidR="00067DE7" w:rsidRDefault="00B06539">
            <w:pPr>
              <w:pStyle w:val="TableParagraph"/>
              <w:spacing w:before="1" w:line="223" w:lineRule="exact"/>
              <w:ind w:left="441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RAZRADA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ISHODA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 w:line="223" w:lineRule="exact"/>
              <w:ind w:left="710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NEDOVOLJAN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 w:line="223" w:lineRule="exact"/>
              <w:ind w:left="884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DOVOLJAN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 w:line="223" w:lineRule="exact"/>
              <w:ind w:left="956" w:right="94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 w:line="223" w:lineRule="exact"/>
              <w:ind w:left="72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VRLO</w:t>
            </w:r>
            <w:r>
              <w:rPr>
                <w:rFonts w:asci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" w:line="223" w:lineRule="exact"/>
              <w:ind w:left="1032" w:right="1009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ODLIČAN</w:t>
            </w:r>
          </w:p>
        </w:tc>
      </w:tr>
      <w:tr w:rsidR="00067DE7">
        <w:trPr>
          <w:trHeight w:val="269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 w:line="247" w:lineRule="exact"/>
              <w:ind w:left="110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 w:line="247" w:lineRule="exact"/>
              <w:ind w:left="106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 w:line="247" w:lineRule="exact"/>
              <w:ind w:left="106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 w:line="247" w:lineRule="exact"/>
              <w:ind w:left="113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" w:line="247" w:lineRule="exact"/>
              <w:ind w:left="114"/>
            </w:pPr>
            <w:r>
              <w:rPr>
                <w:color w:val="001F5F"/>
                <w:spacing w:val="-2"/>
              </w:rPr>
              <w:t>Učenik/učenica</w:t>
            </w:r>
          </w:p>
        </w:tc>
      </w:tr>
      <w:tr w:rsidR="00067DE7">
        <w:trPr>
          <w:trHeight w:val="2198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3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jednostavne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pacing w:val="-10"/>
                <w:sz w:val="20"/>
              </w:rPr>
              <w:t>i</w:t>
            </w:r>
          </w:p>
          <w:p w:rsidR="00067DE7" w:rsidRDefault="00B06539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složene</w:t>
            </w:r>
            <w:r>
              <w:rPr>
                <w:b/>
                <w:color w:val="001F5F"/>
                <w:spacing w:val="-8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rečenice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4" w:right="10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 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jednostavne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složene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rečenice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na </w:t>
            </w:r>
            <w:r>
              <w:rPr>
                <w:color w:val="001F5F"/>
                <w:spacing w:val="-2"/>
                <w:sz w:val="20"/>
              </w:rPr>
              <w:t>pojedinačnim</w:t>
            </w:r>
            <w:r>
              <w:rPr>
                <w:color w:val="001F5F"/>
                <w:spacing w:val="8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primjerima.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0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razlikuje jednostavne i složene rečenice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manjem broju čestih i oglednih </w:t>
            </w:r>
            <w:r>
              <w:rPr>
                <w:color w:val="001F5F"/>
                <w:spacing w:val="-2"/>
                <w:sz w:val="20"/>
              </w:rPr>
              <w:t>primjera.</w:t>
            </w:r>
          </w:p>
        </w:tc>
        <w:tc>
          <w:tcPr>
            <w:tcW w:w="254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380" w:right="15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jednostavne i složene rečenice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čestim 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oglednim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234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 jednostavne i složene rečenice na čestim i oglednim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složenim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 koji se rjeđe upotrebljavaju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</w:p>
          <w:p w:rsidR="00067DE7" w:rsidRDefault="00B06539">
            <w:pPr>
              <w:pStyle w:val="TableParagraph"/>
              <w:spacing w:before="1" w:line="223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komunikaciji.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 i točno razlikuje jednostavne i složene rečenice na čestim 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oglednim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složenim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 rjeđe upotrebljavaju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komunikaciji.</w:t>
            </w:r>
          </w:p>
        </w:tc>
      </w:tr>
      <w:tr w:rsidR="00067DE7">
        <w:trPr>
          <w:trHeight w:val="2683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1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110" w:right="134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objašnjava složene rečenice s obzirom na broj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predikata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obzirom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vrstu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sklapanja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rečenica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384" w:right="16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 objašnjava ili sporadično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objašnjava složene rečenice s obzirom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broj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predikata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obzirom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vrstu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sklapanja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rečenica samo na pojedinačnim </w:t>
            </w:r>
            <w:r>
              <w:rPr>
                <w:color w:val="001F5F"/>
                <w:spacing w:val="-2"/>
                <w:sz w:val="20"/>
              </w:rPr>
              <w:t>primjerima.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0" w:right="115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objašnjava</w:t>
            </w:r>
            <w:r>
              <w:rPr>
                <w:color w:val="001F5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složene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rečenice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obzirom 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broj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predikata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obzirom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sklapanja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rečenica samo na manjem broju čestih i oglednih </w:t>
            </w:r>
            <w:r>
              <w:rPr>
                <w:color w:val="001F5F"/>
                <w:spacing w:val="-2"/>
                <w:sz w:val="20"/>
              </w:rPr>
              <w:t>primjera.</w:t>
            </w:r>
          </w:p>
        </w:tc>
        <w:tc>
          <w:tcPr>
            <w:tcW w:w="254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0" w:right="141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 objašnjava složene rečenice s obzirom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broj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predikata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obzirom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vrstu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sklapanja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rečenica samo na čestim i oglednim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10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objašnjava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složene rečenice s obzirom na broj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predikata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obzirom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sklapanja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rečenica na čestim i oglednim primjerima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složenim primjerima koji se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rjeđe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upotrebljavaju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</w:p>
          <w:p w:rsidR="00067DE7" w:rsidRDefault="00B06539">
            <w:pPr>
              <w:pStyle w:val="TableParagraph"/>
              <w:spacing w:line="221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komunikaciji.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8" w:right="8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točno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objašnjava složene rečenice s obzirom na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broj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predikata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obzirom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 vrstu sklapanja rečenica na čestim i oglednim primjerima te na složenim primjerima koji se rjeđe upotrebljavaju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komunikaciji.</w:t>
            </w:r>
          </w:p>
        </w:tc>
      </w:tr>
      <w:tr w:rsidR="00067DE7">
        <w:trPr>
          <w:trHeight w:val="2199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5"/>
              <w:rPr>
                <w:sz w:val="20"/>
              </w:rPr>
            </w:pPr>
          </w:p>
          <w:p w:rsidR="00067DE7" w:rsidRDefault="00B06539">
            <w:pPr>
              <w:pStyle w:val="TableParagraph"/>
              <w:spacing w:line="237" w:lineRule="auto"/>
              <w:ind w:left="110" w:right="19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vrste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nezavisnosloženih rečenica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3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4" w:right="14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vrste </w:t>
            </w:r>
            <w:r>
              <w:rPr>
                <w:color w:val="001F5F"/>
                <w:spacing w:val="-2"/>
                <w:sz w:val="20"/>
              </w:rPr>
              <w:t xml:space="preserve">nezavisnosloženih </w:t>
            </w:r>
            <w:r>
              <w:rPr>
                <w:color w:val="001F5F"/>
                <w:sz w:val="20"/>
              </w:rPr>
              <w:t xml:space="preserve">rečenica samo na </w:t>
            </w:r>
            <w:r>
              <w:rPr>
                <w:color w:val="001F5F"/>
                <w:spacing w:val="-2"/>
                <w:sz w:val="20"/>
              </w:rPr>
              <w:t>pojedinačnim</w:t>
            </w:r>
            <w:r>
              <w:rPr>
                <w:color w:val="001F5F"/>
                <w:spacing w:val="8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primjerima.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3"/>
              <w:ind w:left="380" w:right="96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razlikuje vrste nezavisnosloženih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rečenica 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manjem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broju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čestih i oglednih primjera.</w:t>
            </w:r>
          </w:p>
        </w:tc>
        <w:tc>
          <w:tcPr>
            <w:tcW w:w="254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3"/>
              <w:ind w:left="380" w:right="15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 xml:space="preserve">nezavisnosloženih </w:t>
            </w:r>
            <w:r>
              <w:rPr>
                <w:color w:val="001F5F"/>
                <w:sz w:val="20"/>
              </w:rPr>
              <w:t>rečenica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oglednim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234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točno razlikuje vrste </w:t>
            </w:r>
            <w:r>
              <w:rPr>
                <w:color w:val="001F5F"/>
                <w:spacing w:val="-2"/>
                <w:sz w:val="20"/>
              </w:rPr>
              <w:t xml:space="preserve">nezavisnosloženih </w:t>
            </w:r>
            <w:r>
              <w:rPr>
                <w:color w:val="001F5F"/>
                <w:sz w:val="20"/>
              </w:rPr>
              <w:t>rečenica na čestim i oglednim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složenim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 koji se rjeđe upotrebljavaju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</w:p>
          <w:p w:rsidR="00067DE7" w:rsidRDefault="00B06539">
            <w:pPr>
              <w:pStyle w:val="TableParagraph"/>
              <w:spacing w:before="2" w:line="223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komunikaciji.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 i točno razlikuje vrste nezavisnoslože</w:t>
            </w:r>
            <w:r>
              <w:rPr>
                <w:color w:val="001F5F"/>
                <w:sz w:val="20"/>
              </w:rPr>
              <w:t>nih rečenica na čestim i oglednim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složenim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se rjeđe upotrebljavaju u </w:t>
            </w:r>
            <w:r>
              <w:rPr>
                <w:color w:val="001F5F"/>
                <w:spacing w:val="-2"/>
                <w:sz w:val="20"/>
              </w:rPr>
              <w:t>komunikaciji.</w:t>
            </w:r>
          </w:p>
        </w:tc>
      </w:tr>
    </w:tbl>
    <w:p w:rsidR="00067DE7" w:rsidRDefault="00067DE7">
      <w:pPr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29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568"/>
        <w:gridCol w:w="2693"/>
        <w:gridCol w:w="2548"/>
        <w:gridCol w:w="2553"/>
        <w:gridCol w:w="2836"/>
      </w:tblGrid>
      <w:tr w:rsidR="00067DE7">
        <w:trPr>
          <w:trHeight w:val="2194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1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odnosne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neodređene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zamjenice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 službi vezničkih riječi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384" w:right="19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 razlikuje odnosne i neodređene zamjenice u službi vezničkih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riječi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pojedinačnim primjerima.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0" w:right="120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 odnosne</w:t>
            </w:r>
            <w:r>
              <w:rPr>
                <w:rFonts w:ascii="Times New Roman" w:hAnsi="Times New Roman"/>
                <w:color w:val="001F5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neodređene zamjenice u službi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vezničkih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riječi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na čestim i oglednim </w:t>
            </w:r>
            <w:r>
              <w:rPr>
                <w:color w:val="001F5F"/>
                <w:spacing w:val="-2"/>
                <w:sz w:val="20"/>
              </w:rPr>
              <w:t>primjerima.</w:t>
            </w:r>
          </w:p>
        </w:tc>
        <w:tc>
          <w:tcPr>
            <w:tcW w:w="2548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380" w:right="21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odnosne i neodređene zamjenice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službi vezničkih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riječi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na čestim i oglednim </w:t>
            </w:r>
            <w:r>
              <w:rPr>
                <w:color w:val="001F5F"/>
                <w:spacing w:val="-2"/>
                <w:sz w:val="20"/>
              </w:rPr>
              <w:t>primjerima.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ind w:left="387" w:right="10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odnosne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neodređene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zamjenice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 službi vezničkih riječi na čestim i oglednim primjerima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složenim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 koji se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rjeđe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upotrebljavaju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</w:p>
          <w:p w:rsidR="00067DE7" w:rsidRDefault="00B06539">
            <w:pPr>
              <w:pStyle w:val="TableParagraph"/>
              <w:spacing w:line="223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komunikaciji.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21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odnosne i neodređene zamjenice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službi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vezničkih riječi na čestim i oglednim primjerima te na složenim primjerima koji se rjeđe upotrebljavaju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komunikaciji.</w:t>
            </w:r>
          </w:p>
        </w:tc>
      </w:tr>
      <w:tr w:rsidR="00067DE7">
        <w:trPr>
          <w:trHeight w:val="2198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3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priložnu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rečenicu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izriče glagolskim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prilozima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(preoblika)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4" w:right="16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izriče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priložnu rečenicu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glagolskim prilozima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(preoblika)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pojedinačnim </w:t>
            </w:r>
            <w:r>
              <w:rPr>
                <w:color w:val="001F5F"/>
                <w:spacing w:val="-2"/>
                <w:sz w:val="20"/>
              </w:rPr>
              <w:t>primjerima.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0" w:right="131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izriče priložnu rečenicu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glagolskim prilozima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(preoblika)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na čestim i oglednim </w:t>
            </w:r>
            <w:r>
              <w:rPr>
                <w:color w:val="001F5F"/>
                <w:spacing w:val="-2"/>
                <w:sz w:val="20"/>
              </w:rPr>
              <w:t>primjerima.</w:t>
            </w:r>
          </w:p>
        </w:tc>
        <w:tc>
          <w:tcPr>
            <w:tcW w:w="254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0" w:right="8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izriče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priložnu rečenicu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glagolskim prilozima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(preoblika)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 na čestim i oglednim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0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 izriče priložnu rečenicu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glagolskim prilozima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(preoblika)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čestim i oglednim primjerima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složenim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primjerima koji </w:t>
            </w:r>
            <w:r>
              <w:rPr>
                <w:color w:val="001F5F"/>
                <w:sz w:val="20"/>
              </w:rPr>
              <w:t>se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rjeđe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upotrebljavaju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</w:p>
          <w:p w:rsidR="00067DE7" w:rsidRDefault="00B06539">
            <w:pPr>
              <w:pStyle w:val="TableParagraph"/>
              <w:spacing w:before="1" w:line="223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komunikaciji.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26"/>
              <w:ind w:left="388" w:right="12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 izriče priložnu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rečenicu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glagolskim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prilozima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(preoblika)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čestim i oglednim primjerima te na složenim primjerima koji se rjeđe upotrebljavaju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komunikaciji.</w:t>
            </w:r>
          </w:p>
        </w:tc>
      </w:tr>
      <w:tr w:rsidR="00067DE7">
        <w:trPr>
          <w:trHeight w:val="1954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3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vrste</w:t>
            </w:r>
          </w:p>
          <w:p w:rsidR="00067DE7" w:rsidRDefault="00B06539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zavisnosloženih</w:t>
            </w:r>
            <w:r>
              <w:rPr>
                <w:b/>
                <w:color w:val="001F5F"/>
                <w:spacing w:val="15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rečenica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3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4" w:right="122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vrste zavisnosloženih rečenica samo na pojedinačnim </w:t>
            </w:r>
            <w:r>
              <w:rPr>
                <w:color w:val="001F5F"/>
                <w:spacing w:val="-2"/>
                <w:sz w:val="20"/>
              </w:rPr>
              <w:t>primjerima.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3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0" w:right="124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razlikuje vrste zavisnosloženih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rečenica samo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čestim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oglednim </w:t>
            </w:r>
            <w:r>
              <w:rPr>
                <w:color w:val="001F5F"/>
                <w:spacing w:val="-2"/>
                <w:sz w:val="20"/>
              </w:rPr>
              <w:t>primjerima.</w:t>
            </w:r>
          </w:p>
        </w:tc>
        <w:tc>
          <w:tcPr>
            <w:tcW w:w="254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3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0" w:right="15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zavisnosloženih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rečenica samo na čestim i oglednim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0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zavisnosloženih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rečenica na čestim i oglednim primjerima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složenim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 koji se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rjeđe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upotrebljavaju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</w:p>
          <w:p w:rsidR="00067DE7" w:rsidRDefault="00B06539">
            <w:pPr>
              <w:pStyle w:val="TableParagraph"/>
              <w:spacing w:before="1" w:line="223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komunikaciji.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26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vrste zavisnosloženih rečenica na čestim i oglednim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složenim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rjeđe upotrebljavaju u </w:t>
            </w:r>
            <w:r>
              <w:rPr>
                <w:color w:val="001F5F"/>
                <w:spacing w:val="-2"/>
                <w:sz w:val="20"/>
              </w:rPr>
              <w:t>komunikaciji.</w:t>
            </w:r>
          </w:p>
        </w:tc>
      </w:tr>
    </w:tbl>
    <w:p w:rsidR="00067DE7" w:rsidRDefault="00067DE7">
      <w:pPr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spacing w:before="8"/>
        <w:rPr>
          <w:sz w:val="25"/>
        </w:rPr>
      </w:pPr>
    </w:p>
    <w:tbl>
      <w:tblPr>
        <w:tblStyle w:val="TableNormal"/>
        <w:tblW w:w="0" w:type="auto"/>
        <w:tblInd w:w="129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814"/>
        <w:gridCol w:w="2488"/>
        <w:gridCol w:w="2607"/>
        <w:gridCol w:w="2473"/>
        <w:gridCol w:w="2477"/>
        <w:gridCol w:w="2737"/>
      </w:tblGrid>
      <w:tr w:rsidR="00067DE7">
        <w:trPr>
          <w:trHeight w:val="345"/>
        </w:trPr>
        <w:tc>
          <w:tcPr>
            <w:tcW w:w="15596" w:type="dxa"/>
            <w:gridSpan w:val="6"/>
          </w:tcPr>
          <w:p w:rsidR="00067DE7" w:rsidRDefault="00B06539">
            <w:pPr>
              <w:pStyle w:val="TableParagraph"/>
              <w:spacing w:before="2" w:line="323" w:lineRule="exact"/>
              <w:ind w:left="110"/>
              <w:rPr>
                <w:sz w:val="28"/>
              </w:rPr>
            </w:pPr>
            <w:r>
              <w:rPr>
                <w:color w:val="001F5F"/>
                <w:sz w:val="28"/>
              </w:rPr>
              <w:t>ISHOD: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OŠ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HJ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A.8.6.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Učenik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uspoređuje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različite</w:t>
            </w:r>
            <w:r>
              <w:rPr>
                <w:color w:val="001F5F"/>
                <w:spacing w:val="-9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odnose</w:t>
            </w:r>
            <w:r>
              <w:rPr>
                <w:color w:val="001F5F"/>
                <w:spacing w:val="-5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među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riječima</w:t>
            </w:r>
            <w:r>
              <w:rPr>
                <w:color w:val="001F5F"/>
                <w:spacing w:val="-5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te</w:t>
            </w:r>
            <w:r>
              <w:rPr>
                <w:color w:val="001F5F"/>
                <w:spacing w:val="-9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objašnjava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njihovo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značenje</w:t>
            </w:r>
            <w:r>
              <w:rPr>
                <w:color w:val="001F5F"/>
                <w:spacing w:val="-5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u</w:t>
            </w:r>
            <w:r>
              <w:rPr>
                <w:color w:val="001F5F"/>
                <w:spacing w:val="-11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različitim</w:t>
            </w:r>
            <w:r>
              <w:rPr>
                <w:color w:val="001F5F"/>
                <w:spacing w:val="-10"/>
                <w:sz w:val="28"/>
              </w:rPr>
              <w:t xml:space="preserve"> </w:t>
            </w:r>
            <w:r>
              <w:rPr>
                <w:color w:val="001F5F"/>
                <w:spacing w:val="-2"/>
                <w:sz w:val="28"/>
              </w:rPr>
              <w:t>kontekstima.</w:t>
            </w:r>
          </w:p>
        </w:tc>
      </w:tr>
      <w:tr w:rsidR="00067DE7">
        <w:trPr>
          <w:trHeight w:val="245"/>
        </w:trPr>
        <w:tc>
          <w:tcPr>
            <w:tcW w:w="2814" w:type="dxa"/>
          </w:tcPr>
          <w:p w:rsidR="00067DE7" w:rsidRDefault="00B06539">
            <w:pPr>
              <w:pStyle w:val="TableParagraph"/>
              <w:spacing w:before="1" w:line="224" w:lineRule="exact"/>
              <w:ind w:left="653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RAZRADA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ISHODA</w:t>
            </w:r>
          </w:p>
        </w:tc>
        <w:tc>
          <w:tcPr>
            <w:tcW w:w="2488" w:type="dxa"/>
          </w:tcPr>
          <w:p w:rsidR="00067DE7" w:rsidRDefault="00B06539">
            <w:pPr>
              <w:pStyle w:val="TableParagraph"/>
              <w:spacing w:before="1" w:line="224" w:lineRule="exact"/>
              <w:ind w:left="671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NEDOVOLJAN</w:t>
            </w:r>
          </w:p>
        </w:tc>
        <w:tc>
          <w:tcPr>
            <w:tcW w:w="2607" w:type="dxa"/>
          </w:tcPr>
          <w:p w:rsidR="00067DE7" w:rsidRDefault="00B06539">
            <w:pPr>
              <w:pStyle w:val="TableParagraph"/>
              <w:spacing w:before="1" w:line="224" w:lineRule="exact"/>
              <w:ind w:left="843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DOVOLJAN</w:t>
            </w:r>
          </w:p>
        </w:tc>
        <w:tc>
          <w:tcPr>
            <w:tcW w:w="2473" w:type="dxa"/>
          </w:tcPr>
          <w:p w:rsidR="00067DE7" w:rsidRDefault="00B06539">
            <w:pPr>
              <w:pStyle w:val="TableParagraph"/>
              <w:spacing w:before="1" w:line="224" w:lineRule="exact"/>
              <w:ind w:right="922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477" w:type="dxa"/>
          </w:tcPr>
          <w:p w:rsidR="00067DE7" w:rsidRDefault="00B06539">
            <w:pPr>
              <w:pStyle w:val="TableParagraph"/>
              <w:spacing w:before="1" w:line="224" w:lineRule="exact"/>
              <w:ind w:left="68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VRLO</w:t>
            </w:r>
            <w:r>
              <w:rPr>
                <w:rFonts w:asci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737" w:type="dxa"/>
          </w:tcPr>
          <w:p w:rsidR="00067DE7" w:rsidRDefault="00B06539">
            <w:pPr>
              <w:pStyle w:val="TableParagraph"/>
              <w:spacing w:before="1" w:line="224" w:lineRule="exact"/>
              <w:ind w:left="971" w:right="972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ODLIČAN</w:t>
            </w:r>
          </w:p>
        </w:tc>
      </w:tr>
      <w:tr w:rsidR="00067DE7">
        <w:trPr>
          <w:trHeight w:val="268"/>
        </w:trPr>
        <w:tc>
          <w:tcPr>
            <w:tcW w:w="2814" w:type="dxa"/>
          </w:tcPr>
          <w:p w:rsidR="00067DE7" w:rsidRDefault="00067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</w:tcPr>
          <w:p w:rsidR="00067DE7" w:rsidRDefault="00B06539">
            <w:pPr>
              <w:pStyle w:val="TableParagraph"/>
              <w:spacing w:before="1" w:line="247" w:lineRule="exact"/>
              <w:ind w:left="109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607" w:type="dxa"/>
          </w:tcPr>
          <w:p w:rsidR="00067DE7" w:rsidRDefault="00B06539">
            <w:pPr>
              <w:pStyle w:val="TableParagraph"/>
              <w:spacing w:before="1" w:line="247" w:lineRule="exact"/>
              <w:ind w:left="109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473" w:type="dxa"/>
          </w:tcPr>
          <w:p w:rsidR="00067DE7" w:rsidRDefault="00B06539">
            <w:pPr>
              <w:pStyle w:val="TableParagraph"/>
              <w:spacing w:before="1" w:line="247" w:lineRule="exact"/>
              <w:ind w:right="973"/>
              <w:jc w:val="right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477" w:type="dxa"/>
          </w:tcPr>
          <w:p w:rsidR="00067DE7" w:rsidRDefault="00B06539">
            <w:pPr>
              <w:pStyle w:val="TableParagraph"/>
              <w:spacing w:before="1" w:line="247" w:lineRule="exact"/>
              <w:ind w:left="109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737" w:type="dxa"/>
          </w:tcPr>
          <w:p w:rsidR="00067DE7" w:rsidRDefault="00B06539">
            <w:pPr>
              <w:pStyle w:val="TableParagraph"/>
              <w:spacing w:before="1" w:line="247" w:lineRule="exact"/>
              <w:ind w:left="104"/>
            </w:pPr>
            <w:r>
              <w:rPr>
                <w:color w:val="001F5F"/>
                <w:spacing w:val="-2"/>
              </w:rPr>
              <w:t>Učenik/učenica</w:t>
            </w:r>
          </w:p>
        </w:tc>
      </w:tr>
      <w:tr w:rsidR="00067DE7">
        <w:trPr>
          <w:trHeight w:val="2928"/>
        </w:trPr>
        <w:tc>
          <w:tcPr>
            <w:tcW w:w="2814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1"/>
              <w:rPr>
                <w:sz w:val="19"/>
              </w:rPr>
            </w:pPr>
          </w:p>
          <w:p w:rsidR="00067DE7" w:rsidRDefault="00B06539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8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objašnjava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značenja</w:t>
            </w:r>
            <w:r>
              <w:rPr>
                <w:b/>
                <w:color w:val="001F5F"/>
                <w:spacing w:val="-8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riječi</w:t>
            </w:r>
            <w:r>
              <w:rPr>
                <w:b/>
                <w:color w:val="001F5F"/>
                <w:spacing w:val="-10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 njihovu</w:t>
            </w:r>
            <w:r>
              <w:rPr>
                <w:b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ulogu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rečenici</w:t>
            </w:r>
            <w:r>
              <w:rPr>
                <w:b/>
                <w:color w:val="001F5F"/>
                <w:spacing w:val="-10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radi razumijevanja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stvaranja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tekstova</w:t>
            </w:r>
          </w:p>
        </w:tc>
        <w:tc>
          <w:tcPr>
            <w:tcW w:w="248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383" w:right="11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 objašnjava značenja riječi i njihovu ulogu u rečenici radi razumijevanja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stvaranja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na pojedinačnim </w:t>
            </w:r>
            <w:r>
              <w:rPr>
                <w:color w:val="001F5F"/>
                <w:spacing w:val="-2"/>
                <w:sz w:val="20"/>
              </w:rPr>
              <w:t>primjerima.</w:t>
            </w:r>
          </w:p>
        </w:tc>
        <w:tc>
          <w:tcPr>
            <w:tcW w:w="2607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2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objašnjava značenja riječi i njihovu ulogu u rečenici radi razumijevanja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stvaranja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čestim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oglednim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primjerima.</w:t>
            </w:r>
          </w:p>
        </w:tc>
        <w:tc>
          <w:tcPr>
            <w:tcW w:w="2473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377" w:right="10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 objašnjava značenja riječi i njihovu ulogu u rečenici radi razumijevanja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stvaranja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na čestim i oglednim </w:t>
            </w:r>
            <w:r>
              <w:rPr>
                <w:color w:val="001F5F"/>
                <w:spacing w:val="-2"/>
                <w:sz w:val="20"/>
              </w:rPr>
              <w:t>primjerima.</w:t>
            </w:r>
          </w:p>
        </w:tc>
        <w:tc>
          <w:tcPr>
            <w:tcW w:w="2477" w:type="dxa"/>
          </w:tcPr>
          <w:p w:rsidR="00067DE7" w:rsidRDefault="00B06539">
            <w:pPr>
              <w:pStyle w:val="TableParagraph"/>
              <w:spacing w:before="1"/>
              <w:ind w:left="382" w:right="130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objašnjava značenja riječi i njihovu ulogu u rečenici radi razumijevanja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stvaranja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čestim i oglednim primjerima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složenim primjerima koji se rjeđe upotrebljavaju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</w:p>
          <w:p w:rsidR="00067DE7" w:rsidRDefault="00B06539">
            <w:pPr>
              <w:pStyle w:val="TableParagraph"/>
              <w:spacing w:line="222" w:lineRule="exact"/>
              <w:ind w:left="382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komunikaciji.</w:t>
            </w:r>
          </w:p>
        </w:tc>
        <w:tc>
          <w:tcPr>
            <w:tcW w:w="2737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78" w:right="11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dosljedno, jasno i točno objašnjava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značenja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riječi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nj</w:t>
            </w:r>
            <w:r>
              <w:rPr>
                <w:color w:val="001F5F"/>
                <w:sz w:val="20"/>
              </w:rPr>
              <w:t>ihovu ulogu u rečenici radi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razumijevanja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stvaranja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čestim i oglednim primjerima te na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složenim primjerima koji se rjeđe upotrebljavaju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komunikaciji.</w:t>
            </w:r>
          </w:p>
        </w:tc>
      </w:tr>
      <w:tr w:rsidR="00067DE7">
        <w:trPr>
          <w:trHeight w:val="2688"/>
        </w:trPr>
        <w:tc>
          <w:tcPr>
            <w:tcW w:w="2814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6"/>
              <w:rPr>
                <w:sz w:val="20"/>
              </w:rPr>
            </w:pPr>
          </w:p>
          <w:p w:rsidR="00067DE7" w:rsidRDefault="00B06539">
            <w:pPr>
              <w:pStyle w:val="TableParagraph"/>
              <w:spacing w:line="237" w:lineRule="auto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prepoznaje različite uloge istoznačnih</w:t>
            </w:r>
            <w:r>
              <w:rPr>
                <w:b/>
                <w:color w:val="001F5F"/>
                <w:spacing w:val="-8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suprotnih</w:t>
            </w:r>
            <w:r>
              <w:rPr>
                <w:b/>
                <w:color w:val="001F5F"/>
                <w:spacing w:val="-8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riječi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 xml:space="preserve">u </w:t>
            </w:r>
            <w:r>
              <w:rPr>
                <w:b/>
                <w:color w:val="001F5F"/>
                <w:spacing w:val="-2"/>
                <w:sz w:val="20"/>
              </w:rPr>
              <w:t>kontekstu</w:t>
            </w:r>
          </w:p>
        </w:tc>
        <w:tc>
          <w:tcPr>
            <w:tcW w:w="248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3"/>
              <w:ind w:left="383" w:right="180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 različite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uloge istoznačnih i suprotnih riječi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kontekstu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samo na pojedinačnim </w:t>
            </w:r>
            <w:r>
              <w:rPr>
                <w:color w:val="001F5F"/>
                <w:spacing w:val="-2"/>
                <w:sz w:val="20"/>
              </w:rPr>
              <w:t>primjerima.</w:t>
            </w:r>
          </w:p>
        </w:tc>
        <w:tc>
          <w:tcPr>
            <w:tcW w:w="2607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3"/>
              <w:ind w:left="382" w:right="11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prepoznaje različite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uloge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istoznačnih 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suprotnih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riječi u kontekstu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čestim i oglednim </w:t>
            </w:r>
            <w:r>
              <w:rPr>
                <w:color w:val="001F5F"/>
                <w:spacing w:val="-2"/>
                <w:sz w:val="20"/>
              </w:rPr>
              <w:t>primjerima.</w:t>
            </w:r>
          </w:p>
        </w:tc>
        <w:tc>
          <w:tcPr>
            <w:tcW w:w="2473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3"/>
              <w:ind w:left="377" w:right="61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različite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uloge istoznačnih i suprotnih riječi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kontekstu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samo na čestim i oglednim </w:t>
            </w:r>
            <w:r>
              <w:rPr>
                <w:color w:val="001F5F"/>
                <w:spacing w:val="-2"/>
                <w:sz w:val="20"/>
              </w:rPr>
              <w:t>primjerima.</w:t>
            </w:r>
          </w:p>
        </w:tc>
        <w:tc>
          <w:tcPr>
            <w:tcW w:w="2477" w:type="dxa"/>
          </w:tcPr>
          <w:p w:rsidR="00067DE7" w:rsidRDefault="00B06539">
            <w:pPr>
              <w:pStyle w:val="TableParagraph"/>
              <w:spacing w:before="1"/>
              <w:ind w:left="382" w:right="16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 i točno prepoznaje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različite uloge istoznačnih i suprotnih riječi u kontekstu na čestim i oglednim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slož</w:t>
            </w:r>
            <w:r>
              <w:rPr>
                <w:color w:val="001F5F"/>
                <w:sz w:val="20"/>
              </w:rPr>
              <w:t>enim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 koji se rjeđe upotrebljavaju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</w:p>
          <w:p w:rsidR="00067DE7" w:rsidRDefault="00B06539">
            <w:pPr>
              <w:pStyle w:val="TableParagraph"/>
              <w:spacing w:before="3" w:line="223" w:lineRule="exact"/>
              <w:ind w:left="382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komunikaciji.</w:t>
            </w:r>
          </w:p>
        </w:tc>
        <w:tc>
          <w:tcPr>
            <w:tcW w:w="2737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378" w:right="10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dosljedno, jasno i točno prepoznaje različite uloge istoznačnih i suprotnih</w:t>
            </w:r>
            <w:r>
              <w:rPr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riječi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kontekstu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čestim 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oglednim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složenim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 se rjeđe upotrebljavaju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komunikaciji.</w:t>
            </w:r>
          </w:p>
        </w:tc>
      </w:tr>
      <w:tr w:rsidR="00067DE7">
        <w:trPr>
          <w:trHeight w:val="1709"/>
        </w:trPr>
        <w:tc>
          <w:tcPr>
            <w:tcW w:w="2814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3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objašnjava</w:t>
            </w:r>
            <w:r>
              <w:rPr>
                <w:b/>
                <w:color w:val="001F5F"/>
                <w:spacing w:val="-10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česte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frazeme</w:t>
            </w:r>
            <w:r>
              <w:rPr>
                <w:b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pacing w:val="-10"/>
                <w:sz w:val="20"/>
              </w:rPr>
              <w:t>i</w:t>
            </w:r>
          </w:p>
          <w:p w:rsidR="00067DE7" w:rsidRDefault="00B06539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funkcionalno</w:t>
            </w:r>
            <w:r>
              <w:rPr>
                <w:rFonts w:asci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ih</w:t>
            </w:r>
            <w:r>
              <w:rPr>
                <w:rFonts w:asci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uklapa</w:t>
            </w:r>
          </w:p>
        </w:tc>
        <w:tc>
          <w:tcPr>
            <w:tcW w:w="2488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3" w:right="180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objašnjava 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manji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pojedinačnih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primjera frazema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funkcionalno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uklapa.</w:t>
            </w:r>
          </w:p>
        </w:tc>
        <w:tc>
          <w:tcPr>
            <w:tcW w:w="2607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2" w:right="148" w:hanging="274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objašnjava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 manji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broj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čestih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frazema 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funkcionalno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uklapa.</w:t>
            </w:r>
          </w:p>
        </w:tc>
        <w:tc>
          <w:tcPr>
            <w:tcW w:w="2473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77" w:right="61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 objašnjava samo česte frazeme i funkcionalno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uklapa.</w:t>
            </w:r>
          </w:p>
        </w:tc>
        <w:tc>
          <w:tcPr>
            <w:tcW w:w="2477" w:type="dxa"/>
          </w:tcPr>
          <w:p w:rsidR="00067DE7" w:rsidRDefault="00B06539">
            <w:pPr>
              <w:pStyle w:val="TableParagraph"/>
              <w:spacing w:before="1"/>
              <w:ind w:left="382" w:right="7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objašnjava česte frazeme te neke frazeme koji se rjeđe upotrebljavaju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komunikaciji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</w:p>
          <w:p w:rsidR="00067DE7" w:rsidRDefault="00B06539">
            <w:pPr>
              <w:pStyle w:val="TableParagraph"/>
              <w:spacing w:line="223" w:lineRule="exact"/>
              <w:ind w:left="382"/>
              <w:rPr>
                <w:sz w:val="20"/>
              </w:rPr>
            </w:pPr>
            <w:r>
              <w:rPr>
                <w:color w:val="001F5F"/>
                <w:sz w:val="20"/>
              </w:rPr>
              <w:t>funkcionalno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uklapa.</w:t>
            </w:r>
          </w:p>
        </w:tc>
        <w:tc>
          <w:tcPr>
            <w:tcW w:w="2737" w:type="dxa"/>
          </w:tcPr>
          <w:p w:rsidR="00067DE7" w:rsidRDefault="00B06539">
            <w:pPr>
              <w:pStyle w:val="TableParagraph"/>
              <w:spacing w:before="121"/>
              <w:ind w:left="378" w:right="12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dosljedno, jasno i točno objašnjava česte frazeme te frazeme koji se rjeđe upotrebljavaju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komunikaciji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funkcionalno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uklapa.</w:t>
            </w:r>
          </w:p>
        </w:tc>
      </w:tr>
      <w:tr w:rsidR="00067DE7">
        <w:trPr>
          <w:trHeight w:val="974"/>
        </w:trPr>
        <w:tc>
          <w:tcPr>
            <w:tcW w:w="2814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8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pleonazme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pacing w:val="-5"/>
                <w:sz w:val="20"/>
              </w:rPr>
              <w:t>kao</w:t>
            </w:r>
          </w:p>
          <w:p w:rsidR="00067DE7" w:rsidRDefault="00B06539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suvišne</w:t>
            </w:r>
            <w:r>
              <w:rPr>
                <w:b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riječi</w:t>
            </w:r>
            <w:r>
              <w:rPr>
                <w:b/>
                <w:color w:val="001F5F"/>
                <w:spacing w:val="-8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govoru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b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pacing w:val="-4"/>
                <w:sz w:val="20"/>
              </w:rPr>
              <w:t>pismu</w:t>
            </w:r>
          </w:p>
        </w:tc>
        <w:tc>
          <w:tcPr>
            <w:tcW w:w="2488" w:type="dxa"/>
          </w:tcPr>
          <w:p w:rsidR="00067DE7" w:rsidRDefault="00B06539">
            <w:pPr>
              <w:pStyle w:val="TableParagraph"/>
              <w:spacing w:before="1"/>
              <w:ind w:left="38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 pleonazme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pojedinačnim</w:t>
            </w:r>
          </w:p>
          <w:p w:rsidR="00067DE7" w:rsidRDefault="00B06539">
            <w:pPr>
              <w:pStyle w:val="TableParagraph"/>
              <w:spacing w:line="220" w:lineRule="exact"/>
              <w:ind w:left="383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primjerima.</w:t>
            </w:r>
          </w:p>
        </w:tc>
        <w:tc>
          <w:tcPr>
            <w:tcW w:w="2607" w:type="dxa"/>
          </w:tcPr>
          <w:p w:rsidR="00067DE7" w:rsidRDefault="00B06539">
            <w:pPr>
              <w:pStyle w:val="TableParagraph"/>
              <w:spacing w:before="1"/>
              <w:ind w:left="382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prepoznaje pleonazme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kao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suvišne riječi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govoru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pismu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10"/>
                <w:sz w:val="20"/>
              </w:rPr>
              <w:t>i</w:t>
            </w:r>
          </w:p>
          <w:p w:rsidR="00067DE7" w:rsidRDefault="00B06539">
            <w:pPr>
              <w:pStyle w:val="TableParagraph"/>
              <w:spacing w:line="220" w:lineRule="exact"/>
              <w:ind w:left="382"/>
              <w:rPr>
                <w:sz w:val="20"/>
              </w:rPr>
            </w:pPr>
            <w:r>
              <w:rPr>
                <w:color w:val="001F5F"/>
                <w:sz w:val="20"/>
              </w:rPr>
              <w:t>koristi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čestim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10"/>
                <w:sz w:val="20"/>
              </w:rPr>
              <w:t>i</w:t>
            </w:r>
          </w:p>
        </w:tc>
        <w:tc>
          <w:tcPr>
            <w:tcW w:w="2473" w:type="dxa"/>
          </w:tcPr>
          <w:p w:rsidR="00067DE7" w:rsidRDefault="00B06539">
            <w:pPr>
              <w:pStyle w:val="TableParagraph"/>
              <w:spacing w:before="1"/>
              <w:ind w:left="377" w:right="61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pleonazme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kao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suvišne riječi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govoru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pismu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10"/>
                <w:sz w:val="20"/>
              </w:rPr>
              <w:t>i</w:t>
            </w:r>
          </w:p>
          <w:p w:rsidR="00067DE7" w:rsidRDefault="00B06539">
            <w:pPr>
              <w:pStyle w:val="TableParagraph"/>
              <w:spacing w:line="220" w:lineRule="exact"/>
              <w:ind w:left="377"/>
              <w:rPr>
                <w:sz w:val="20"/>
              </w:rPr>
            </w:pPr>
            <w:r>
              <w:rPr>
                <w:color w:val="001F5F"/>
                <w:sz w:val="20"/>
              </w:rPr>
              <w:t>koristi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čestim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10"/>
                <w:sz w:val="20"/>
              </w:rPr>
              <w:t>i</w:t>
            </w:r>
          </w:p>
        </w:tc>
        <w:tc>
          <w:tcPr>
            <w:tcW w:w="2477" w:type="dxa"/>
          </w:tcPr>
          <w:p w:rsidR="00067DE7" w:rsidRDefault="00B06539">
            <w:pPr>
              <w:pStyle w:val="TableParagraph"/>
              <w:spacing w:before="1"/>
              <w:ind w:left="382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 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pleonazme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kao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suvišne</w:t>
            </w:r>
          </w:p>
          <w:p w:rsidR="00067DE7" w:rsidRDefault="00B06539">
            <w:pPr>
              <w:pStyle w:val="TableParagraph"/>
              <w:spacing w:line="220" w:lineRule="exact"/>
              <w:ind w:left="382"/>
              <w:rPr>
                <w:sz w:val="20"/>
              </w:rPr>
            </w:pPr>
            <w:r>
              <w:rPr>
                <w:color w:val="001F5F"/>
                <w:sz w:val="20"/>
              </w:rPr>
              <w:t>riječi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govoru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pismu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10"/>
                <w:sz w:val="20"/>
              </w:rPr>
              <w:t>i</w:t>
            </w:r>
          </w:p>
        </w:tc>
        <w:tc>
          <w:tcPr>
            <w:tcW w:w="2737" w:type="dxa"/>
          </w:tcPr>
          <w:p w:rsidR="00067DE7" w:rsidRDefault="00B06539">
            <w:pPr>
              <w:pStyle w:val="TableParagraph"/>
              <w:spacing w:before="1"/>
              <w:ind w:left="378" w:right="11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 i točno prepoznaje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pleonazme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suvišne riječi u govoru i</w:t>
            </w:r>
          </w:p>
          <w:p w:rsidR="00067DE7" w:rsidRDefault="00B06539">
            <w:pPr>
              <w:pStyle w:val="TableParagraph"/>
              <w:spacing w:line="220" w:lineRule="exact"/>
              <w:ind w:left="378"/>
              <w:rPr>
                <w:sz w:val="20"/>
              </w:rPr>
            </w:pPr>
            <w:r>
              <w:rPr>
                <w:color w:val="001F5F"/>
                <w:sz w:val="20"/>
              </w:rPr>
              <w:t>pismu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koristi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čestim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10"/>
                <w:sz w:val="20"/>
              </w:rPr>
              <w:t>i</w:t>
            </w:r>
          </w:p>
        </w:tc>
      </w:tr>
    </w:tbl>
    <w:p w:rsidR="00067DE7" w:rsidRDefault="00067DE7">
      <w:pPr>
        <w:spacing w:line="220" w:lineRule="exact"/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29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814"/>
        <w:gridCol w:w="2488"/>
        <w:gridCol w:w="2607"/>
        <w:gridCol w:w="2473"/>
        <w:gridCol w:w="2477"/>
        <w:gridCol w:w="2737"/>
      </w:tblGrid>
      <w:tr w:rsidR="00067DE7">
        <w:trPr>
          <w:trHeight w:val="1464"/>
        </w:trPr>
        <w:tc>
          <w:tcPr>
            <w:tcW w:w="2814" w:type="dxa"/>
          </w:tcPr>
          <w:p w:rsidR="00067DE7" w:rsidRDefault="00067D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8" w:type="dxa"/>
          </w:tcPr>
          <w:p w:rsidR="00067DE7" w:rsidRDefault="00067D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7" w:type="dxa"/>
          </w:tcPr>
          <w:p w:rsidR="00067DE7" w:rsidRDefault="00B06539">
            <w:pPr>
              <w:pStyle w:val="TableParagraph"/>
              <w:spacing w:line="241" w:lineRule="exact"/>
              <w:ind w:left="382"/>
              <w:rPr>
                <w:sz w:val="20"/>
              </w:rPr>
            </w:pPr>
            <w:r>
              <w:rPr>
                <w:color w:val="001F5F"/>
                <w:sz w:val="20"/>
              </w:rPr>
              <w:t>oglednim</w:t>
            </w:r>
            <w:r>
              <w:rPr>
                <w:rFonts w:asci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primjerima.</w:t>
            </w:r>
          </w:p>
        </w:tc>
        <w:tc>
          <w:tcPr>
            <w:tcW w:w="2473" w:type="dxa"/>
          </w:tcPr>
          <w:p w:rsidR="00067DE7" w:rsidRDefault="00B06539">
            <w:pPr>
              <w:pStyle w:val="TableParagraph"/>
              <w:spacing w:line="241" w:lineRule="exact"/>
              <w:ind w:left="377"/>
              <w:rPr>
                <w:sz w:val="20"/>
              </w:rPr>
            </w:pPr>
            <w:r>
              <w:rPr>
                <w:color w:val="001F5F"/>
                <w:sz w:val="20"/>
              </w:rPr>
              <w:t>oglednim</w:t>
            </w:r>
            <w:r>
              <w:rPr>
                <w:rFonts w:asci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primjerima.</w:t>
            </w:r>
          </w:p>
        </w:tc>
        <w:tc>
          <w:tcPr>
            <w:tcW w:w="2477" w:type="dxa"/>
          </w:tcPr>
          <w:p w:rsidR="00067DE7" w:rsidRDefault="00B06539">
            <w:pPr>
              <w:pStyle w:val="TableParagraph"/>
              <w:ind w:left="382" w:right="163"/>
              <w:rPr>
                <w:sz w:val="20"/>
              </w:rPr>
            </w:pPr>
            <w:r>
              <w:rPr>
                <w:color w:val="001F5F"/>
                <w:sz w:val="20"/>
              </w:rPr>
              <w:t>koristi se čestim i oglednim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složenim primjerima koji se rjeđe upotrebljavaju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</w:p>
          <w:p w:rsidR="00067DE7" w:rsidRDefault="00B06539">
            <w:pPr>
              <w:pStyle w:val="TableParagraph"/>
              <w:spacing w:line="223" w:lineRule="exact"/>
              <w:ind w:left="382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komunikaciji.</w:t>
            </w:r>
          </w:p>
        </w:tc>
        <w:tc>
          <w:tcPr>
            <w:tcW w:w="2737" w:type="dxa"/>
          </w:tcPr>
          <w:p w:rsidR="00067DE7" w:rsidRDefault="00B06539">
            <w:pPr>
              <w:pStyle w:val="TableParagraph"/>
              <w:ind w:left="378"/>
              <w:rPr>
                <w:sz w:val="20"/>
              </w:rPr>
            </w:pPr>
            <w:r>
              <w:rPr>
                <w:color w:val="001F5F"/>
                <w:sz w:val="20"/>
              </w:rPr>
              <w:t>oglednim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složenim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se rjeđe upotrebljavaju u </w:t>
            </w:r>
            <w:r>
              <w:rPr>
                <w:color w:val="001F5F"/>
                <w:spacing w:val="-2"/>
                <w:sz w:val="20"/>
              </w:rPr>
              <w:t>komunikaciji.</w:t>
            </w:r>
          </w:p>
        </w:tc>
      </w:tr>
      <w:tr w:rsidR="00067DE7">
        <w:trPr>
          <w:trHeight w:val="2199"/>
        </w:trPr>
        <w:tc>
          <w:tcPr>
            <w:tcW w:w="2814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3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uočava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posuđenice</w:t>
            </w:r>
            <w:r>
              <w:rPr>
                <w:b/>
                <w:color w:val="001F5F"/>
                <w:spacing w:val="-8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riječi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pacing w:val="-7"/>
                <w:sz w:val="20"/>
              </w:rPr>
              <w:t>iz</w:t>
            </w:r>
          </w:p>
          <w:p w:rsidR="00067DE7" w:rsidRDefault="00B06539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stranih</w:t>
            </w:r>
            <w:r>
              <w:rPr>
                <w:rFonts w:ascii="Times New Roman"/>
                <w:color w:val="001F5F"/>
                <w:spacing w:val="-14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jezika</w:t>
            </w:r>
          </w:p>
        </w:tc>
        <w:tc>
          <w:tcPr>
            <w:tcW w:w="248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3" w:right="180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 uočava posuđenice i riječi iz stranih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njima </w:t>
            </w:r>
            <w:r>
              <w:rPr>
                <w:color w:val="001F5F"/>
                <w:spacing w:val="-2"/>
                <w:sz w:val="20"/>
              </w:rPr>
              <w:t>koristi.</w:t>
            </w:r>
          </w:p>
        </w:tc>
        <w:tc>
          <w:tcPr>
            <w:tcW w:w="2607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2" w:right="14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uočava posuđenice i riječi iz stranih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koristi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 nekim čestim i oglednim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primjerima.</w:t>
            </w:r>
          </w:p>
        </w:tc>
        <w:tc>
          <w:tcPr>
            <w:tcW w:w="2473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7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 uočava posuđenice i riječi iz stranih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koristi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čestim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oglednim </w:t>
            </w:r>
            <w:r>
              <w:rPr>
                <w:color w:val="001F5F"/>
                <w:spacing w:val="-2"/>
                <w:sz w:val="20"/>
              </w:rPr>
              <w:t>primjerima.</w:t>
            </w:r>
          </w:p>
        </w:tc>
        <w:tc>
          <w:tcPr>
            <w:tcW w:w="2477" w:type="dxa"/>
          </w:tcPr>
          <w:p w:rsidR="00067DE7" w:rsidRDefault="00B06539">
            <w:pPr>
              <w:pStyle w:val="TableParagraph"/>
              <w:spacing w:before="1"/>
              <w:ind w:left="382" w:right="7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 uočava posuđenice i riječi iz stranih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koristi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čestim i oglednim primjerima te složenim primjerima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rjeđe</w:t>
            </w:r>
          </w:p>
          <w:p w:rsidR="00067DE7" w:rsidRDefault="00B06539">
            <w:pPr>
              <w:pStyle w:val="TableParagraph"/>
              <w:spacing w:line="240" w:lineRule="atLeast"/>
              <w:ind w:left="382" w:right="737"/>
              <w:rPr>
                <w:sz w:val="20"/>
              </w:rPr>
            </w:pPr>
            <w:r>
              <w:rPr>
                <w:color w:val="001F5F"/>
                <w:sz w:val="20"/>
              </w:rPr>
              <w:t>upotrebljavaju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komunikaciji.</w:t>
            </w:r>
          </w:p>
        </w:tc>
        <w:tc>
          <w:tcPr>
            <w:tcW w:w="2737" w:type="dxa"/>
          </w:tcPr>
          <w:p w:rsidR="00067DE7" w:rsidRDefault="00B06539">
            <w:pPr>
              <w:pStyle w:val="TableParagraph"/>
              <w:spacing w:before="121"/>
              <w:ind w:left="378" w:right="16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uočava posuđenice i riječi iz stranih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koristi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čestim i oglednim primjerima te složenim primjerima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rjeđe upotrebljavaju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komunikaciji.</w:t>
            </w:r>
          </w:p>
        </w:tc>
      </w:tr>
      <w:tr w:rsidR="00067DE7">
        <w:trPr>
          <w:trHeight w:val="2194"/>
        </w:trPr>
        <w:tc>
          <w:tcPr>
            <w:tcW w:w="2814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3" w:line="242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objašnjava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svrhu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b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značenje</w:t>
            </w:r>
          </w:p>
          <w:p w:rsidR="00067DE7" w:rsidRDefault="00B06539">
            <w:pPr>
              <w:pStyle w:val="TableParagraph"/>
              <w:spacing w:line="242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neologizama</w:t>
            </w:r>
          </w:p>
        </w:tc>
        <w:tc>
          <w:tcPr>
            <w:tcW w:w="248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3" w:right="6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pojam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neologizma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može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 prepoznati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ne objašnjava svrhu i </w:t>
            </w:r>
            <w:r>
              <w:rPr>
                <w:color w:val="001F5F"/>
                <w:spacing w:val="-2"/>
                <w:sz w:val="20"/>
              </w:rPr>
              <w:t>značenje.</w:t>
            </w:r>
          </w:p>
        </w:tc>
        <w:tc>
          <w:tcPr>
            <w:tcW w:w="2607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2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prepoznaje neologizme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tekstovima i površno razumije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njihovu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svrhu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značenje.</w:t>
            </w:r>
          </w:p>
        </w:tc>
        <w:tc>
          <w:tcPr>
            <w:tcW w:w="2473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77" w:right="61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neologizme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njihovu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svrhu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značenje.</w:t>
            </w:r>
          </w:p>
        </w:tc>
        <w:tc>
          <w:tcPr>
            <w:tcW w:w="2477" w:type="dxa"/>
          </w:tcPr>
          <w:p w:rsidR="00067DE7" w:rsidRDefault="00067DE7">
            <w:pPr>
              <w:pStyle w:val="TableParagraph"/>
              <w:spacing w:before="9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2" w:right="16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neologizme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gotovo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 točno i dosljedno objašnjava njihovu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svrhu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značenje.</w:t>
            </w:r>
          </w:p>
        </w:tc>
        <w:tc>
          <w:tcPr>
            <w:tcW w:w="2737" w:type="dxa"/>
          </w:tcPr>
          <w:p w:rsidR="00067DE7" w:rsidRDefault="00B06539">
            <w:pPr>
              <w:pStyle w:val="TableParagraph"/>
              <w:spacing w:before="1"/>
              <w:ind w:left="378" w:right="122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neologizme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različitim vrstama tekstova i točno i dosljedno objašnjava njihovu svrhu i značenje na čestim i oglednim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složenim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 rjeđe upotrebljavaju u</w:t>
            </w:r>
          </w:p>
          <w:p w:rsidR="00067DE7" w:rsidRDefault="00B06539">
            <w:pPr>
              <w:pStyle w:val="TableParagraph"/>
              <w:spacing w:line="220" w:lineRule="exact"/>
              <w:ind w:left="378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komunikaciji.</w:t>
            </w:r>
          </w:p>
        </w:tc>
      </w:tr>
      <w:tr w:rsidR="00067DE7">
        <w:trPr>
          <w:trHeight w:val="2933"/>
        </w:trPr>
        <w:tc>
          <w:tcPr>
            <w:tcW w:w="2814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7"/>
              <w:ind w:left="110" w:right="111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služi se hrvatskim jezičnim savjetnicima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tiskanome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digitalnome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obliku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(npr.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posjećuje mrežne stranice jezičnoga sadržaja: savjetnik.ihjj.hr;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bolje.hr;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proofErr w:type="spellStart"/>
            <w:r>
              <w:rPr>
                <w:b/>
                <w:color w:val="001F5F"/>
                <w:spacing w:val="-2"/>
                <w:sz w:val="20"/>
              </w:rPr>
              <w:t>struna.ihjj.hj</w:t>
            </w:r>
            <w:proofErr w:type="spellEnd"/>
            <w:r>
              <w:rPr>
                <w:b/>
                <w:color w:val="001F5F"/>
                <w:spacing w:val="-2"/>
                <w:sz w:val="20"/>
              </w:rPr>
              <w:t>;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rječnik.neologizmi.ffzg.unizg.hr</w:t>
            </w:r>
            <w:r>
              <w:rPr>
                <w:b/>
                <w:color w:val="001F5F"/>
                <w:spacing w:val="40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sl.)</w:t>
            </w:r>
          </w:p>
        </w:tc>
        <w:tc>
          <w:tcPr>
            <w:tcW w:w="248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3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3" w:right="6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gotovo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hrvatske jezične savjetnike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digitalnome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obliku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njima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 služi uz izravnu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pomoć </w:t>
            </w:r>
            <w:r>
              <w:rPr>
                <w:color w:val="001F5F"/>
                <w:spacing w:val="-2"/>
                <w:sz w:val="20"/>
              </w:rPr>
              <w:t>nastavnika.</w:t>
            </w:r>
          </w:p>
        </w:tc>
        <w:tc>
          <w:tcPr>
            <w:tcW w:w="2607" w:type="dxa"/>
          </w:tcPr>
          <w:p w:rsidR="00067DE7" w:rsidRDefault="00B06539">
            <w:pPr>
              <w:pStyle w:val="TableParagraph"/>
              <w:spacing w:before="126"/>
              <w:ind w:left="382" w:right="14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se služi</w:t>
            </w:r>
            <w:r>
              <w:rPr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hrvatskim jezičnim savjetnicima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tiskanome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digitalnome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obliku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(npr.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posjećuje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mrežne stranice jezičnoga sadržaja). Poznaje samo jednu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nijednu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stranicu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jezičnoga sadržaja, ali se njima služi samo na poticaj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nastavnika.</w:t>
            </w:r>
          </w:p>
        </w:tc>
        <w:tc>
          <w:tcPr>
            <w:tcW w:w="2473" w:type="dxa"/>
          </w:tcPr>
          <w:p w:rsidR="00067DE7" w:rsidRDefault="00B06539">
            <w:pPr>
              <w:pStyle w:val="TableParagraph"/>
              <w:spacing w:before="1"/>
              <w:ind w:left="377" w:right="10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 se služi hrvatskim jezičnim savjetnicima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tiskanome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digitalnome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obliku (npr. posjećuje mrežne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stranice jezičnoga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sadržaja).</w:t>
            </w:r>
          </w:p>
          <w:p w:rsidR="00067DE7" w:rsidRDefault="00B06539">
            <w:pPr>
              <w:pStyle w:val="TableParagraph"/>
              <w:ind w:left="377" w:right="106"/>
              <w:rPr>
                <w:sz w:val="20"/>
              </w:rPr>
            </w:pPr>
            <w:r>
              <w:rPr>
                <w:color w:val="001F5F"/>
                <w:sz w:val="20"/>
              </w:rPr>
              <w:t>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stranice jezičnoga sadržaja,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njima služi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poticaj</w:t>
            </w:r>
          </w:p>
          <w:p w:rsidR="00067DE7" w:rsidRDefault="00B06539">
            <w:pPr>
              <w:pStyle w:val="TableParagraph"/>
              <w:spacing w:before="4" w:line="223" w:lineRule="exact"/>
              <w:ind w:left="37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nastavnika.</w:t>
            </w:r>
          </w:p>
        </w:tc>
        <w:tc>
          <w:tcPr>
            <w:tcW w:w="2477" w:type="dxa"/>
          </w:tcPr>
          <w:p w:rsidR="00067DE7" w:rsidRDefault="00B06539">
            <w:pPr>
              <w:pStyle w:val="TableParagraph"/>
              <w:spacing w:before="1"/>
              <w:ind w:left="382" w:right="9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 služi hrvatskim jezičnim savjetnicima u tiskanome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digitalnome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obliku (npr. posjećuje mrežne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stranice jezičnoga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sadržaja).</w:t>
            </w:r>
          </w:p>
          <w:p w:rsidR="00067DE7" w:rsidRDefault="00B06539">
            <w:pPr>
              <w:pStyle w:val="TableParagraph"/>
              <w:ind w:left="382" w:right="97"/>
              <w:rPr>
                <w:sz w:val="20"/>
              </w:rPr>
            </w:pPr>
            <w:r>
              <w:rPr>
                <w:color w:val="001F5F"/>
                <w:sz w:val="20"/>
              </w:rPr>
              <w:t>Poznaje važne stranice jezičnoga sadržaja i uglavnom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samostalno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njima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koristi</w:t>
            </w:r>
          </w:p>
          <w:p w:rsidR="00067DE7" w:rsidRDefault="00B06539">
            <w:pPr>
              <w:pStyle w:val="TableParagraph"/>
              <w:spacing w:before="4" w:line="223" w:lineRule="exact"/>
              <w:ind w:left="382"/>
              <w:rPr>
                <w:sz w:val="20"/>
              </w:rPr>
            </w:pPr>
            <w:r>
              <w:rPr>
                <w:color w:val="001F5F"/>
                <w:sz w:val="20"/>
              </w:rPr>
              <w:t>u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jezičnoj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komunikaciji.</w:t>
            </w:r>
          </w:p>
        </w:tc>
        <w:tc>
          <w:tcPr>
            <w:tcW w:w="2737" w:type="dxa"/>
          </w:tcPr>
          <w:p w:rsidR="00067DE7" w:rsidRDefault="00B06539">
            <w:pPr>
              <w:pStyle w:val="TableParagraph"/>
              <w:spacing w:before="126"/>
              <w:ind w:left="37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 se i točno služi hrvatskim jezičnim savjetnicima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tiskanome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digitalnome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obliku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(npr.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posjećuje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mrežne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stranice jezičnoga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sadržaja).</w:t>
            </w:r>
          </w:p>
          <w:p w:rsidR="00067DE7" w:rsidRDefault="00B06539">
            <w:pPr>
              <w:pStyle w:val="TableParagraph"/>
              <w:ind w:left="378" w:right="116"/>
              <w:rPr>
                <w:sz w:val="20"/>
              </w:rPr>
            </w:pPr>
            <w:r>
              <w:rPr>
                <w:color w:val="001F5F"/>
                <w:sz w:val="20"/>
              </w:rPr>
              <w:t>Poznaje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najvažnije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stranice jezičnoga sadržaja i 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samostalno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njima koristi u jezičnoj </w:t>
            </w:r>
            <w:r>
              <w:rPr>
                <w:color w:val="001F5F"/>
                <w:spacing w:val="-2"/>
                <w:sz w:val="20"/>
              </w:rPr>
              <w:t>komunikaciji.</w:t>
            </w:r>
          </w:p>
        </w:tc>
      </w:tr>
    </w:tbl>
    <w:p w:rsidR="00067DE7" w:rsidRDefault="00067DE7">
      <w:pPr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29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568"/>
        <w:gridCol w:w="2693"/>
        <w:gridCol w:w="2548"/>
        <w:gridCol w:w="2553"/>
        <w:gridCol w:w="2836"/>
      </w:tblGrid>
      <w:tr w:rsidR="00067DE7">
        <w:trPr>
          <w:trHeight w:val="340"/>
        </w:trPr>
        <w:tc>
          <w:tcPr>
            <w:tcW w:w="15589" w:type="dxa"/>
            <w:gridSpan w:val="6"/>
          </w:tcPr>
          <w:p w:rsidR="00067DE7" w:rsidRDefault="00B0653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color w:val="001F5F"/>
                <w:w w:val="95"/>
                <w:sz w:val="28"/>
              </w:rPr>
              <w:t>SASTAVNICA/ELEMENT</w:t>
            </w:r>
            <w:r>
              <w:rPr>
                <w:color w:val="001F5F"/>
                <w:spacing w:val="57"/>
                <w:sz w:val="28"/>
              </w:rPr>
              <w:t xml:space="preserve"> </w:t>
            </w:r>
            <w:r>
              <w:rPr>
                <w:color w:val="001F5F"/>
                <w:w w:val="95"/>
                <w:sz w:val="28"/>
              </w:rPr>
              <w:t>VREDNOVANJA:</w:t>
            </w:r>
            <w:r>
              <w:rPr>
                <w:color w:val="001F5F"/>
                <w:spacing w:val="64"/>
                <w:sz w:val="28"/>
              </w:rPr>
              <w:t xml:space="preserve"> </w:t>
            </w:r>
            <w:r>
              <w:rPr>
                <w:color w:val="001F5F"/>
                <w:w w:val="95"/>
                <w:sz w:val="28"/>
              </w:rPr>
              <w:t>KNJIŽEVNOST</w:t>
            </w:r>
            <w:r>
              <w:rPr>
                <w:color w:val="001F5F"/>
                <w:spacing w:val="57"/>
                <w:sz w:val="28"/>
              </w:rPr>
              <w:t xml:space="preserve"> </w:t>
            </w:r>
            <w:r>
              <w:rPr>
                <w:color w:val="001F5F"/>
                <w:w w:val="95"/>
                <w:sz w:val="28"/>
              </w:rPr>
              <w:t>I</w:t>
            </w:r>
            <w:r>
              <w:rPr>
                <w:color w:val="001F5F"/>
                <w:spacing w:val="62"/>
                <w:sz w:val="28"/>
              </w:rPr>
              <w:t xml:space="preserve"> </w:t>
            </w:r>
            <w:r>
              <w:rPr>
                <w:color w:val="001F5F"/>
                <w:spacing w:val="-2"/>
                <w:w w:val="95"/>
                <w:sz w:val="28"/>
              </w:rPr>
              <w:t>STVARALAŠTVO</w:t>
            </w:r>
          </w:p>
        </w:tc>
      </w:tr>
      <w:tr w:rsidR="00067DE7">
        <w:trPr>
          <w:trHeight w:val="340"/>
        </w:trPr>
        <w:tc>
          <w:tcPr>
            <w:tcW w:w="15589" w:type="dxa"/>
            <w:gridSpan w:val="6"/>
          </w:tcPr>
          <w:p w:rsidR="00067DE7" w:rsidRDefault="00B0653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color w:val="001F5F"/>
                <w:sz w:val="28"/>
              </w:rPr>
              <w:t>ISHOD: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OŠ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HJ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B.8.1.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Učenik</w:t>
            </w:r>
            <w:r>
              <w:rPr>
                <w:color w:val="001F5F"/>
                <w:spacing w:val="-11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obrazlaže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odnos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proživljenoga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iskustva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i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iskustva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stečenog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čitanjem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književnih</w:t>
            </w:r>
            <w:r>
              <w:rPr>
                <w:color w:val="001F5F"/>
                <w:spacing w:val="-11"/>
                <w:sz w:val="28"/>
              </w:rPr>
              <w:t xml:space="preserve"> </w:t>
            </w:r>
            <w:r>
              <w:rPr>
                <w:color w:val="001F5F"/>
                <w:spacing w:val="-2"/>
                <w:sz w:val="28"/>
              </w:rPr>
              <w:t>tekstova.</w:t>
            </w:r>
          </w:p>
        </w:tc>
      </w:tr>
      <w:tr w:rsidR="00067DE7">
        <w:trPr>
          <w:trHeight w:val="245"/>
        </w:trPr>
        <w:tc>
          <w:tcPr>
            <w:tcW w:w="2391" w:type="dxa"/>
          </w:tcPr>
          <w:p w:rsidR="00067DE7" w:rsidRDefault="00B06539">
            <w:pPr>
              <w:pStyle w:val="TableParagraph"/>
              <w:spacing w:before="2" w:line="223" w:lineRule="exact"/>
              <w:ind w:left="441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RAZRADA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ISHODA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2" w:line="223" w:lineRule="exact"/>
              <w:ind w:left="710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NEDOVOLJAN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2" w:line="223" w:lineRule="exact"/>
              <w:ind w:left="884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DOVOLJAN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2" w:line="223" w:lineRule="exact"/>
              <w:ind w:left="956" w:right="94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2" w:line="223" w:lineRule="exact"/>
              <w:ind w:left="72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VRLO</w:t>
            </w:r>
            <w:r>
              <w:rPr>
                <w:rFonts w:asci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2" w:line="223" w:lineRule="exact"/>
              <w:ind w:left="1032" w:right="1009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ODLIČAN</w:t>
            </w:r>
          </w:p>
        </w:tc>
      </w:tr>
      <w:tr w:rsidR="00067DE7">
        <w:trPr>
          <w:trHeight w:val="268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 w:line="247" w:lineRule="exact"/>
              <w:ind w:left="110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 w:line="247" w:lineRule="exact"/>
              <w:ind w:left="106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 w:line="247" w:lineRule="exact"/>
              <w:ind w:left="106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 w:line="247" w:lineRule="exact"/>
              <w:ind w:left="113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" w:line="247" w:lineRule="exact"/>
              <w:ind w:left="114"/>
            </w:pPr>
            <w:r>
              <w:rPr>
                <w:color w:val="001F5F"/>
                <w:spacing w:val="-2"/>
              </w:rPr>
              <w:t>Učenik/učenica</w:t>
            </w:r>
          </w:p>
        </w:tc>
      </w:tr>
      <w:tr w:rsidR="00067DE7">
        <w:trPr>
          <w:trHeight w:val="1708"/>
        </w:trPr>
        <w:tc>
          <w:tcPr>
            <w:tcW w:w="2391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110" w:right="19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povezuje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vlastiti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spoznajni i osjećajni doživljaj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da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bi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stvorio cjelovitu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sliku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književnome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tekstu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4" w:right="11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svoj spoznajni i osjećajni doživljaj s nekim dijelovima književnoga </w:t>
            </w:r>
            <w:r>
              <w:rPr>
                <w:color w:val="001F5F"/>
                <w:spacing w:val="-2"/>
                <w:sz w:val="20"/>
              </w:rPr>
              <w:t>teksta.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21"/>
              <w:ind w:left="380" w:right="275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vlastiti spoznajni i osjećajni doživljaj i stvara djelomičnu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sliku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nekim jednostavnim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književnim </w:t>
            </w:r>
            <w:r>
              <w:rPr>
                <w:color w:val="001F5F"/>
                <w:spacing w:val="-2"/>
                <w:sz w:val="20"/>
              </w:rPr>
              <w:t>tekstovima.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21"/>
              <w:ind w:left="380" w:right="102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vlastiti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spoznajni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osjećajni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doživljaj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stvara djelomičnu sliku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 nekim jednostavnim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književnim </w:t>
            </w:r>
            <w:r>
              <w:rPr>
                <w:color w:val="001F5F"/>
                <w:spacing w:val="-2"/>
                <w:sz w:val="20"/>
              </w:rPr>
              <w:t>tekstovima.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214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sveobuhvatno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vlastiti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spoznajni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osjećajni doživljaj da bi stvorio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cjelovitu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sliku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različitim književnim</w:t>
            </w:r>
          </w:p>
          <w:p w:rsidR="00067DE7" w:rsidRDefault="00B06539">
            <w:pPr>
              <w:pStyle w:val="TableParagraph"/>
              <w:spacing w:line="223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tekstovima.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21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sveobuhvatno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vlastiti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spoznajni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osjećajni doživljaj da bi stvorio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cjelovitu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sliku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različitim književnim </w:t>
            </w:r>
            <w:r>
              <w:rPr>
                <w:color w:val="001F5F"/>
                <w:spacing w:val="-2"/>
                <w:sz w:val="20"/>
              </w:rPr>
              <w:t>tekstovima.</w:t>
            </w:r>
          </w:p>
        </w:tc>
      </w:tr>
      <w:tr w:rsidR="00067DE7">
        <w:trPr>
          <w:trHeight w:val="1709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3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110" w:right="19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uočava da je u književnome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tekstu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riječ o svijetu i čovjeku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4" w:right="19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uočava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da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 u književnome tekstu riječ o svijetu i čovjeku 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jednostavnim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0" w:right="124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uočava da je u književnome tekstu riječ o svijetu i čovjeku i površno povezuje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svijeta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otkrivanju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značenja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26"/>
              <w:ind w:left="380" w:right="141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uočava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da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 književnome tekstu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riječ o svijetu i čovjeku i povezuje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dva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svijeta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otkrivanju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značenja </w:t>
            </w:r>
            <w:r>
              <w:rPr>
                <w:color w:val="001F5F"/>
                <w:spacing w:val="-2"/>
                <w:sz w:val="20"/>
              </w:rPr>
              <w:t>teksta.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2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 uočava da je u književnome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tekstu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riječ o svijetu i čovjeku i povezuje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dva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svijeta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otkrivanju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značenja</w:t>
            </w:r>
          </w:p>
          <w:p w:rsidR="00067DE7" w:rsidRDefault="00B06539">
            <w:pPr>
              <w:pStyle w:val="TableParagraph"/>
              <w:spacing w:line="223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teksta.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8" w:right="11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 i jasno uočava da je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književnome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tekstu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riječ o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svijetu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čovjeku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povezuje 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svijeta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otkrivanju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značenja teksta.</w:t>
            </w:r>
          </w:p>
        </w:tc>
      </w:tr>
      <w:tr w:rsidR="00067DE7">
        <w:trPr>
          <w:trHeight w:val="2198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rješava različite problemske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vršnjačke situacije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pomoću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različitih oblika priča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/>
              <w:ind w:left="384" w:right="11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 rješava problemske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vršnjačke situacije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bliske pomoću različitih oblika priča, otkriva značenje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smisao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povezuje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bliskim životnim</w:t>
            </w:r>
          </w:p>
          <w:p w:rsidR="00067DE7" w:rsidRDefault="00B06539">
            <w:pPr>
              <w:pStyle w:val="TableParagraph"/>
              <w:spacing w:before="1" w:line="223" w:lineRule="exact"/>
              <w:ind w:left="384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situacijama.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0" w:right="103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rješava neke problemske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vršnjačke situacije pomoću različitih oblika priča, otkriva značenje i smisao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životnim situacijama.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26"/>
              <w:ind w:left="380" w:right="17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 rješava različite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problemske vršnjačke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situacije pomoću različitih oblika priča, otkriva značenje i smisao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ga s različitim životnim </w:t>
            </w:r>
            <w:r>
              <w:rPr>
                <w:color w:val="001F5F"/>
                <w:spacing w:val="-2"/>
                <w:sz w:val="20"/>
              </w:rPr>
              <w:t>situacijama.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2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sveobuhvatno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rješava različite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problemske vršnjačke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situacij</w:t>
            </w:r>
            <w:r>
              <w:rPr>
                <w:color w:val="001F5F"/>
                <w:sz w:val="20"/>
              </w:rPr>
              <w:t>e pomoću različitih oblika priča, otkriva značenje i smisao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ga s različitim životnim</w:t>
            </w:r>
          </w:p>
          <w:p w:rsidR="00067DE7" w:rsidRDefault="00B06539">
            <w:pPr>
              <w:pStyle w:val="TableParagraph"/>
              <w:spacing w:before="1" w:line="223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situacijama.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sveobuhvatno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rješava različite problemske vršnjačke situacije pomoću različitih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oblika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priča,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otkriva značenje i smisao teksta i povezuje ga s različitim životnim situacijama.</w:t>
            </w:r>
          </w:p>
        </w:tc>
      </w:tr>
      <w:tr w:rsidR="00067DE7">
        <w:trPr>
          <w:trHeight w:val="2443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3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"/>
              <w:ind w:left="110" w:right="9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izražava vlastitu procjenu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etičke,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estetske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 xml:space="preserve">i idejne razine književnoga </w:t>
            </w:r>
            <w:r>
              <w:rPr>
                <w:b/>
                <w:color w:val="001F5F"/>
                <w:spacing w:val="-2"/>
                <w:sz w:val="20"/>
              </w:rPr>
              <w:t>teksta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3"/>
              <w:ind w:left="384" w:right="16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 povezuje etičku,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idejnu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estetsku razinu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iznosi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nikakvu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procjenu.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26"/>
              <w:ind w:left="380" w:right="165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izražava vlastitu procjenu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etičke,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estetske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idejne razine književnoga teksta.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razumije pojmove etički, estetski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idejni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ponekad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pojmove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povezuje na književnom </w:t>
            </w:r>
            <w:r>
              <w:rPr>
                <w:color w:val="001F5F"/>
                <w:spacing w:val="-2"/>
                <w:sz w:val="20"/>
              </w:rPr>
              <w:t>tekstu.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/>
              <w:ind w:left="380" w:right="16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 izražava vlastitu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procjenu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etičke, estetske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idejne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razine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književnoga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teksta.</w:t>
            </w:r>
          </w:p>
          <w:p w:rsidR="00067DE7" w:rsidRDefault="00B06539">
            <w:pPr>
              <w:pStyle w:val="TableParagraph"/>
              <w:spacing w:before="3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pojmove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etički, estetski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idejni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ponekad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pojmove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povezuje na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književnom</w:t>
            </w:r>
          </w:p>
          <w:p w:rsidR="00067DE7" w:rsidRDefault="00B06539">
            <w:pPr>
              <w:pStyle w:val="TableParagraph"/>
              <w:spacing w:line="222" w:lineRule="exact"/>
              <w:ind w:left="380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tekstu.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2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sveobuhvatno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izražava vlastitu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procjenu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etičke, estetske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idejne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razine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književnoga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teksta.</w:t>
            </w:r>
          </w:p>
          <w:p w:rsidR="00067DE7" w:rsidRDefault="00B06539">
            <w:pPr>
              <w:pStyle w:val="TableParagraph"/>
              <w:ind w:left="387" w:right="123"/>
              <w:rPr>
                <w:sz w:val="20"/>
              </w:rPr>
            </w:pP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pojmove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etički, estetski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idejni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</w:p>
          <w:p w:rsidR="00067DE7" w:rsidRDefault="00B06539">
            <w:pPr>
              <w:pStyle w:val="TableParagraph"/>
              <w:spacing w:line="240" w:lineRule="atLeast"/>
              <w:ind w:left="387" w:right="227"/>
              <w:rPr>
                <w:sz w:val="20"/>
              </w:rPr>
            </w:pPr>
            <w:r>
              <w:rPr>
                <w:color w:val="001F5F"/>
                <w:sz w:val="20"/>
              </w:rPr>
              <w:t>primjenjuje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većini književnih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sveobuhvatno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izražava vlastitu procjenu etičke, estetske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idejne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razine književnoga teksta. 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 pojmove etički, estetski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idejni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primjenjuje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 na književnom tekstu.</w:t>
            </w:r>
          </w:p>
        </w:tc>
      </w:tr>
    </w:tbl>
    <w:p w:rsidR="00067DE7" w:rsidRDefault="00067DE7">
      <w:pPr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29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568"/>
        <w:gridCol w:w="2693"/>
        <w:gridCol w:w="2548"/>
        <w:gridCol w:w="2553"/>
        <w:gridCol w:w="2836"/>
      </w:tblGrid>
      <w:tr w:rsidR="00067DE7">
        <w:trPr>
          <w:trHeight w:val="2683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9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110" w:right="12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–uspoređuje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književne tekstove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istoga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različitih autora, iste književne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vrste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tematike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384" w:right="14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 uspoređuje dijelove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teksta;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neka obilježja književnih tekstova,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suodnos.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21"/>
              <w:ind w:left="380" w:right="133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uspoređuje književne tekstove istoga ili različitih autora, iste književne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vrste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tematike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pronalazi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sličnosti ili 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razlike.</w:t>
            </w:r>
          </w:p>
          <w:p w:rsidR="00067DE7" w:rsidRDefault="00B06539">
            <w:pPr>
              <w:pStyle w:val="TableParagraph"/>
              <w:ind w:left="380" w:right="121"/>
              <w:jc w:val="both"/>
              <w:rPr>
                <w:sz w:val="20"/>
              </w:rPr>
            </w:pPr>
            <w:r>
              <w:rPr>
                <w:color w:val="001F5F"/>
                <w:sz w:val="20"/>
              </w:rPr>
              <w:t>Često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uspoređuje,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nego navodi obilježja književnih tekstova,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stavlja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suodnos.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ind w:left="380" w:right="111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 uspoređuje književne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istoga ili različitih autora, iste književne vrste i</w:t>
            </w:r>
            <w:r>
              <w:rPr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tematike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pronalazi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 neke sličnosti i razlike. Često 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uspoređuje,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nego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 obilježja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književnih tekstova,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stavlja</w:t>
            </w:r>
          </w:p>
          <w:p w:rsidR="00067DE7" w:rsidRDefault="00B06539">
            <w:pPr>
              <w:pStyle w:val="TableParagraph"/>
              <w:spacing w:line="223" w:lineRule="exact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suodnos.</w:t>
            </w:r>
          </w:p>
        </w:tc>
        <w:tc>
          <w:tcPr>
            <w:tcW w:w="2553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387" w:right="152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sveobuhvatno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uspoređuje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književne tekstove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istoga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različitih autora, iste književne vrste i tematike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pronalazi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mnoge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sličnosti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razlike.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sveobuhvatno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uspoređuje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književne tekstove istoga ili različitih autora,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iste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književne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vrste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tematike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pronalazi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mnoge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sličnosti i razlike.</w:t>
            </w:r>
          </w:p>
        </w:tc>
      </w:tr>
      <w:tr w:rsidR="00067DE7">
        <w:trPr>
          <w:trHeight w:val="1954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3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110" w:right="19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–uspoređuje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književni tekst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njegovim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prilagodbama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drugim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medijima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4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 uspoređuje književni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njegovim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prilagodbama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drugim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tako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 iznosi samo neke sličnosti i razlike.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0" w:right="103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uspoređuje književni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njegovim prilagodbama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drugim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tako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iznosi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samo neke sličnosti i </w:t>
            </w:r>
            <w:r>
              <w:rPr>
                <w:color w:val="001F5F"/>
                <w:spacing w:val="-2"/>
                <w:sz w:val="20"/>
              </w:rPr>
              <w:t>razlike.</w:t>
            </w:r>
          </w:p>
        </w:tc>
        <w:tc>
          <w:tcPr>
            <w:tcW w:w="2548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0" w:right="16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 uspoređuje književni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njegovim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prilagodbama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drugim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medijima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tako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iznosi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sličnosti i razlike.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11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sveobuhvatno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uspoređuje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književni tekst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njegovim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prilagodbama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drugim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medijima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tako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iznosi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gotovo sve sličnosti i</w:t>
            </w:r>
          </w:p>
          <w:p w:rsidR="00067DE7" w:rsidRDefault="00B06539">
            <w:pPr>
              <w:pStyle w:val="TableParagraph"/>
              <w:spacing w:line="223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razlike.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8" w:right="30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sveobuhvatno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uspoređuje književni tekst s njegovim prilagodbama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drugim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tako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iznosi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sličnosti i razlike.</w:t>
            </w:r>
          </w:p>
        </w:tc>
      </w:tr>
    </w:tbl>
    <w:p w:rsidR="00067DE7" w:rsidRDefault="00067DE7">
      <w:pPr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29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568"/>
        <w:gridCol w:w="2693"/>
        <w:gridCol w:w="2548"/>
        <w:gridCol w:w="2553"/>
        <w:gridCol w:w="2836"/>
      </w:tblGrid>
      <w:tr w:rsidR="00067DE7">
        <w:trPr>
          <w:trHeight w:val="340"/>
        </w:trPr>
        <w:tc>
          <w:tcPr>
            <w:tcW w:w="15589" w:type="dxa"/>
            <w:gridSpan w:val="6"/>
          </w:tcPr>
          <w:p w:rsidR="00067DE7" w:rsidRDefault="00B0653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color w:val="001F5F"/>
                <w:sz w:val="28"/>
              </w:rPr>
              <w:t>ISHOD: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OŠ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HJ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B.8.2.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Učenik</w:t>
            </w:r>
            <w:r>
              <w:rPr>
                <w:color w:val="001F5F"/>
                <w:spacing w:val="-10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interpretira</w:t>
            </w:r>
            <w:r>
              <w:rPr>
                <w:color w:val="001F5F"/>
                <w:spacing w:val="-5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književni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tekst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na</w:t>
            </w:r>
            <w:r>
              <w:rPr>
                <w:color w:val="001F5F"/>
                <w:spacing w:val="-5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temelju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vlastitog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čitateljskog</w:t>
            </w:r>
            <w:r>
              <w:rPr>
                <w:color w:val="001F5F"/>
                <w:spacing w:val="-6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iskustva</w:t>
            </w:r>
            <w:r>
              <w:rPr>
                <w:color w:val="001F5F"/>
                <w:spacing w:val="-5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i</w:t>
            </w:r>
            <w:r>
              <w:rPr>
                <w:color w:val="001F5F"/>
                <w:spacing w:val="-10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znanja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</w:t>
            </w:r>
            <w:r>
              <w:rPr>
                <w:color w:val="001F5F"/>
                <w:spacing w:val="-4"/>
                <w:sz w:val="28"/>
              </w:rPr>
              <w:t xml:space="preserve"> </w:t>
            </w:r>
            <w:r>
              <w:rPr>
                <w:color w:val="001F5F"/>
                <w:spacing w:val="-2"/>
                <w:sz w:val="28"/>
              </w:rPr>
              <w:t>književnosti.</w:t>
            </w:r>
          </w:p>
        </w:tc>
      </w:tr>
      <w:tr w:rsidR="00067DE7">
        <w:trPr>
          <w:trHeight w:val="244"/>
        </w:trPr>
        <w:tc>
          <w:tcPr>
            <w:tcW w:w="2391" w:type="dxa"/>
          </w:tcPr>
          <w:p w:rsidR="00067DE7" w:rsidRDefault="00B06539">
            <w:pPr>
              <w:pStyle w:val="TableParagraph"/>
              <w:spacing w:before="1" w:line="223" w:lineRule="exact"/>
              <w:ind w:left="441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RAZRADA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ISHODA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 w:line="223" w:lineRule="exact"/>
              <w:ind w:left="710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NEDOVOLJAN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 w:line="223" w:lineRule="exact"/>
              <w:ind w:left="884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DOVOLJAN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 w:line="223" w:lineRule="exact"/>
              <w:ind w:left="956" w:right="94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 w:line="223" w:lineRule="exact"/>
              <w:ind w:left="72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VRLO</w:t>
            </w:r>
            <w:r>
              <w:rPr>
                <w:rFonts w:asci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" w:line="223" w:lineRule="exact"/>
              <w:ind w:left="1032" w:right="1009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ODLIČAN</w:t>
            </w:r>
          </w:p>
        </w:tc>
      </w:tr>
      <w:tr w:rsidR="00067DE7">
        <w:trPr>
          <w:trHeight w:val="269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 w:line="247" w:lineRule="exact"/>
              <w:ind w:left="110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 w:line="247" w:lineRule="exact"/>
              <w:ind w:left="106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 w:line="247" w:lineRule="exact"/>
              <w:ind w:left="106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 w:line="247" w:lineRule="exact"/>
              <w:ind w:left="113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" w:line="247" w:lineRule="exact"/>
              <w:ind w:left="114"/>
            </w:pPr>
            <w:r>
              <w:rPr>
                <w:color w:val="001F5F"/>
                <w:spacing w:val="-2"/>
              </w:rPr>
              <w:t>Učenik/učenica</w:t>
            </w:r>
          </w:p>
        </w:tc>
      </w:tr>
      <w:tr w:rsidR="00067DE7">
        <w:trPr>
          <w:trHeight w:val="1953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110" w:right="19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uočava višeslojnost književnoga</w:t>
            </w:r>
            <w:r>
              <w:rPr>
                <w:b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teksta: jezična, sadržajna, značenjska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stilistička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384" w:right="214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 ne uočava višeslojnost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književnoga </w:t>
            </w:r>
            <w:r>
              <w:rPr>
                <w:color w:val="001F5F"/>
                <w:spacing w:val="-2"/>
                <w:sz w:val="20"/>
              </w:rPr>
              <w:t>teksta.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/>
              <w:ind w:left="380" w:right="165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uočava višeslojnost samo nekih elemenata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književnoga teksta;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jezična,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sadržajna, značenjska i stilistička.</w:t>
            </w:r>
          </w:p>
          <w:p w:rsidR="00067DE7" w:rsidRDefault="00B06539">
            <w:pPr>
              <w:pStyle w:val="TableParagraph"/>
              <w:spacing w:line="243" w:lineRule="exact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Zaključuje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značenju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10"/>
                <w:sz w:val="20"/>
              </w:rPr>
              <w:t>i</w:t>
            </w:r>
          </w:p>
          <w:p w:rsidR="00067DE7" w:rsidRDefault="00B06539">
            <w:pPr>
              <w:pStyle w:val="TableParagraph"/>
              <w:spacing w:line="240" w:lineRule="atLeast"/>
              <w:ind w:left="380" w:right="103"/>
              <w:rPr>
                <w:sz w:val="20"/>
              </w:rPr>
            </w:pPr>
            <w:r>
              <w:rPr>
                <w:color w:val="001F5F"/>
                <w:sz w:val="20"/>
              </w:rPr>
              <w:t>smislu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manjih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dijelova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teksta.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/>
              <w:ind w:left="380" w:right="21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 uočava višeslojnost nekih elemenata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književnoga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teksta; jezična, sadržajna,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značenjska i stilistička. Zaključuje o značenju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smislu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nekih</w:t>
            </w:r>
          </w:p>
          <w:p w:rsidR="00067DE7" w:rsidRDefault="00B06539">
            <w:pPr>
              <w:pStyle w:val="TableParagraph"/>
              <w:spacing w:line="223" w:lineRule="exact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književnih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tekstova.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9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sveobuhvatno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uočava višeslojnost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književnoga teksta: jezična, sa</w:t>
            </w:r>
            <w:r>
              <w:rPr>
                <w:color w:val="001F5F"/>
                <w:sz w:val="20"/>
              </w:rPr>
              <w:t>držajna, značenjska i stilistička. Zaključuje o značenju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smislu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većine</w:t>
            </w:r>
          </w:p>
          <w:p w:rsidR="00067DE7" w:rsidRDefault="00B06539">
            <w:pPr>
              <w:pStyle w:val="TableParagraph"/>
              <w:spacing w:line="223" w:lineRule="exact"/>
              <w:ind w:left="387"/>
              <w:rPr>
                <w:sz w:val="20"/>
              </w:rPr>
            </w:pPr>
            <w:r>
              <w:rPr>
                <w:color w:val="001F5F"/>
                <w:sz w:val="20"/>
              </w:rPr>
              <w:t>književnih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tekstova.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21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sveobuhvatno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uočava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višeslojnost književnoga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teksta: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jezična, sadržajna, značenjska i stilistička. Zaključuje o značenju i smislu književnoga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teksta.</w:t>
            </w:r>
          </w:p>
        </w:tc>
      </w:tr>
      <w:tr w:rsidR="00067DE7">
        <w:trPr>
          <w:trHeight w:val="1464"/>
        </w:trPr>
        <w:tc>
          <w:tcPr>
            <w:tcW w:w="2391" w:type="dxa"/>
          </w:tcPr>
          <w:p w:rsidR="00067DE7" w:rsidRDefault="00B06539">
            <w:pPr>
              <w:pStyle w:val="TableParagraph"/>
              <w:spacing w:before="121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raspravlja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likovima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temelju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izgleda,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 xml:space="preserve">emocionalnih i psihičkih reakcija i društvenoga </w:t>
            </w:r>
            <w:r>
              <w:rPr>
                <w:b/>
                <w:color w:val="001F5F"/>
                <w:spacing w:val="-2"/>
                <w:sz w:val="20"/>
              </w:rPr>
              <w:t>statusa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384" w:right="16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neka obilježja likova, ali ne raspravlja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njima.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21"/>
              <w:ind w:left="380" w:right="443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raspravlja o likovima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temelju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izgleda,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emocionalnih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psihičkih reakcija i društvenoga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statusa.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21"/>
              <w:ind w:left="380" w:right="29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raspravlja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likovima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temelju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izgleda,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emocionalnih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psihičkih reakcija i društvenoga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statusa.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52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sveobuhvatno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raspravlja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likovima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temelju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izgleda,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emocionalnih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psihičkih reakcija i</w:t>
            </w:r>
          </w:p>
          <w:p w:rsidR="00067DE7" w:rsidRDefault="00B06539">
            <w:pPr>
              <w:pStyle w:val="TableParagraph"/>
              <w:spacing w:line="222" w:lineRule="exact"/>
              <w:ind w:left="387"/>
              <w:rPr>
                <w:sz w:val="20"/>
              </w:rPr>
            </w:pPr>
            <w:r>
              <w:rPr>
                <w:color w:val="001F5F"/>
                <w:sz w:val="20"/>
              </w:rPr>
              <w:t>društvenoga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statusa.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sveobuhvatno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raspravlja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likovima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temelju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izgleda,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emocionalnih i psihičkih reakcija i društvenoga</w:t>
            </w:r>
          </w:p>
          <w:p w:rsidR="00067DE7" w:rsidRDefault="00B06539">
            <w:pPr>
              <w:pStyle w:val="TableParagraph"/>
              <w:spacing w:line="222" w:lineRule="exact"/>
              <w:ind w:left="388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statusa.</w:t>
            </w:r>
          </w:p>
        </w:tc>
      </w:tr>
      <w:tr w:rsidR="00067DE7">
        <w:trPr>
          <w:trHeight w:val="1954"/>
        </w:trPr>
        <w:tc>
          <w:tcPr>
            <w:tcW w:w="2391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110" w:right="23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obrazlaže važnost osobnog i društvenog konteksta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odnos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drugim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tekstovima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za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cjelovitije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razumijevanje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književnoga</w:t>
            </w:r>
            <w:r>
              <w:rPr>
                <w:b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teksta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4" w:right="19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elemente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konteksta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kojem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nastalo književno djelo, ali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kontekst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razumijevanjem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književnoga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djela.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0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obrazlaže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važnost osobnog i društvenog konteksta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odnos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drugim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cjelovitije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razumijevanje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književnoga </w:t>
            </w:r>
            <w:r>
              <w:rPr>
                <w:color w:val="001F5F"/>
                <w:spacing w:val="-2"/>
                <w:sz w:val="20"/>
              </w:rPr>
              <w:t>teksta.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21"/>
              <w:ind w:left="380" w:right="20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 obrazlaže važnost osobnog i društvenog konteksta i odnos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drugim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tekstovima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cjelovitije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razumijevanje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književnoga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7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sveobuhvatno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obrazlaže važno</w:t>
            </w:r>
            <w:r>
              <w:rPr>
                <w:color w:val="001F5F"/>
                <w:sz w:val="20"/>
              </w:rPr>
              <w:t>st osobnog i društvenog konteksta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odnos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drugim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cjelovitije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razumijevanje</w:t>
            </w:r>
          </w:p>
          <w:p w:rsidR="00067DE7" w:rsidRDefault="00B06539">
            <w:pPr>
              <w:pStyle w:val="TableParagraph"/>
              <w:spacing w:before="1" w:line="223" w:lineRule="exact"/>
              <w:ind w:left="387"/>
              <w:rPr>
                <w:sz w:val="20"/>
              </w:rPr>
            </w:pPr>
            <w:r>
              <w:rPr>
                <w:color w:val="001F5F"/>
                <w:sz w:val="20"/>
              </w:rPr>
              <w:t>književnoga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teksta.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sveobuhvatno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obrazlaže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važnost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osobnog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društvenog konteksta i odnos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drugim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cjelovitije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razumijevanje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književnoga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teksta.</w:t>
            </w:r>
          </w:p>
        </w:tc>
      </w:tr>
      <w:tr w:rsidR="00067DE7">
        <w:trPr>
          <w:trHeight w:val="2933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110" w:right="158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objašnjava obilježja poetskog,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proznog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dramskog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njihove višeznačnosti 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primjenjuje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dosad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 xml:space="preserve">stečena </w:t>
            </w:r>
            <w:r>
              <w:rPr>
                <w:b/>
                <w:color w:val="001F5F"/>
                <w:sz w:val="20"/>
              </w:rPr>
              <w:t>književnoteorijska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znanja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4"/>
              <w:ind w:left="384" w:right="122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 objašnjava višeznačnost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književnoga </w:t>
            </w:r>
            <w:r>
              <w:rPr>
                <w:color w:val="001F5F"/>
                <w:spacing w:val="-2"/>
                <w:sz w:val="20"/>
              </w:rPr>
              <w:t>teksta.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380" w:right="155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objašnjava obilježja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poetskog, proznog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dramskog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površno tumači višeznačnosti. Ne primjenjuje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dosad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stečena književnoteorijska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znanja.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21"/>
              <w:ind w:left="380" w:right="21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objašnjava obilježja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poetskog, proznog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dramskog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njihove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višeznačnosti i primjenjuje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dosad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 xml:space="preserve">stečena književnoteorijska </w:t>
            </w:r>
            <w:r>
              <w:rPr>
                <w:color w:val="001F5F"/>
                <w:sz w:val="20"/>
              </w:rPr>
              <w:t>znanja.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Tumači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 manje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dijelove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višeznačnog teksta.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22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sveobuhvatno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objašnjava obilježja poetskog,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proznog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dramskog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njihove višeznačnosti i primjenjuje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dosad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 xml:space="preserve">stečena književnoteorijska </w:t>
            </w:r>
            <w:r>
              <w:rPr>
                <w:color w:val="001F5F"/>
                <w:sz w:val="20"/>
              </w:rPr>
              <w:t>znanja.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različita tumačenja dijelova</w:t>
            </w:r>
          </w:p>
          <w:p w:rsidR="00067DE7" w:rsidRDefault="00B06539">
            <w:pPr>
              <w:pStyle w:val="TableParagraph"/>
              <w:spacing w:line="227" w:lineRule="exact"/>
              <w:ind w:left="387"/>
              <w:rPr>
                <w:sz w:val="20"/>
              </w:rPr>
            </w:pP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cjelini.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sveobuhvatno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objašnjava obilježja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poetskog,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proznog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dramskog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njihove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višeznačnosti i primjenjuje dosad stečena književnoteorijska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znanja.</w:t>
            </w:r>
          </w:p>
          <w:p w:rsidR="00067DE7" w:rsidRDefault="00B06539">
            <w:pPr>
              <w:pStyle w:val="TableParagraph"/>
              <w:spacing w:before="1"/>
              <w:ind w:left="388"/>
              <w:rPr>
                <w:sz w:val="20"/>
              </w:rPr>
            </w:pPr>
            <w:r>
              <w:rPr>
                <w:color w:val="001F5F"/>
                <w:sz w:val="20"/>
              </w:rPr>
              <w:t>Navodi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različita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tumačenja d</w:t>
            </w:r>
            <w:r>
              <w:rPr>
                <w:color w:val="001F5F"/>
                <w:sz w:val="20"/>
              </w:rPr>
              <w:t>ijelova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cjelini.</w:t>
            </w:r>
          </w:p>
        </w:tc>
      </w:tr>
    </w:tbl>
    <w:p w:rsidR="00067DE7" w:rsidRDefault="00067DE7">
      <w:pPr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29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568"/>
        <w:gridCol w:w="2693"/>
        <w:gridCol w:w="2548"/>
        <w:gridCol w:w="2553"/>
        <w:gridCol w:w="2836"/>
      </w:tblGrid>
      <w:tr w:rsidR="00067DE7">
        <w:trPr>
          <w:trHeight w:val="340"/>
        </w:trPr>
        <w:tc>
          <w:tcPr>
            <w:tcW w:w="15589" w:type="dxa"/>
            <w:gridSpan w:val="6"/>
          </w:tcPr>
          <w:p w:rsidR="00067DE7" w:rsidRDefault="00B0653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color w:val="001F5F"/>
                <w:w w:val="95"/>
                <w:sz w:val="28"/>
              </w:rPr>
              <w:t>SASTAVNICA/ELEMENT</w:t>
            </w:r>
            <w:r>
              <w:rPr>
                <w:rFonts w:ascii="Times New Roman"/>
                <w:color w:val="001F5F"/>
                <w:spacing w:val="44"/>
                <w:sz w:val="28"/>
              </w:rPr>
              <w:t xml:space="preserve"> </w:t>
            </w:r>
            <w:r>
              <w:rPr>
                <w:color w:val="001F5F"/>
                <w:w w:val="95"/>
                <w:sz w:val="28"/>
              </w:rPr>
              <w:t>VREDNOVANJA:</w:t>
            </w:r>
            <w:r>
              <w:rPr>
                <w:rFonts w:ascii="Times New Roman"/>
                <w:color w:val="001F5F"/>
                <w:spacing w:val="50"/>
                <w:sz w:val="28"/>
              </w:rPr>
              <w:t xml:space="preserve"> </w:t>
            </w:r>
            <w:r>
              <w:rPr>
                <w:color w:val="001F5F"/>
                <w:w w:val="95"/>
                <w:sz w:val="28"/>
              </w:rPr>
              <w:t>KULTURA</w:t>
            </w:r>
            <w:r>
              <w:rPr>
                <w:rFonts w:ascii="Times New Roman"/>
                <w:color w:val="001F5F"/>
                <w:spacing w:val="51"/>
                <w:sz w:val="28"/>
              </w:rPr>
              <w:t xml:space="preserve"> </w:t>
            </w:r>
            <w:r>
              <w:rPr>
                <w:color w:val="001F5F"/>
                <w:w w:val="95"/>
                <w:sz w:val="28"/>
              </w:rPr>
              <w:t>I</w:t>
            </w:r>
            <w:r>
              <w:rPr>
                <w:rFonts w:ascii="Times New Roman"/>
                <w:color w:val="001F5F"/>
                <w:spacing w:val="50"/>
                <w:sz w:val="28"/>
              </w:rPr>
              <w:t xml:space="preserve"> </w:t>
            </w:r>
            <w:r>
              <w:rPr>
                <w:color w:val="001F5F"/>
                <w:spacing w:val="-2"/>
                <w:w w:val="95"/>
                <w:sz w:val="28"/>
              </w:rPr>
              <w:t>MEDIJI</w:t>
            </w:r>
          </w:p>
        </w:tc>
      </w:tr>
      <w:tr w:rsidR="00067DE7">
        <w:trPr>
          <w:trHeight w:val="340"/>
        </w:trPr>
        <w:tc>
          <w:tcPr>
            <w:tcW w:w="15589" w:type="dxa"/>
            <w:gridSpan w:val="6"/>
          </w:tcPr>
          <w:p w:rsidR="00067DE7" w:rsidRDefault="00B0653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color w:val="001F5F"/>
                <w:sz w:val="28"/>
              </w:rPr>
              <w:t>ISHOD: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OŠ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HJ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C.8.1.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Učenik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posjeduje</w:t>
            </w:r>
            <w:r>
              <w:rPr>
                <w:color w:val="001F5F"/>
                <w:spacing w:val="-4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utjecaj</w:t>
            </w:r>
            <w:r>
              <w:rPr>
                <w:color w:val="001F5F"/>
                <w:spacing w:val="-2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medijskih</w:t>
            </w:r>
            <w:r>
              <w:rPr>
                <w:rFonts w:ascii="Times New Roman" w:hAnsi="Times New Roman"/>
                <w:color w:val="001F5F"/>
                <w:spacing w:val="-14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tekstova</w:t>
            </w:r>
            <w:r>
              <w:rPr>
                <w:rFonts w:ascii="Times New Roman" w:hAnsi="Times New Roman"/>
                <w:color w:val="001F5F"/>
                <w:spacing w:val="-15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radi</w:t>
            </w:r>
            <w:r>
              <w:rPr>
                <w:rFonts w:ascii="Times New Roman" w:hAnsi="Times New Roman"/>
                <w:color w:val="001F5F"/>
                <w:spacing w:val="-13"/>
                <w:sz w:val="28"/>
              </w:rPr>
              <w:t xml:space="preserve"> </w:t>
            </w:r>
            <w:r>
              <w:rPr>
                <w:color w:val="001F5F"/>
                <w:spacing w:val="-2"/>
                <w:sz w:val="28"/>
              </w:rPr>
              <w:t>komercijalizacije.</w:t>
            </w:r>
          </w:p>
        </w:tc>
      </w:tr>
      <w:tr w:rsidR="00067DE7">
        <w:trPr>
          <w:trHeight w:val="245"/>
        </w:trPr>
        <w:tc>
          <w:tcPr>
            <w:tcW w:w="2391" w:type="dxa"/>
          </w:tcPr>
          <w:p w:rsidR="00067DE7" w:rsidRDefault="00B06539">
            <w:pPr>
              <w:pStyle w:val="TableParagraph"/>
              <w:spacing w:before="2" w:line="223" w:lineRule="exact"/>
              <w:ind w:left="441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RAZRADA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ISHODA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2" w:line="223" w:lineRule="exact"/>
              <w:ind w:left="710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NEDOVOLJAN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2" w:line="223" w:lineRule="exact"/>
              <w:ind w:left="884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DOVOLJAN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2" w:line="223" w:lineRule="exact"/>
              <w:ind w:left="956" w:right="94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2" w:line="223" w:lineRule="exact"/>
              <w:ind w:left="72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VRLO</w:t>
            </w:r>
            <w:r>
              <w:rPr>
                <w:rFonts w:asci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2" w:line="223" w:lineRule="exact"/>
              <w:ind w:left="1032" w:right="1009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ODLIČAN</w:t>
            </w:r>
          </w:p>
        </w:tc>
      </w:tr>
      <w:tr w:rsidR="00067DE7">
        <w:trPr>
          <w:trHeight w:val="268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 w:line="247" w:lineRule="exact"/>
              <w:ind w:left="110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 w:line="247" w:lineRule="exact"/>
              <w:ind w:left="106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 w:line="247" w:lineRule="exact"/>
              <w:ind w:left="106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 w:line="247" w:lineRule="exact"/>
              <w:ind w:left="113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" w:line="247" w:lineRule="exact"/>
              <w:ind w:left="114"/>
            </w:pPr>
            <w:r>
              <w:rPr>
                <w:color w:val="001F5F"/>
                <w:spacing w:val="-2"/>
              </w:rPr>
              <w:t>Učenik/učenica</w:t>
            </w:r>
          </w:p>
        </w:tc>
      </w:tr>
      <w:tr w:rsidR="00067DE7">
        <w:trPr>
          <w:trHeight w:val="3908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5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uočava sliku stvarnosti koju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predstavljaju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mediji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radi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komercijalizacije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uspoređuje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ju</w:t>
            </w:r>
            <w:r>
              <w:rPr>
                <w:b/>
                <w:color w:val="001F5F"/>
                <w:spacing w:val="-10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vlastitom slikom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stvarnosti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3"/>
              <w:ind w:left="384" w:right="100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 uočava sliku stvarnosti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predstavljaju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komercijalizacije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dijelom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stvarnosti.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komercijalizaciju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širom društvenom stvarnosti.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0" w:right="154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uočava sliku stvarnosti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predstavljaju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komercijalizacije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uspoređuje ju s vlastitom slikom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stvarnosti.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objašnjava što je komercijalizacija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broj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primjera.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Komercijalizaciju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povezuje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stvarnosti i ne uočava komercijalizaciju u široj društvenoj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stvarnosti.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/>
              <w:ind w:left="380" w:right="8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 uočava sliku stvarnosti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predstavljaju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komercijalizacije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uspoređuje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vlastitom slikom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stvarnosti.</w:t>
            </w:r>
          </w:p>
          <w:p w:rsidR="00067DE7" w:rsidRDefault="00B06539">
            <w:pPr>
              <w:pStyle w:val="TableParagraph"/>
              <w:ind w:left="380" w:right="116"/>
              <w:rPr>
                <w:sz w:val="20"/>
              </w:rPr>
            </w:pPr>
            <w:r>
              <w:rPr>
                <w:color w:val="001F5F"/>
                <w:sz w:val="20"/>
              </w:rPr>
              <w:t>Djelomice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objašnjava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što 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komercijalizacija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broj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primjera.</w:t>
            </w:r>
          </w:p>
          <w:p w:rsidR="00067DE7" w:rsidRDefault="00B06539">
            <w:pPr>
              <w:pStyle w:val="TableParagraph"/>
              <w:spacing w:before="3"/>
              <w:ind w:left="380" w:right="178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Komercijalizaciju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stv</w:t>
            </w:r>
            <w:r>
              <w:rPr>
                <w:color w:val="001F5F"/>
                <w:sz w:val="20"/>
              </w:rPr>
              <w:t>arnosti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uočava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komercijalizaciju u široj društvenoj</w:t>
            </w:r>
          </w:p>
          <w:p w:rsidR="00067DE7" w:rsidRDefault="00B06539">
            <w:pPr>
              <w:pStyle w:val="TableParagraph"/>
              <w:spacing w:line="222" w:lineRule="exact"/>
              <w:ind w:left="380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stvarnosti.</w:t>
            </w:r>
          </w:p>
        </w:tc>
        <w:tc>
          <w:tcPr>
            <w:tcW w:w="2553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7" w:right="9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 jasno i točno uočava sliku stvarnosti koju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predstavljaju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komercijalizacije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uspoređuje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vlastitom slikom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stvarnosti.</w:t>
            </w:r>
          </w:p>
          <w:p w:rsidR="00067DE7" w:rsidRDefault="00B06539">
            <w:pPr>
              <w:pStyle w:val="TableParagraph"/>
              <w:ind w:left="387" w:right="622"/>
              <w:rPr>
                <w:sz w:val="20"/>
              </w:rPr>
            </w:pPr>
            <w:r>
              <w:rPr>
                <w:color w:val="001F5F"/>
                <w:sz w:val="20"/>
              </w:rPr>
              <w:t>Objašnjava što je komercijalizacija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mnoge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primjere.</w:t>
            </w:r>
          </w:p>
          <w:p w:rsidR="00067DE7" w:rsidRDefault="00B06539">
            <w:pPr>
              <w:pStyle w:val="TableParagraph"/>
              <w:spacing w:before="3"/>
              <w:ind w:left="387" w:right="173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Komercijalizaciju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svojom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širom društvenom </w:t>
            </w:r>
            <w:r>
              <w:rPr>
                <w:color w:val="001F5F"/>
                <w:spacing w:val="-2"/>
                <w:sz w:val="20"/>
              </w:rPr>
              <w:t>stvarnosti.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38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 i točno uočava sliku stvarnosti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predstavljaju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radi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komercijalizacije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uspoređuje 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vlastitom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slikom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stvarnosti.</w:t>
            </w:r>
          </w:p>
          <w:p w:rsidR="00067DE7" w:rsidRDefault="00B06539">
            <w:pPr>
              <w:pStyle w:val="TableParagraph"/>
              <w:spacing w:before="4"/>
              <w:ind w:left="388" w:right="121"/>
              <w:rPr>
                <w:sz w:val="20"/>
              </w:rPr>
            </w:pPr>
            <w:r>
              <w:rPr>
                <w:color w:val="001F5F"/>
                <w:sz w:val="20"/>
              </w:rPr>
              <w:t>Objašnjava što je komercijalizacija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mnoge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primjere.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Komercijalizaciju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 svojom i sa širom društvenom stvarnosti.</w:t>
            </w:r>
          </w:p>
        </w:tc>
      </w:tr>
      <w:tr w:rsidR="00067DE7">
        <w:trPr>
          <w:trHeight w:val="2443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3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110" w:right="577"/>
              <w:jc w:val="both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objašnjava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utjecaj medijskih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poruka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oblikovanje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vlastitih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stavova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3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4" w:right="12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 objašnjava utjecaj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medijskih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poruka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zanimaju.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380" w:right="151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objašnjava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utjecaj medijskih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poruka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oblikovanje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vlastitih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stavova. Objašnjava</w:t>
            </w:r>
            <w:r>
              <w:rPr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utjecaj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medijskih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poruka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zanimaju.</w:t>
            </w:r>
          </w:p>
        </w:tc>
        <w:tc>
          <w:tcPr>
            <w:tcW w:w="254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0" w:right="8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 objašnjava utjecaj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medijskih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poruka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oblikovanje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vlastitih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stavova. Objašnjava utjecaj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medijskih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poruka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zanimaju.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62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sveobuhvatno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objašnjava utjecaj medijskih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poruka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oblikovanje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vlastitih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stavova. Objašnjava utjecaj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medijskih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poruka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njegova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osobnog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interesa,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</w:p>
          <w:p w:rsidR="00067DE7" w:rsidRDefault="00B06539">
            <w:pPr>
              <w:pStyle w:val="TableParagraph"/>
              <w:spacing w:before="2" w:line="223" w:lineRule="exact"/>
              <w:ind w:left="387"/>
              <w:rPr>
                <w:sz w:val="20"/>
              </w:rPr>
            </w:pPr>
            <w:r>
              <w:rPr>
                <w:color w:val="001F5F"/>
                <w:sz w:val="20"/>
              </w:rPr>
              <w:t>šireg</w:t>
            </w:r>
            <w:r>
              <w:rPr>
                <w:color w:val="001F5F"/>
                <w:spacing w:val="-2"/>
                <w:sz w:val="20"/>
              </w:rPr>
              <w:t xml:space="preserve"> područja.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388" w:right="11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sveobuhvatno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objašnjava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utjecaj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medijskih poruka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oblikovanje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vlastitih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stavova.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Objašnjava utjecaj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medijskih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poruka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njegova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osobnog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interesa,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šireg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područja.</w:t>
            </w:r>
          </w:p>
        </w:tc>
      </w:tr>
    </w:tbl>
    <w:p w:rsidR="00067DE7" w:rsidRDefault="00067DE7">
      <w:pPr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29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568"/>
        <w:gridCol w:w="2693"/>
        <w:gridCol w:w="2548"/>
        <w:gridCol w:w="2553"/>
        <w:gridCol w:w="2836"/>
      </w:tblGrid>
      <w:tr w:rsidR="00067DE7">
        <w:trPr>
          <w:trHeight w:val="2439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110" w:right="19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samostalno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izabire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prerađuje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medijske poruke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za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stvaranje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pretpostavki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 xml:space="preserve">donošenje </w:t>
            </w:r>
            <w:r>
              <w:rPr>
                <w:b/>
                <w:color w:val="001F5F"/>
                <w:spacing w:val="-2"/>
                <w:sz w:val="20"/>
              </w:rPr>
              <w:t>odluka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1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4" w:right="16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 prerađuje 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medijske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poruke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izrazito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zanimaju.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spacing w:before="12"/>
              <w:rPr>
                <w:sz w:val="29"/>
              </w:rPr>
            </w:pPr>
          </w:p>
          <w:p w:rsidR="00067DE7" w:rsidRDefault="00B06539">
            <w:pPr>
              <w:pStyle w:val="TableParagraph"/>
              <w:ind w:left="380" w:right="165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prerađuje medijske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poruke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stvaranje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pretpostavki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donošenje odluka.</w:t>
            </w:r>
          </w:p>
          <w:p w:rsidR="00067DE7" w:rsidRDefault="00B06539">
            <w:pPr>
              <w:pStyle w:val="TableParagraph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Prerađuje samo one medijske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poruke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zanimaju.</w:t>
            </w:r>
          </w:p>
        </w:tc>
        <w:tc>
          <w:tcPr>
            <w:tcW w:w="2548" w:type="dxa"/>
          </w:tcPr>
          <w:p w:rsidR="00067DE7" w:rsidRDefault="00067DE7">
            <w:pPr>
              <w:pStyle w:val="TableParagraph"/>
              <w:spacing w:before="9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0" w:right="8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samostalno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izabire i prerađuje medijske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poruke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stvaranje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pretpostavki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donošenje odluka.</w:t>
            </w:r>
          </w:p>
          <w:p w:rsidR="00067DE7" w:rsidRDefault="00B06539">
            <w:pPr>
              <w:pStyle w:val="TableParagraph"/>
              <w:spacing w:before="6" w:line="237" w:lineRule="auto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Prerađuje 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medijske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poruke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zanimaju.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ind w:left="387" w:right="9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samostalno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izabire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prerađuje medijske poruke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stvaranje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pretpostavki i donošenje odluka. Prerađuje različite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medijske</w:t>
            </w:r>
            <w:r>
              <w:rPr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poruke,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zanimaju,</w:t>
            </w:r>
          </w:p>
          <w:p w:rsidR="00067DE7" w:rsidRDefault="00B06539">
            <w:pPr>
              <w:pStyle w:val="TableParagraph"/>
              <w:spacing w:line="223" w:lineRule="exact"/>
              <w:ind w:left="387"/>
              <w:rPr>
                <w:sz w:val="20"/>
              </w:rPr>
            </w:pPr>
            <w:r>
              <w:rPr>
                <w:color w:val="001F5F"/>
                <w:sz w:val="20"/>
              </w:rPr>
              <w:t>ali</w:t>
            </w:r>
            <w:r>
              <w:rPr>
                <w:rFonts w:asci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ostale.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9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8" w:right="8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samostalno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izabire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prerađuje medijske poruke za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stvaranje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pretpostavki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donošenje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odluka.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Prerađuje različite medijske poruke, i one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zanimaju,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ostale.</w:t>
            </w:r>
          </w:p>
        </w:tc>
      </w:tr>
      <w:tr w:rsidR="00067DE7">
        <w:trPr>
          <w:trHeight w:val="1953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110" w:right="3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uočava internet kao platformu: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internet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kao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medij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svih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medija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26"/>
              <w:ind w:left="384" w:right="19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 uočava internet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kao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platformu: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internet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kao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medija.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Koristi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internetom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zabavu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slobodno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vrijeme.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0" w:right="103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uočava internet kao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platformu: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internet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medija.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Koristi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internetom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zabavu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slobodno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vrijeme.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/>
              <w:ind w:left="380" w:right="10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 uočava</w:t>
            </w:r>
            <w:r>
              <w:rPr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internet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platformu: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internet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medija.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Koristi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internetom u različitim situacijama,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zabavu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slobodno</w:t>
            </w:r>
          </w:p>
          <w:p w:rsidR="00067DE7" w:rsidRDefault="00B06539">
            <w:pPr>
              <w:pStyle w:val="TableParagraph"/>
              <w:spacing w:line="223" w:lineRule="exact"/>
              <w:ind w:left="380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vrijeme.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22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uočava internet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kao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platformu: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internet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kao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medija.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Koristi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internetom u različitim situacijama,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zabavu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</w:p>
          <w:p w:rsidR="00067DE7" w:rsidRDefault="00B06539">
            <w:pPr>
              <w:pStyle w:val="TableParagraph"/>
              <w:spacing w:line="223" w:lineRule="exact"/>
              <w:ind w:left="387"/>
              <w:rPr>
                <w:sz w:val="20"/>
              </w:rPr>
            </w:pPr>
            <w:r>
              <w:rPr>
                <w:color w:val="001F5F"/>
                <w:sz w:val="20"/>
              </w:rPr>
              <w:t>za</w:t>
            </w:r>
            <w:r>
              <w:rPr>
                <w:color w:val="001F5F"/>
                <w:spacing w:val="2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učenje.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26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 i dosljedno uočava internet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platformu: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internet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medija.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Koristi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internetom u različitim situacijama,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zabavu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učenje.</w:t>
            </w:r>
          </w:p>
        </w:tc>
      </w:tr>
      <w:tr w:rsidR="00067DE7">
        <w:trPr>
          <w:trHeight w:val="2443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3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110" w:right="19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uočava sastavne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elemente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color w:val="001F5F"/>
                <w:sz w:val="20"/>
              </w:rPr>
              <w:t>hipermedije</w:t>
            </w:r>
            <w:proofErr w:type="spellEnd"/>
            <w:r>
              <w:rPr>
                <w:b/>
                <w:color w:val="001F5F"/>
                <w:sz w:val="20"/>
              </w:rPr>
              <w:t>: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međusobno povezani tekst,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slika,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video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zvuk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3"/>
              <w:ind w:left="384" w:right="612" w:hanging="274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uočava elemente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funkciju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hipermedije</w:t>
            </w:r>
            <w:proofErr w:type="spellEnd"/>
            <w:r>
              <w:rPr>
                <w:color w:val="001F5F"/>
                <w:sz w:val="20"/>
              </w:rPr>
              <w:t>,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elemente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pacing w:val="-2"/>
                <w:sz w:val="20"/>
              </w:rPr>
              <w:t>hipermedije</w:t>
            </w:r>
            <w:proofErr w:type="spellEnd"/>
            <w:r>
              <w:rPr>
                <w:color w:val="001F5F"/>
                <w:spacing w:val="-2"/>
                <w:sz w:val="20"/>
              </w:rPr>
              <w:t>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26"/>
              <w:ind w:left="380" w:right="165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uočava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sastavne elemente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hipermedije</w:t>
            </w:r>
            <w:proofErr w:type="spellEnd"/>
            <w:r>
              <w:rPr>
                <w:color w:val="001F5F"/>
                <w:sz w:val="20"/>
              </w:rPr>
              <w:t>: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međusobno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povezani tekst,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slika,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video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zvuk.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Određuje namjenu samo malog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broja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hipermedijalnih</w:t>
            </w:r>
            <w:proofErr w:type="spellEnd"/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sadržaja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smisleno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manji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broj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elemenata.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26"/>
              <w:ind w:left="380" w:right="9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 uočava sastavne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elemente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hipermedije</w:t>
            </w:r>
            <w:proofErr w:type="spellEnd"/>
            <w:r>
              <w:rPr>
                <w:color w:val="001F5F"/>
                <w:sz w:val="20"/>
              </w:rPr>
              <w:t>: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međusobno povezani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slika,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video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zvuk.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Određuje namjenu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hipermedijalnih</w:t>
            </w:r>
            <w:proofErr w:type="spellEnd"/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sadržaja</w:t>
            </w:r>
            <w:r>
              <w:rPr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smisleno</w:t>
            </w:r>
            <w:r>
              <w:rPr>
                <w:rFonts w:ascii="Times New Roman" w:hAnsi="Times New Roman"/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elemente.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92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sveobuhvatno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uočava sastavne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elemente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hipermedije</w:t>
            </w:r>
            <w:proofErr w:type="spellEnd"/>
            <w:r>
              <w:rPr>
                <w:color w:val="001F5F"/>
                <w:sz w:val="20"/>
              </w:rPr>
              <w:t>: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međusobno povezani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slika,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video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zvuk.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Određuje namjenu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svakog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hipermedijalnog</w:t>
            </w:r>
            <w:proofErr w:type="spellEnd"/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sadržaja</w:t>
            </w:r>
          </w:p>
          <w:p w:rsidR="00067DE7" w:rsidRDefault="00B06539">
            <w:pPr>
              <w:pStyle w:val="TableParagraph"/>
              <w:spacing w:line="240" w:lineRule="atLeast"/>
              <w:ind w:left="387" w:right="227"/>
              <w:rPr>
                <w:sz w:val="20"/>
              </w:rPr>
            </w:pP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povezuje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smisleno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elemente.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8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sveobuhvatno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uočava sastavne elemente </w:t>
            </w:r>
            <w:proofErr w:type="spellStart"/>
            <w:r>
              <w:rPr>
                <w:color w:val="001F5F"/>
                <w:sz w:val="20"/>
              </w:rPr>
              <w:t>hipermedije</w:t>
            </w:r>
            <w:proofErr w:type="spellEnd"/>
            <w:r>
              <w:rPr>
                <w:color w:val="001F5F"/>
                <w:sz w:val="20"/>
              </w:rPr>
              <w:t>: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međusobno povezani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tekst,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slika,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video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zvuk.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Određuje namjenu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svakog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hipermedijalnog</w:t>
            </w:r>
            <w:proofErr w:type="spellEnd"/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sadržaja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smisleno sve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elemente.</w:t>
            </w:r>
          </w:p>
        </w:tc>
      </w:tr>
      <w:tr w:rsidR="00067DE7">
        <w:trPr>
          <w:trHeight w:val="1709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5"/>
              <w:rPr>
                <w:sz w:val="20"/>
              </w:rPr>
            </w:pPr>
          </w:p>
          <w:p w:rsidR="00067DE7" w:rsidRDefault="00B06539">
            <w:pPr>
              <w:pStyle w:val="TableParagraph"/>
              <w:spacing w:line="237" w:lineRule="auto"/>
              <w:ind w:left="110" w:right="19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služi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se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 xml:space="preserve">poveznicama koje proširuju sadržaj </w:t>
            </w:r>
            <w:r>
              <w:rPr>
                <w:b/>
                <w:color w:val="001F5F"/>
                <w:spacing w:val="-2"/>
                <w:sz w:val="20"/>
              </w:rPr>
              <w:t>teksta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/>
              <w:ind w:left="384" w:right="19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 se služi poveznicama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proširuju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sadržaj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teksta, ali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uvijek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podatke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smisao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poveznicama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</w:p>
          <w:p w:rsidR="00067DE7" w:rsidRDefault="00B06539">
            <w:pPr>
              <w:pStyle w:val="TableParagraph"/>
              <w:spacing w:line="223" w:lineRule="exact"/>
              <w:ind w:left="384"/>
              <w:rPr>
                <w:sz w:val="20"/>
              </w:rPr>
            </w:pPr>
            <w:r>
              <w:rPr>
                <w:color w:val="001F5F"/>
                <w:sz w:val="20"/>
              </w:rPr>
              <w:t>glavnim</w:t>
            </w:r>
            <w:r>
              <w:rPr>
                <w:rFonts w:asci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tekstom.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/>
              <w:ind w:left="380" w:right="124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se služi poveznicama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proširuju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sadržaj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teksta,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 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uvijek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podatke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smisao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poveznicama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glavnim</w:t>
            </w:r>
          </w:p>
          <w:p w:rsidR="00067DE7" w:rsidRDefault="00B06539">
            <w:pPr>
              <w:pStyle w:val="TableParagraph"/>
              <w:spacing w:line="223" w:lineRule="exact"/>
              <w:ind w:left="380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tekstom.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/>
              <w:ind w:left="380" w:right="11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 se služi poveznicama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proširuju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sadržaj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teksta, ali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uvijek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podatke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smisao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poveznicama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</w:p>
          <w:p w:rsidR="00067DE7" w:rsidRDefault="00B06539">
            <w:pPr>
              <w:pStyle w:val="TableParagraph"/>
              <w:spacing w:line="223" w:lineRule="exact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glavnim</w:t>
            </w:r>
            <w:r>
              <w:rPr>
                <w:rFonts w:asci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tekstom.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2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služi poveznicama koje proširuju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sadržaj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teksta. Uglavnom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podatke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smisao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poveznicama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</w:p>
          <w:p w:rsidR="00067DE7" w:rsidRDefault="00B06539">
            <w:pPr>
              <w:pStyle w:val="TableParagraph"/>
              <w:spacing w:line="223" w:lineRule="exact"/>
              <w:ind w:left="387"/>
              <w:rPr>
                <w:sz w:val="20"/>
              </w:rPr>
            </w:pPr>
            <w:r>
              <w:rPr>
                <w:color w:val="001F5F"/>
                <w:sz w:val="20"/>
              </w:rPr>
              <w:t>glavnim</w:t>
            </w:r>
            <w:r>
              <w:rPr>
                <w:rFonts w:asci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tekstom.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22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 se služi poveznicama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proširuju sadržaj teksta. Povezuje podatke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smisao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poveznicama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glavnim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tekstom.</w:t>
            </w:r>
          </w:p>
        </w:tc>
      </w:tr>
    </w:tbl>
    <w:p w:rsidR="00067DE7" w:rsidRDefault="00067DE7">
      <w:pPr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29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568"/>
        <w:gridCol w:w="2693"/>
        <w:gridCol w:w="2548"/>
        <w:gridCol w:w="2553"/>
        <w:gridCol w:w="2836"/>
      </w:tblGrid>
      <w:tr w:rsidR="00067DE7">
        <w:trPr>
          <w:trHeight w:val="340"/>
        </w:trPr>
        <w:tc>
          <w:tcPr>
            <w:tcW w:w="15589" w:type="dxa"/>
            <w:gridSpan w:val="6"/>
          </w:tcPr>
          <w:p w:rsidR="00067DE7" w:rsidRDefault="00B0653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color w:val="001F5F"/>
                <w:sz w:val="28"/>
              </w:rPr>
              <w:t>ISHOD: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OŠ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HJ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C.8.2.</w:t>
            </w:r>
            <w:r>
              <w:rPr>
                <w:color w:val="001F5F"/>
                <w:spacing w:val="-8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Učenik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razlikuje</w:t>
            </w:r>
            <w:r>
              <w:rPr>
                <w:color w:val="001F5F"/>
                <w:spacing w:val="-4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medijske</w:t>
            </w:r>
            <w:r>
              <w:rPr>
                <w:color w:val="001F5F"/>
                <w:spacing w:val="-9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sadržaje</w:t>
            </w:r>
            <w:r>
              <w:rPr>
                <w:color w:val="001F5F"/>
                <w:spacing w:val="2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primjerene</w:t>
            </w:r>
            <w:r>
              <w:rPr>
                <w:rFonts w:ascii="Times New Roman" w:hAnsi="Times New Roman"/>
                <w:color w:val="001F5F"/>
                <w:spacing w:val="-15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dobi</w:t>
            </w:r>
            <w:r>
              <w:rPr>
                <w:rFonts w:ascii="Times New Roman" w:hAnsi="Times New Roman"/>
                <w:color w:val="001F5F"/>
                <w:spacing w:val="-13"/>
                <w:sz w:val="28"/>
              </w:rPr>
              <w:t xml:space="preserve"> </w:t>
            </w:r>
            <w:r>
              <w:rPr>
                <w:color w:val="001F5F"/>
                <w:sz w:val="28"/>
              </w:rPr>
              <w:t>i</w:t>
            </w:r>
            <w:r>
              <w:rPr>
                <w:rFonts w:ascii="Times New Roman" w:hAnsi="Times New Roman"/>
                <w:color w:val="001F5F"/>
                <w:spacing w:val="-17"/>
                <w:sz w:val="28"/>
              </w:rPr>
              <w:t xml:space="preserve"> </w:t>
            </w:r>
            <w:r>
              <w:rPr>
                <w:color w:val="001F5F"/>
                <w:spacing w:val="-2"/>
                <w:sz w:val="28"/>
              </w:rPr>
              <w:t>interesu.</w:t>
            </w:r>
          </w:p>
        </w:tc>
      </w:tr>
      <w:tr w:rsidR="00067DE7">
        <w:trPr>
          <w:trHeight w:val="244"/>
        </w:trPr>
        <w:tc>
          <w:tcPr>
            <w:tcW w:w="2391" w:type="dxa"/>
          </w:tcPr>
          <w:p w:rsidR="00067DE7" w:rsidRDefault="00B06539">
            <w:pPr>
              <w:pStyle w:val="TableParagraph"/>
              <w:spacing w:before="1" w:line="223" w:lineRule="exact"/>
              <w:ind w:left="441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RAZRADA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ISHODA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 w:line="223" w:lineRule="exact"/>
              <w:ind w:left="710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NEDOVOLJAN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 w:line="223" w:lineRule="exact"/>
              <w:ind w:left="884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DOVOLJAN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 w:line="223" w:lineRule="exact"/>
              <w:ind w:left="956" w:right="94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 w:line="223" w:lineRule="exact"/>
              <w:ind w:left="72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VRLO</w:t>
            </w:r>
            <w:r>
              <w:rPr>
                <w:rFonts w:asci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DOBAR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" w:line="223" w:lineRule="exact"/>
              <w:ind w:left="1032" w:right="1009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ODLIČAN</w:t>
            </w:r>
          </w:p>
        </w:tc>
      </w:tr>
      <w:tr w:rsidR="00067DE7">
        <w:trPr>
          <w:trHeight w:val="269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" w:line="247" w:lineRule="exact"/>
              <w:ind w:left="110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 w:line="247" w:lineRule="exact"/>
              <w:ind w:left="106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 w:line="247" w:lineRule="exact"/>
              <w:ind w:left="106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 w:line="247" w:lineRule="exact"/>
              <w:ind w:left="113"/>
            </w:pPr>
            <w:r>
              <w:rPr>
                <w:color w:val="001F5F"/>
                <w:spacing w:val="-2"/>
              </w:rPr>
              <w:t>Učenik/učenica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spacing w:before="1" w:line="247" w:lineRule="exact"/>
              <w:ind w:left="114"/>
            </w:pPr>
            <w:r>
              <w:rPr>
                <w:color w:val="001F5F"/>
                <w:spacing w:val="-2"/>
              </w:rPr>
              <w:t>Učenik/učenica</w:t>
            </w:r>
          </w:p>
        </w:tc>
      </w:tr>
      <w:tr w:rsidR="00067DE7">
        <w:trPr>
          <w:trHeight w:val="1953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6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obrazlaže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vezu</w:t>
            </w:r>
            <w:r>
              <w:rPr>
                <w:b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teksta</w:t>
            </w:r>
            <w:r>
              <w:rPr>
                <w:b/>
                <w:color w:val="001F5F"/>
                <w:spacing w:val="-10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 svijeta koji ga okružuje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21"/>
              <w:ind w:left="384" w:right="102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sporadično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 temu, namjenu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jednostavnih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svijet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okružuje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temom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teksta.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"/>
              <w:ind w:left="380" w:right="103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navodi temu, namjenu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ideju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jednostavnih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bliski.</w:t>
            </w:r>
          </w:p>
          <w:p w:rsidR="00067DE7" w:rsidRDefault="00B06539">
            <w:pPr>
              <w:pStyle w:val="TableParagraph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razumije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tekstove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ga</w:t>
            </w:r>
            <w:r>
              <w:rPr>
                <w:rFonts w:asci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osobno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</w:p>
          <w:p w:rsidR="00067DE7" w:rsidRDefault="00B06539">
            <w:pPr>
              <w:pStyle w:val="TableParagraph"/>
              <w:spacing w:line="240" w:lineRule="atLeast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zanimaju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šireg društvenog okružja.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/>
              <w:ind w:left="380" w:right="110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temu,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namjenu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medijskih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mu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osobno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bliski.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poteškoća s razumijevanjem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</w:p>
          <w:p w:rsidR="00067DE7" w:rsidRDefault="00B06539">
            <w:pPr>
              <w:pStyle w:val="TableParagraph"/>
              <w:spacing w:line="223" w:lineRule="exact"/>
              <w:ind w:left="380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zanimaju.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7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temu,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namjenu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medijskih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medijskih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bližeg društvenog</w:t>
            </w:r>
          </w:p>
          <w:p w:rsidR="00067DE7" w:rsidRDefault="00B06539">
            <w:pPr>
              <w:pStyle w:val="TableParagraph"/>
              <w:spacing w:line="223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okružja.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8" w:right="90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temu,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namjenu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ideju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medijskih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osobno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medijskih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bližeg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društvenog </w:t>
            </w:r>
            <w:r>
              <w:rPr>
                <w:color w:val="001F5F"/>
                <w:spacing w:val="-2"/>
                <w:sz w:val="20"/>
              </w:rPr>
              <w:t>okružja.</w:t>
            </w:r>
          </w:p>
        </w:tc>
      </w:tr>
      <w:tr w:rsidR="00067DE7">
        <w:trPr>
          <w:trHeight w:val="2682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spacing w:before="1"/>
              <w:ind w:left="110" w:right="14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 xml:space="preserve">– prosuđuje značenje </w:t>
            </w:r>
            <w:proofErr w:type="spellStart"/>
            <w:r>
              <w:rPr>
                <w:b/>
                <w:color w:val="001F5F"/>
                <w:spacing w:val="-2"/>
                <w:sz w:val="20"/>
              </w:rPr>
              <w:t>popularnokulturnih</w:t>
            </w:r>
            <w:proofErr w:type="spellEnd"/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tekstova povezujući ih s društvenim,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ekonomskim i kulturnim okruženjem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0"/>
              <w:rPr>
                <w:sz w:val="19"/>
              </w:rPr>
            </w:pPr>
          </w:p>
          <w:p w:rsidR="00067DE7" w:rsidRDefault="00B06539">
            <w:pPr>
              <w:pStyle w:val="TableParagraph"/>
              <w:spacing w:before="1"/>
              <w:ind w:left="384" w:right="102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objašnjava značenje samo na pojedinačnom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 za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njega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značenje.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21"/>
              <w:ind w:left="380" w:right="165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među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proznim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tekstovima prepoznaje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pojedinačne </w:t>
            </w:r>
            <w:proofErr w:type="spellStart"/>
            <w:r>
              <w:rPr>
                <w:color w:val="001F5F"/>
                <w:spacing w:val="-2"/>
                <w:sz w:val="20"/>
              </w:rPr>
              <w:t>popularnokulturne</w:t>
            </w:r>
            <w:proofErr w:type="spellEnd"/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bliski.</w:t>
            </w:r>
          </w:p>
          <w:p w:rsidR="00067DE7" w:rsidRDefault="00B06539">
            <w:pPr>
              <w:pStyle w:val="TableParagraph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Prepoznaje društveno i ekonomsko okružje i uglavnom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objašnjava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povezuje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društvenom stvarnosti.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"/>
              <w:ind w:left="380" w:right="9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među proznim</w:t>
            </w:r>
            <w:r>
              <w:rPr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pacing w:val="-2"/>
                <w:sz w:val="20"/>
              </w:rPr>
              <w:t>popularnokulturne</w:t>
            </w:r>
            <w:proofErr w:type="spellEnd"/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temom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bliski.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društveno i ekonomsko okružje i uglavnom ga objašnjava i povezuje 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bliskom</w:t>
            </w:r>
          </w:p>
          <w:p w:rsidR="00067DE7" w:rsidRDefault="00B06539">
            <w:pPr>
              <w:pStyle w:val="TableParagraph"/>
              <w:spacing w:line="221" w:lineRule="exact"/>
              <w:ind w:left="380"/>
              <w:rPr>
                <w:sz w:val="20"/>
              </w:rPr>
            </w:pPr>
            <w:r>
              <w:rPr>
                <w:color w:val="001F5F"/>
                <w:sz w:val="20"/>
              </w:rPr>
              <w:t>društvenom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stvarnosti.</w:t>
            </w:r>
          </w:p>
        </w:tc>
        <w:tc>
          <w:tcPr>
            <w:tcW w:w="2553" w:type="dxa"/>
          </w:tcPr>
          <w:p w:rsidR="00067DE7" w:rsidRDefault="00067DE7">
            <w:pPr>
              <w:pStyle w:val="TableParagraph"/>
              <w:spacing w:before="1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7" w:right="227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među proznim tekstovima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pacing w:val="-2"/>
                <w:sz w:val="20"/>
              </w:rPr>
              <w:t>popularnokulturne</w:t>
            </w:r>
            <w:proofErr w:type="spellEnd"/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tekstove.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Prepoznaje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društveno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ekonomsko okružje i uglavnom ga objašnjava i povezuje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bliskom društvenom </w:t>
            </w:r>
            <w:r>
              <w:rPr>
                <w:color w:val="001F5F"/>
                <w:spacing w:val="-2"/>
                <w:sz w:val="20"/>
              </w:rPr>
              <w:t>stvarnosti.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2"/>
              <w:ind w:left="388" w:right="8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 i dosljedno obrazlaže značenje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popularnokulturnih</w:t>
            </w:r>
            <w:proofErr w:type="spellEnd"/>
            <w:r>
              <w:rPr>
                <w:color w:val="001F5F"/>
                <w:sz w:val="20"/>
              </w:rPr>
              <w:t xml:space="preserve"> tekstova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povezuje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društvenim i ekonomskim okružjem (npr. biografije poznatih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prikazuju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društvenu i ekonomsku </w:t>
            </w:r>
            <w:r>
              <w:rPr>
                <w:color w:val="001F5F"/>
                <w:spacing w:val="-2"/>
                <w:sz w:val="20"/>
              </w:rPr>
              <w:t>raslojenost).</w:t>
            </w:r>
          </w:p>
        </w:tc>
      </w:tr>
      <w:tr w:rsidR="00067DE7">
        <w:trPr>
          <w:trHeight w:val="3423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4"/>
              <w:ind w:left="110" w:right="9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tumači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priču</w:t>
            </w:r>
            <w:r>
              <w:rPr>
                <w:b/>
                <w:color w:val="001F5F"/>
                <w:spacing w:val="-8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</w:t>
            </w:r>
            <w:r>
              <w:rPr>
                <w:b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likove</w:t>
            </w:r>
            <w:r>
              <w:rPr>
                <w:b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 xml:space="preserve">kao </w:t>
            </w:r>
            <w:r>
              <w:rPr>
                <w:b/>
                <w:color w:val="001F5F"/>
                <w:spacing w:val="-2"/>
                <w:sz w:val="20"/>
              </w:rPr>
              <w:t>temelje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color w:val="001F5F"/>
                <w:spacing w:val="-2"/>
                <w:sz w:val="20"/>
              </w:rPr>
              <w:t>popularnokulturnih</w:t>
            </w:r>
            <w:proofErr w:type="spellEnd"/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tekstova,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tj.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kao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objekte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identifikacije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4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4" w:right="19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 ne tumači priču i ne izdvaja likove kao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objekte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osude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divljenja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izdvaja,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razlog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osudu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divljenje.</w:t>
            </w:r>
          </w:p>
        </w:tc>
        <w:tc>
          <w:tcPr>
            <w:tcW w:w="2693" w:type="dxa"/>
          </w:tcPr>
          <w:p w:rsidR="00067DE7" w:rsidRDefault="00067DE7">
            <w:pPr>
              <w:pStyle w:val="TableParagraph"/>
              <w:spacing w:before="2"/>
              <w:rPr>
                <w:sz w:val="20"/>
              </w:rPr>
            </w:pPr>
          </w:p>
          <w:p w:rsidR="00067DE7" w:rsidRDefault="00B06539">
            <w:pPr>
              <w:pStyle w:val="TableParagraph"/>
              <w:ind w:left="380" w:right="154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tumači priču i likove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temelje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popularnih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tj.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objekte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divljenja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osude.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Izdvaja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osobine likova i priče, ali ne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obrazloženje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 divljenje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osudu.</w:t>
            </w:r>
          </w:p>
          <w:p w:rsidR="00067DE7" w:rsidRDefault="00B06539">
            <w:pPr>
              <w:pStyle w:val="TableParagraph"/>
              <w:spacing w:before="1"/>
              <w:ind w:left="380" w:right="123"/>
              <w:jc w:val="both"/>
              <w:rPr>
                <w:sz w:val="20"/>
              </w:rPr>
            </w:pPr>
            <w:r>
              <w:rPr>
                <w:color w:val="001F5F"/>
                <w:sz w:val="20"/>
              </w:rPr>
              <w:t>Uglavnom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obrazlaže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likove kojima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divi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osuđuje samo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obzirom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vlastito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iskustvo ili osjećaje.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26"/>
              <w:ind w:left="380" w:right="8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 tumači priču i likove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temelje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popularnih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tj.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objekte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divljenja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osude.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Izdvaja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osobine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likova i priče te navodi općenita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obrazloženja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 divljenje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osudu.</w:t>
            </w:r>
          </w:p>
          <w:p w:rsidR="00067DE7" w:rsidRDefault="00B06539">
            <w:pPr>
              <w:pStyle w:val="TableParagraph"/>
              <w:spacing w:before="1"/>
              <w:ind w:left="380" w:right="215"/>
              <w:rPr>
                <w:sz w:val="20"/>
              </w:rPr>
            </w:pP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bolje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obrazlaže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likove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kojima se divi ili ih osuđuje s obzirom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vlastito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iskustvo ili osjećaje.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2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 tuma</w:t>
            </w:r>
            <w:r>
              <w:rPr>
                <w:color w:val="001F5F"/>
                <w:sz w:val="20"/>
              </w:rPr>
              <w:t>či priču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likove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temelje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popularnih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tj.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objekte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divljenja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osude.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Izdvaja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osobine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likova i priče te navodi uglavnom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obrazloženja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za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divljenje ili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osudu.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Ponekad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bolje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obrazlaže likove kojima se divi ili ih osuđuje s obzirom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vlastito</w:t>
            </w:r>
          </w:p>
          <w:p w:rsidR="00067DE7" w:rsidRDefault="00B06539">
            <w:pPr>
              <w:pStyle w:val="TableParagraph"/>
              <w:spacing w:before="5" w:line="223" w:lineRule="exact"/>
              <w:ind w:left="387"/>
              <w:rPr>
                <w:sz w:val="20"/>
              </w:rPr>
            </w:pPr>
            <w:r>
              <w:rPr>
                <w:color w:val="001F5F"/>
                <w:sz w:val="20"/>
              </w:rPr>
              <w:t>iskustvo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osjećaje.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3"/>
              <w:ind w:left="388" w:right="120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 i dosljedno tumači priču i likove kao temelje popularnih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tekstova,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tj.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kao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objekte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divljenja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osude.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Izdvaja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osobine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likova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priče te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obrazloženja za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divljenje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osudu,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neovisno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svojim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osjećajima i iskustvu.</w:t>
            </w:r>
          </w:p>
        </w:tc>
      </w:tr>
    </w:tbl>
    <w:p w:rsidR="00067DE7" w:rsidRDefault="00067DE7">
      <w:pPr>
        <w:rPr>
          <w:sz w:val="20"/>
        </w:rPr>
        <w:sectPr w:rsidR="00067DE7">
          <w:pgSz w:w="16840" w:h="11910" w:orient="landscape"/>
          <w:pgMar w:top="940" w:right="500" w:bottom="1180" w:left="500" w:header="208" w:footer="993" w:gutter="0"/>
          <w:cols w:space="720"/>
        </w:sectPr>
      </w:pPr>
    </w:p>
    <w:p w:rsidR="00067DE7" w:rsidRDefault="00067DE7">
      <w:pPr>
        <w:pStyle w:val="Tijeloteksta"/>
        <w:rPr>
          <w:sz w:val="4"/>
        </w:rPr>
      </w:pPr>
    </w:p>
    <w:tbl>
      <w:tblPr>
        <w:tblStyle w:val="TableNormal"/>
        <w:tblW w:w="0" w:type="auto"/>
        <w:tblInd w:w="129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568"/>
        <w:gridCol w:w="2693"/>
        <w:gridCol w:w="2548"/>
        <w:gridCol w:w="2553"/>
        <w:gridCol w:w="2836"/>
      </w:tblGrid>
      <w:tr w:rsidR="00067DE7">
        <w:trPr>
          <w:trHeight w:val="1709"/>
        </w:trPr>
        <w:tc>
          <w:tcPr>
            <w:tcW w:w="2391" w:type="dxa"/>
          </w:tcPr>
          <w:p w:rsidR="00067DE7" w:rsidRDefault="00067DE7">
            <w:pPr>
              <w:pStyle w:val="TableParagraph"/>
              <w:spacing w:before="9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objašnjava postojanje različitih,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njemu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poznatih supkultura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(</w:t>
            </w:r>
            <w:proofErr w:type="spellStart"/>
            <w:r>
              <w:rPr>
                <w:b/>
                <w:color w:val="001F5F"/>
                <w:sz w:val="20"/>
              </w:rPr>
              <w:t>gejmeri</w:t>
            </w:r>
            <w:proofErr w:type="spellEnd"/>
            <w:r>
              <w:rPr>
                <w:b/>
                <w:color w:val="001F5F"/>
                <w:sz w:val="20"/>
              </w:rPr>
              <w:t>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 xml:space="preserve">šminkeri, </w:t>
            </w:r>
            <w:proofErr w:type="spellStart"/>
            <w:r>
              <w:rPr>
                <w:b/>
                <w:color w:val="001F5F"/>
                <w:sz w:val="20"/>
              </w:rPr>
              <w:t>emoi</w:t>
            </w:r>
            <w:proofErr w:type="spellEnd"/>
            <w:r>
              <w:rPr>
                <w:b/>
                <w:color w:val="001F5F"/>
                <w:sz w:val="20"/>
              </w:rPr>
              <w:t xml:space="preserve">, </w:t>
            </w:r>
            <w:proofErr w:type="spellStart"/>
            <w:r>
              <w:rPr>
                <w:b/>
                <w:color w:val="001F5F"/>
                <w:sz w:val="20"/>
              </w:rPr>
              <w:t>hipsteri</w:t>
            </w:r>
            <w:proofErr w:type="spellEnd"/>
            <w:r>
              <w:rPr>
                <w:b/>
                <w:color w:val="001F5F"/>
                <w:sz w:val="20"/>
              </w:rPr>
              <w:t>,</w:t>
            </w:r>
          </w:p>
          <w:p w:rsidR="00067DE7" w:rsidRDefault="00B06539">
            <w:pPr>
              <w:pStyle w:val="TableParagraph"/>
              <w:spacing w:before="3"/>
              <w:ind w:left="110"/>
              <w:rPr>
                <w:b/>
                <w:sz w:val="20"/>
              </w:rPr>
            </w:pPr>
            <w:r>
              <w:rPr>
                <w:b/>
                <w:color w:val="001F5F"/>
                <w:spacing w:val="-4"/>
                <w:sz w:val="20"/>
              </w:rPr>
              <w:t>...)</w:t>
            </w:r>
          </w:p>
        </w:tc>
        <w:tc>
          <w:tcPr>
            <w:tcW w:w="2568" w:type="dxa"/>
          </w:tcPr>
          <w:p w:rsidR="00067DE7" w:rsidRDefault="00B06539">
            <w:pPr>
              <w:pStyle w:val="TableParagraph"/>
              <w:spacing w:before="121"/>
              <w:ind w:left="384" w:right="203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 samo obilježja supkulture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njegovim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vrijednostima,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objašnjava sustavno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jednu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supkulturu.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ind w:left="380" w:right="103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na nekim primjerima objašnjava sustave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vrijednosti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ponašanje nekih supkultura,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bliskih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njegovim</w:t>
            </w:r>
          </w:p>
          <w:p w:rsidR="00067DE7" w:rsidRDefault="00B06539">
            <w:pPr>
              <w:pStyle w:val="TableParagraph"/>
              <w:spacing w:before="1" w:line="223" w:lineRule="exact"/>
              <w:ind w:left="380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vrijednostima.</w:t>
            </w:r>
          </w:p>
        </w:tc>
        <w:tc>
          <w:tcPr>
            <w:tcW w:w="2548" w:type="dxa"/>
          </w:tcPr>
          <w:p w:rsidR="00067DE7" w:rsidRDefault="00B06539">
            <w:pPr>
              <w:pStyle w:val="TableParagraph"/>
              <w:spacing w:before="121"/>
              <w:ind w:left="380" w:right="8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objašnjava sustave vrijednosti i ponašanje nekih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supkultura,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njegovim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vrijednostima.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ind w:left="387" w:right="111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objašnjava sustave vrijednosti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ponašanje nekih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supkultura,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onih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nisu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bliske</w:t>
            </w:r>
          </w:p>
          <w:p w:rsidR="00067DE7" w:rsidRDefault="00B06539">
            <w:pPr>
              <w:pStyle w:val="TableParagraph"/>
              <w:spacing w:before="1" w:line="223" w:lineRule="exact"/>
              <w:ind w:left="387"/>
              <w:rPr>
                <w:sz w:val="20"/>
              </w:rPr>
            </w:pPr>
            <w:r>
              <w:rPr>
                <w:color w:val="001F5F"/>
                <w:sz w:val="20"/>
              </w:rPr>
              <w:t>njegovim</w:t>
            </w:r>
            <w:r>
              <w:rPr>
                <w:rFonts w:asci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vrijednostima.</w:t>
            </w:r>
          </w:p>
        </w:tc>
        <w:tc>
          <w:tcPr>
            <w:tcW w:w="2836" w:type="dxa"/>
          </w:tcPr>
          <w:p w:rsidR="00067DE7" w:rsidRDefault="00B06539">
            <w:pPr>
              <w:pStyle w:val="TableParagraph"/>
              <w:ind w:left="388" w:right="14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jasno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 objašnjava sustave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vrijednosti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ponašanje različitih supkultura,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onih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koje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nisu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bliske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njegovim</w:t>
            </w:r>
          </w:p>
          <w:p w:rsidR="00067DE7" w:rsidRDefault="00B06539">
            <w:pPr>
              <w:pStyle w:val="TableParagraph"/>
              <w:spacing w:before="1" w:line="223" w:lineRule="exact"/>
              <w:ind w:left="388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vrijednostima.</w:t>
            </w:r>
          </w:p>
        </w:tc>
      </w:tr>
      <w:tr w:rsidR="00067DE7">
        <w:trPr>
          <w:trHeight w:val="2929"/>
        </w:trPr>
        <w:tc>
          <w:tcPr>
            <w:tcW w:w="2391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B06539">
            <w:pPr>
              <w:pStyle w:val="TableParagraph"/>
              <w:spacing w:before="123"/>
              <w:ind w:left="110" w:right="9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 uspoređuje popularnu kulturu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tzv.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visokom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kulturom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poznatim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primjerima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iz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književnosti ili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drugih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umjetnosti</w:t>
            </w:r>
          </w:p>
        </w:tc>
        <w:tc>
          <w:tcPr>
            <w:tcW w:w="2568" w:type="dxa"/>
          </w:tcPr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rPr>
                <w:sz w:val="20"/>
              </w:rPr>
            </w:pPr>
          </w:p>
          <w:p w:rsidR="00067DE7" w:rsidRDefault="00067DE7">
            <w:pPr>
              <w:pStyle w:val="TableParagraph"/>
              <w:spacing w:before="11"/>
              <w:rPr>
                <w:sz w:val="19"/>
              </w:rPr>
            </w:pPr>
          </w:p>
          <w:p w:rsidR="00067DE7" w:rsidRDefault="00B06539">
            <w:pPr>
              <w:pStyle w:val="TableParagraph"/>
              <w:ind w:left="384" w:right="151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jedan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visoke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umjetnosti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popularne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kulture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ili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samo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jedno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toga,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uspoređuje.</w:t>
            </w:r>
          </w:p>
        </w:tc>
        <w:tc>
          <w:tcPr>
            <w:tcW w:w="2693" w:type="dxa"/>
          </w:tcPr>
          <w:p w:rsidR="00067DE7" w:rsidRDefault="00B06539">
            <w:pPr>
              <w:pStyle w:val="TableParagraph"/>
              <w:spacing w:before="121"/>
              <w:ind w:left="380" w:right="175" w:hanging="275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površno navodi samo manji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broj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primjera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visoke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umjetnosti (književnosti i ostalih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umjetnosti)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popularne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kulture. Površno objašnjava uglavnom sličnosti između umjetnosti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popularne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kulture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poznatim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primjerima.</w:t>
            </w:r>
          </w:p>
        </w:tc>
        <w:tc>
          <w:tcPr>
            <w:tcW w:w="2548" w:type="dxa"/>
          </w:tcPr>
          <w:p w:rsidR="00067DE7" w:rsidRDefault="00067DE7">
            <w:pPr>
              <w:pStyle w:val="TableParagraph"/>
              <w:spacing w:before="9"/>
              <w:rPr>
                <w:sz w:val="19"/>
              </w:rPr>
            </w:pPr>
          </w:p>
          <w:p w:rsidR="00067DE7" w:rsidRDefault="00B06539">
            <w:pPr>
              <w:pStyle w:val="TableParagraph"/>
              <w:spacing w:before="1"/>
              <w:ind w:left="380" w:right="89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djelomice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navodi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visoke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umjetnosti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(književnosti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ostalih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umjetnosti)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popularne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kulture i objašnjava uglavnom sličnosti između umjetnosti i popularne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kulture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poznatim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primjerima.</w:t>
            </w:r>
          </w:p>
        </w:tc>
        <w:tc>
          <w:tcPr>
            <w:tcW w:w="2553" w:type="dxa"/>
          </w:tcPr>
          <w:p w:rsidR="00067DE7" w:rsidRDefault="00B06539">
            <w:pPr>
              <w:pStyle w:val="TableParagraph"/>
              <w:spacing w:before="1"/>
              <w:ind w:left="387" w:right="106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točno navodi više primjera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visoke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umjetnosti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(književnosti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 ostalih umjetnosti) i više poznatih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popularne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kulture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objašnjava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uglavnom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sve sličnosti i razlike između umjetnosti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popularne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kulture na različiti</w:t>
            </w:r>
            <w:r>
              <w:rPr>
                <w:color w:val="001F5F"/>
                <w:sz w:val="20"/>
              </w:rPr>
              <w:t>m</w:t>
            </w:r>
          </w:p>
          <w:p w:rsidR="00067DE7" w:rsidRDefault="00B06539">
            <w:pPr>
              <w:pStyle w:val="TableParagraph"/>
              <w:spacing w:line="222" w:lineRule="exact"/>
              <w:ind w:left="38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primjerima.</w:t>
            </w:r>
          </w:p>
        </w:tc>
        <w:tc>
          <w:tcPr>
            <w:tcW w:w="2836" w:type="dxa"/>
          </w:tcPr>
          <w:p w:rsidR="00067DE7" w:rsidRDefault="00067DE7">
            <w:pPr>
              <w:pStyle w:val="TableParagraph"/>
              <w:spacing w:before="9"/>
              <w:rPr>
                <w:sz w:val="19"/>
              </w:rPr>
            </w:pPr>
          </w:p>
          <w:p w:rsidR="00067DE7" w:rsidRDefault="00B06539">
            <w:pPr>
              <w:pStyle w:val="TableParagraph"/>
              <w:spacing w:before="1"/>
              <w:ind w:left="388" w:right="105" w:hanging="274"/>
              <w:rPr>
                <w:sz w:val="20"/>
              </w:rPr>
            </w:pPr>
            <w:r>
              <w:rPr>
                <w:color w:val="221F1F"/>
                <w:sz w:val="20"/>
              </w:rPr>
              <w:t>−</w:t>
            </w:r>
            <w:r>
              <w:rPr>
                <w:color w:val="221F1F"/>
                <w:spacing w:val="80"/>
                <w:w w:val="15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dosljedno i točno navodi</w:t>
            </w:r>
            <w:r>
              <w:rPr>
                <w:color w:val="001F5F"/>
                <w:spacing w:val="8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više primjera visoke umjetnosti (književnosti i ostalih umjetnosti) i više poznatih</w:t>
            </w:r>
            <w:r>
              <w:rPr>
                <w:rFonts w:ascii="Times New Roman" w:hAnsi="Times New Roman"/>
                <w:color w:val="001F5F"/>
                <w:spacing w:val="-1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primjera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popularne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kulture te objašnjava sve sličnosti i razlike između umjetnosti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popularne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kulture na različitim </w:t>
            </w:r>
            <w:r>
              <w:rPr>
                <w:color w:val="001F5F"/>
                <w:spacing w:val="-2"/>
                <w:sz w:val="20"/>
              </w:rPr>
              <w:t>primjerima.</w:t>
            </w:r>
          </w:p>
        </w:tc>
      </w:tr>
    </w:tbl>
    <w:p w:rsidR="00B06539" w:rsidRDefault="00B06539"/>
    <w:sectPr w:rsidR="00B06539">
      <w:pgSz w:w="16840" w:h="11910" w:orient="landscape"/>
      <w:pgMar w:top="940" w:right="500" w:bottom="1180" w:left="500" w:header="20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539" w:rsidRDefault="00B06539">
      <w:r>
        <w:separator/>
      </w:r>
    </w:p>
  </w:endnote>
  <w:endnote w:type="continuationSeparator" w:id="0">
    <w:p w:rsidR="00B06539" w:rsidRDefault="00B0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DE7" w:rsidRDefault="00B06539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757.05pt;margin-top:534.55pt;width:18.05pt;height:13.05pt;z-index:-251658240;mso-position-horizontal-relative:page;mso-position-vertical-relative:page" filled="f" stroked="f">
          <v:textbox inset="0,0,0,0">
            <w:txbxContent>
              <w:p w:rsidR="00067DE7" w:rsidRDefault="00B06539">
                <w:pPr>
                  <w:spacing w:line="245" w:lineRule="exact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539" w:rsidRDefault="00B06539">
      <w:r>
        <w:separator/>
      </w:r>
    </w:p>
  </w:footnote>
  <w:footnote w:type="continuationSeparator" w:id="0">
    <w:p w:rsidR="00B06539" w:rsidRDefault="00B06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DE7" w:rsidRDefault="00067DE7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178F6"/>
    <w:multiLevelType w:val="hybridMultilevel"/>
    <w:tmpl w:val="A8900A14"/>
    <w:lvl w:ilvl="0" w:tplc="F59C083A">
      <w:numFmt w:val="bullet"/>
      <w:lvlText w:val="–"/>
      <w:lvlJc w:val="left"/>
      <w:pPr>
        <w:ind w:left="110" w:hanging="150"/>
      </w:pPr>
      <w:rPr>
        <w:rFonts w:ascii="Calibri" w:eastAsia="Calibri" w:hAnsi="Calibri" w:cs="Calibri" w:hint="default"/>
        <w:b/>
        <w:bCs/>
        <w:i w:val="0"/>
        <w:iCs w:val="0"/>
        <w:color w:val="001F5F"/>
        <w:w w:val="100"/>
        <w:sz w:val="20"/>
        <w:szCs w:val="20"/>
        <w:lang w:val="hr-HR" w:eastAsia="en-US" w:bidi="ar-SA"/>
      </w:rPr>
    </w:lvl>
    <w:lvl w:ilvl="1" w:tplc="FF8417E2">
      <w:numFmt w:val="bullet"/>
      <w:lvlText w:val="•"/>
      <w:lvlJc w:val="left"/>
      <w:pPr>
        <w:ind w:left="346" w:hanging="150"/>
      </w:pPr>
      <w:rPr>
        <w:rFonts w:hint="default"/>
        <w:lang w:val="hr-HR" w:eastAsia="en-US" w:bidi="ar-SA"/>
      </w:rPr>
    </w:lvl>
    <w:lvl w:ilvl="2" w:tplc="BA6EC334">
      <w:numFmt w:val="bullet"/>
      <w:lvlText w:val="•"/>
      <w:lvlJc w:val="left"/>
      <w:pPr>
        <w:ind w:left="572" w:hanging="150"/>
      </w:pPr>
      <w:rPr>
        <w:rFonts w:hint="default"/>
        <w:lang w:val="hr-HR" w:eastAsia="en-US" w:bidi="ar-SA"/>
      </w:rPr>
    </w:lvl>
    <w:lvl w:ilvl="3" w:tplc="2FBEE20A">
      <w:numFmt w:val="bullet"/>
      <w:lvlText w:val="•"/>
      <w:lvlJc w:val="left"/>
      <w:pPr>
        <w:ind w:left="798" w:hanging="150"/>
      </w:pPr>
      <w:rPr>
        <w:rFonts w:hint="default"/>
        <w:lang w:val="hr-HR" w:eastAsia="en-US" w:bidi="ar-SA"/>
      </w:rPr>
    </w:lvl>
    <w:lvl w:ilvl="4" w:tplc="30D0270E">
      <w:numFmt w:val="bullet"/>
      <w:lvlText w:val="•"/>
      <w:lvlJc w:val="left"/>
      <w:pPr>
        <w:ind w:left="1024" w:hanging="150"/>
      </w:pPr>
      <w:rPr>
        <w:rFonts w:hint="default"/>
        <w:lang w:val="hr-HR" w:eastAsia="en-US" w:bidi="ar-SA"/>
      </w:rPr>
    </w:lvl>
    <w:lvl w:ilvl="5" w:tplc="C4F09ED8">
      <w:numFmt w:val="bullet"/>
      <w:lvlText w:val="•"/>
      <w:lvlJc w:val="left"/>
      <w:pPr>
        <w:ind w:left="1250" w:hanging="150"/>
      </w:pPr>
      <w:rPr>
        <w:rFonts w:hint="default"/>
        <w:lang w:val="hr-HR" w:eastAsia="en-US" w:bidi="ar-SA"/>
      </w:rPr>
    </w:lvl>
    <w:lvl w:ilvl="6" w:tplc="6FF0AEBC">
      <w:numFmt w:val="bullet"/>
      <w:lvlText w:val="•"/>
      <w:lvlJc w:val="left"/>
      <w:pPr>
        <w:ind w:left="1476" w:hanging="150"/>
      </w:pPr>
      <w:rPr>
        <w:rFonts w:hint="default"/>
        <w:lang w:val="hr-HR" w:eastAsia="en-US" w:bidi="ar-SA"/>
      </w:rPr>
    </w:lvl>
    <w:lvl w:ilvl="7" w:tplc="FD4C0CDE">
      <w:numFmt w:val="bullet"/>
      <w:lvlText w:val="•"/>
      <w:lvlJc w:val="left"/>
      <w:pPr>
        <w:ind w:left="1702" w:hanging="150"/>
      </w:pPr>
      <w:rPr>
        <w:rFonts w:hint="default"/>
        <w:lang w:val="hr-HR" w:eastAsia="en-US" w:bidi="ar-SA"/>
      </w:rPr>
    </w:lvl>
    <w:lvl w:ilvl="8" w:tplc="F576662A">
      <w:numFmt w:val="bullet"/>
      <w:lvlText w:val="•"/>
      <w:lvlJc w:val="left"/>
      <w:pPr>
        <w:ind w:left="1928" w:hanging="150"/>
      </w:pPr>
      <w:rPr>
        <w:rFonts w:hint="default"/>
        <w:lang w:val="hr-HR" w:eastAsia="en-US" w:bidi="ar-SA"/>
      </w:rPr>
    </w:lvl>
  </w:abstractNum>
  <w:abstractNum w:abstractNumId="1" w15:restartNumberingAfterBreak="0">
    <w:nsid w:val="45F8744D"/>
    <w:multiLevelType w:val="hybridMultilevel"/>
    <w:tmpl w:val="E418091A"/>
    <w:lvl w:ilvl="0" w:tplc="9CB20418">
      <w:numFmt w:val="bullet"/>
      <w:lvlText w:val=""/>
      <w:lvlJc w:val="left"/>
      <w:pPr>
        <w:ind w:left="16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1F5F"/>
        <w:w w:val="100"/>
        <w:sz w:val="24"/>
        <w:szCs w:val="24"/>
        <w:lang w:val="hr-HR" w:eastAsia="en-US" w:bidi="ar-SA"/>
      </w:rPr>
    </w:lvl>
    <w:lvl w:ilvl="1" w:tplc="458C7608">
      <w:numFmt w:val="bullet"/>
      <w:lvlText w:val="•"/>
      <w:lvlJc w:val="left"/>
      <w:pPr>
        <w:ind w:left="3059" w:hanging="360"/>
      </w:pPr>
      <w:rPr>
        <w:rFonts w:hint="default"/>
        <w:lang w:val="hr-HR" w:eastAsia="en-US" w:bidi="ar-SA"/>
      </w:rPr>
    </w:lvl>
    <w:lvl w:ilvl="2" w:tplc="AC32A69A">
      <w:numFmt w:val="bullet"/>
      <w:lvlText w:val="•"/>
      <w:lvlJc w:val="left"/>
      <w:pPr>
        <w:ind w:left="4479" w:hanging="360"/>
      </w:pPr>
      <w:rPr>
        <w:rFonts w:hint="default"/>
        <w:lang w:val="hr-HR" w:eastAsia="en-US" w:bidi="ar-SA"/>
      </w:rPr>
    </w:lvl>
    <w:lvl w:ilvl="3" w:tplc="09EE3110">
      <w:numFmt w:val="bullet"/>
      <w:lvlText w:val="•"/>
      <w:lvlJc w:val="left"/>
      <w:pPr>
        <w:ind w:left="5899" w:hanging="360"/>
      </w:pPr>
      <w:rPr>
        <w:rFonts w:hint="default"/>
        <w:lang w:val="hr-HR" w:eastAsia="en-US" w:bidi="ar-SA"/>
      </w:rPr>
    </w:lvl>
    <w:lvl w:ilvl="4" w:tplc="AD9A6848">
      <w:numFmt w:val="bullet"/>
      <w:lvlText w:val="•"/>
      <w:lvlJc w:val="left"/>
      <w:pPr>
        <w:ind w:left="7319" w:hanging="360"/>
      </w:pPr>
      <w:rPr>
        <w:rFonts w:hint="default"/>
        <w:lang w:val="hr-HR" w:eastAsia="en-US" w:bidi="ar-SA"/>
      </w:rPr>
    </w:lvl>
    <w:lvl w:ilvl="5" w:tplc="26947C52">
      <w:numFmt w:val="bullet"/>
      <w:lvlText w:val="•"/>
      <w:lvlJc w:val="left"/>
      <w:pPr>
        <w:ind w:left="8739" w:hanging="360"/>
      </w:pPr>
      <w:rPr>
        <w:rFonts w:hint="default"/>
        <w:lang w:val="hr-HR" w:eastAsia="en-US" w:bidi="ar-SA"/>
      </w:rPr>
    </w:lvl>
    <w:lvl w:ilvl="6" w:tplc="CEBEEE7E">
      <w:numFmt w:val="bullet"/>
      <w:lvlText w:val="•"/>
      <w:lvlJc w:val="left"/>
      <w:pPr>
        <w:ind w:left="10159" w:hanging="360"/>
      </w:pPr>
      <w:rPr>
        <w:rFonts w:hint="default"/>
        <w:lang w:val="hr-HR" w:eastAsia="en-US" w:bidi="ar-SA"/>
      </w:rPr>
    </w:lvl>
    <w:lvl w:ilvl="7" w:tplc="02EA12D8">
      <w:numFmt w:val="bullet"/>
      <w:lvlText w:val="•"/>
      <w:lvlJc w:val="left"/>
      <w:pPr>
        <w:ind w:left="11578" w:hanging="360"/>
      </w:pPr>
      <w:rPr>
        <w:rFonts w:hint="default"/>
        <w:lang w:val="hr-HR" w:eastAsia="en-US" w:bidi="ar-SA"/>
      </w:rPr>
    </w:lvl>
    <w:lvl w:ilvl="8" w:tplc="41548248">
      <w:numFmt w:val="bullet"/>
      <w:lvlText w:val="•"/>
      <w:lvlJc w:val="left"/>
      <w:pPr>
        <w:ind w:left="12998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5E5D5B6A"/>
    <w:multiLevelType w:val="hybridMultilevel"/>
    <w:tmpl w:val="8018A116"/>
    <w:lvl w:ilvl="0" w:tplc="325671B6">
      <w:numFmt w:val="bullet"/>
      <w:lvlText w:val=""/>
      <w:lvlJc w:val="left"/>
      <w:pPr>
        <w:ind w:left="1636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1F5F"/>
        <w:w w:val="100"/>
        <w:sz w:val="20"/>
        <w:szCs w:val="20"/>
        <w:lang w:val="hr-HR" w:eastAsia="en-US" w:bidi="ar-SA"/>
      </w:rPr>
    </w:lvl>
    <w:lvl w:ilvl="1" w:tplc="C4045A78">
      <w:numFmt w:val="bullet"/>
      <w:lvlText w:val="•"/>
      <w:lvlJc w:val="left"/>
      <w:pPr>
        <w:ind w:left="3059" w:hanging="360"/>
      </w:pPr>
      <w:rPr>
        <w:rFonts w:hint="default"/>
        <w:lang w:val="hr-HR" w:eastAsia="en-US" w:bidi="ar-SA"/>
      </w:rPr>
    </w:lvl>
    <w:lvl w:ilvl="2" w:tplc="0F30F270">
      <w:numFmt w:val="bullet"/>
      <w:lvlText w:val="•"/>
      <w:lvlJc w:val="left"/>
      <w:pPr>
        <w:ind w:left="4479" w:hanging="360"/>
      </w:pPr>
      <w:rPr>
        <w:rFonts w:hint="default"/>
        <w:lang w:val="hr-HR" w:eastAsia="en-US" w:bidi="ar-SA"/>
      </w:rPr>
    </w:lvl>
    <w:lvl w:ilvl="3" w:tplc="326223DA">
      <w:numFmt w:val="bullet"/>
      <w:lvlText w:val="•"/>
      <w:lvlJc w:val="left"/>
      <w:pPr>
        <w:ind w:left="5899" w:hanging="360"/>
      </w:pPr>
      <w:rPr>
        <w:rFonts w:hint="default"/>
        <w:lang w:val="hr-HR" w:eastAsia="en-US" w:bidi="ar-SA"/>
      </w:rPr>
    </w:lvl>
    <w:lvl w:ilvl="4" w:tplc="C1428B6C">
      <w:numFmt w:val="bullet"/>
      <w:lvlText w:val="•"/>
      <w:lvlJc w:val="left"/>
      <w:pPr>
        <w:ind w:left="7319" w:hanging="360"/>
      </w:pPr>
      <w:rPr>
        <w:rFonts w:hint="default"/>
        <w:lang w:val="hr-HR" w:eastAsia="en-US" w:bidi="ar-SA"/>
      </w:rPr>
    </w:lvl>
    <w:lvl w:ilvl="5" w:tplc="19CE7B9A">
      <w:numFmt w:val="bullet"/>
      <w:lvlText w:val="•"/>
      <w:lvlJc w:val="left"/>
      <w:pPr>
        <w:ind w:left="8739" w:hanging="360"/>
      </w:pPr>
      <w:rPr>
        <w:rFonts w:hint="default"/>
        <w:lang w:val="hr-HR" w:eastAsia="en-US" w:bidi="ar-SA"/>
      </w:rPr>
    </w:lvl>
    <w:lvl w:ilvl="6" w:tplc="543E4FFA">
      <w:numFmt w:val="bullet"/>
      <w:lvlText w:val="•"/>
      <w:lvlJc w:val="left"/>
      <w:pPr>
        <w:ind w:left="10159" w:hanging="360"/>
      </w:pPr>
      <w:rPr>
        <w:rFonts w:hint="default"/>
        <w:lang w:val="hr-HR" w:eastAsia="en-US" w:bidi="ar-SA"/>
      </w:rPr>
    </w:lvl>
    <w:lvl w:ilvl="7" w:tplc="BFC456D0">
      <w:numFmt w:val="bullet"/>
      <w:lvlText w:val="•"/>
      <w:lvlJc w:val="left"/>
      <w:pPr>
        <w:ind w:left="11578" w:hanging="360"/>
      </w:pPr>
      <w:rPr>
        <w:rFonts w:hint="default"/>
        <w:lang w:val="hr-HR" w:eastAsia="en-US" w:bidi="ar-SA"/>
      </w:rPr>
    </w:lvl>
    <w:lvl w:ilvl="8" w:tplc="CDCA3E1E">
      <w:numFmt w:val="bullet"/>
      <w:lvlText w:val="•"/>
      <w:lvlJc w:val="left"/>
      <w:pPr>
        <w:ind w:left="12998" w:hanging="360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7DE7"/>
    <w:rsid w:val="00067DE7"/>
    <w:rsid w:val="00B06539"/>
    <w:rsid w:val="00FE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0F50B23"/>
  <w15:docId w15:val="{4EAE5B94-30DB-4F6F-873F-F1FC2071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9"/>
    <w:qFormat/>
    <w:pPr>
      <w:ind w:left="916"/>
      <w:outlineLvl w:val="0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0"/>
    <w:qFormat/>
    <w:pPr>
      <w:spacing w:before="50"/>
      <w:ind w:left="887"/>
    </w:pPr>
    <w:rPr>
      <w:sz w:val="72"/>
      <w:szCs w:val="72"/>
    </w:rPr>
  </w:style>
  <w:style w:type="paragraph" w:styleId="Odlomakpopisa">
    <w:name w:val="List Paragraph"/>
    <w:basedOn w:val="Normal"/>
    <w:uiPriority w:val="1"/>
    <w:qFormat/>
    <w:pPr>
      <w:ind w:left="16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FE2E1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2E1F"/>
    <w:rPr>
      <w:rFonts w:ascii="Calibri" w:eastAsia="Calibri" w:hAnsi="Calibri" w:cs="Calibri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E2E1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2E1F"/>
    <w:rPr>
      <w:rFonts w:ascii="Calibri" w:eastAsia="Calibri" w:hAnsi="Calibri" w:cs="Calibri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34017</Words>
  <Characters>193903</Characters>
  <Application>Microsoft Office Word</Application>
  <DocSecurity>0</DocSecurity>
  <Lines>1615</Lines>
  <Paragraphs>454</Paragraphs>
  <ScaleCrop>false</ScaleCrop>
  <Company/>
  <LinksUpToDate>false</LinksUpToDate>
  <CharactersWithSpaces>227466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</dc:creator>
  <cp:lastModifiedBy>Korisnik</cp:lastModifiedBy>
  <cp:revision>3</cp:revision>
  <dcterms:created xsi:type="dcterms:W3CDTF">2022-09-17T20:11:00Z</dcterms:created>
  <dcterms:modified xsi:type="dcterms:W3CDTF">2022-09-17T20:15:00Z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2022-09-17T00:00:00Z</vt:filetime>
  </property>
</Properties>
</file>